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3C3" w:rsidRPr="00C763C3" w:rsidRDefault="00C763C3" w:rsidP="00C763C3">
      <w:pPr>
        <w:rPr>
          <w:rFonts w:ascii="Arial" w:hAnsi="Arial" w:cs="Arial"/>
          <w:b/>
          <w:sz w:val="28"/>
          <w:szCs w:val="28"/>
        </w:rPr>
      </w:pPr>
    </w:p>
    <w:p w:rsidR="00C763C3" w:rsidRPr="00C763C3" w:rsidRDefault="00C763C3" w:rsidP="00C763C3">
      <w:p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after="200"/>
        <w:jc w:val="center"/>
        <w:rPr>
          <w:rFonts w:ascii="Arial" w:eastAsiaTheme="minorHAnsi" w:hAnsi="Arial" w:cs="Arial"/>
          <w:b/>
          <w:sz w:val="40"/>
          <w:szCs w:val="40"/>
          <w:lang w:eastAsia="en-US"/>
        </w:rPr>
      </w:pPr>
      <w:r w:rsidRPr="00C763C3">
        <w:rPr>
          <w:rFonts w:ascii="Arial" w:eastAsiaTheme="minorHAnsi" w:hAnsi="Arial" w:cs="Arial"/>
          <w:b/>
          <w:bCs/>
          <w:sz w:val="40"/>
          <w:szCs w:val="40"/>
          <w:lang w:eastAsia="en-US"/>
        </w:rPr>
        <w:t>DIPLÔME DE COMPTABILITÉ ET DE GESTION</w:t>
      </w:r>
    </w:p>
    <w:p w:rsidR="00C763C3" w:rsidRPr="00C763C3" w:rsidRDefault="00C763C3" w:rsidP="00C763C3">
      <w:pPr>
        <w:rPr>
          <w:rFonts w:ascii="Arial" w:hAnsi="Arial" w:cs="Arial"/>
          <w:b/>
        </w:rPr>
      </w:pPr>
    </w:p>
    <w:p w:rsidR="00A13A0E" w:rsidRPr="00C763C3" w:rsidRDefault="00A13A0E" w:rsidP="00C763C3">
      <w:pPr>
        <w:rPr>
          <w:rFonts w:ascii="Arial" w:hAnsi="Arial" w:cs="Arial"/>
          <w:b/>
        </w:rPr>
      </w:pPr>
    </w:p>
    <w:p w:rsidR="00C763C3" w:rsidRPr="00C763C3" w:rsidRDefault="00C763C3" w:rsidP="00C763C3">
      <w:pPr>
        <w:rPr>
          <w:rFonts w:ascii="Arial" w:hAnsi="Arial" w:cs="Arial"/>
          <w:b/>
        </w:rPr>
      </w:pPr>
    </w:p>
    <w:p w:rsidR="00C763C3" w:rsidRPr="00C763C3" w:rsidRDefault="00C763C3" w:rsidP="00C763C3">
      <w:pPr>
        <w:rPr>
          <w:rFonts w:ascii="Arial" w:hAnsi="Arial" w:cs="Arial"/>
          <w:b/>
        </w:rPr>
      </w:pPr>
    </w:p>
    <w:p w:rsidR="00C763C3" w:rsidRPr="00C763C3" w:rsidRDefault="00C763C3" w:rsidP="00C763C3">
      <w:pPr>
        <w:rPr>
          <w:rFonts w:ascii="Arial" w:hAnsi="Arial" w:cs="Arial"/>
          <w:b/>
        </w:rPr>
      </w:pPr>
    </w:p>
    <w:p w:rsidR="00C763C3" w:rsidRPr="00C763C3" w:rsidRDefault="00C763C3" w:rsidP="00C763C3">
      <w:pPr>
        <w:rPr>
          <w:rFonts w:ascii="Arial" w:hAnsi="Arial" w:cs="Arial"/>
          <w:b/>
        </w:rPr>
      </w:pPr>
    </w:p>
    <w:p w:rsidR="00C763C3" w:rsidRPr="00C763C3" w:rsidRDefault="00C763C3" w:rsidP="00C763C3">
      <w:pPr>
        <w:rPr>
          <w:rFonts w:ascii="Arial" w:hAnsi="Arial" w:cs="Arial"/>
          <w:b/>
        </w:rPr>
      </w:pPr>
    </w:p>
    <w:p w:rsidR="00C763C3" w:rsidRDefault="00C763C3" w:rsidP="00C763C3">
      <w:pPr>
        <w:pStyle w:val="Titre3"/>
        <w:spacing w:before="0" w:after="0"/>
        <w:jc w:val="center"/>
        <w:rPr>
          <w:sz w:val="40"/>
          <w:szCs w:val="40"/>
        </w:rPr>
      </w:pPr>
      <w:r w:rsidRPr="00C763C3">
        <w:rPr>
          <w:sz w:val="40"/>
          <w:szCs w:val="40"/>
        </w:rPr>
        <w:t>UE 8 – SYSTÈMES D’INFORMATION</w:t>
      </w:r>
      <w:r>
        <w:rPr>
          <w:sz w:val="40"/>
          <w:szCs w:val="40"/>
        </w:rPr>
        <w:t xml:space="preserve"> </w:t>
      </w:r>
    </w:p>
    <w:p w:rsidR="00A13A0E" w:rsidRPr="00C763C3" w:rsidRDefault="00C763C3" w:rsidP="00C763C3">
      <w:pPr>
        <w:pStyle w:val="Titre3"/>
        <w:spacing w:before="0" w:after="0"/>
        <w:jc w:val="center"/>
        <w:rPr>
          <w:sz w:val="40"/>
          <w:szCs w:val="40"/>
        </w:rPr>
      </w:pPr>
      <w:r w:rsidRPr="00C763C3">
        <w:rPr>
          <w:sz w:val="40"/>
          <w:szCs w:val="40"/>
        </w:rPr>
        <w:t>ET DE GESTION</w:t>
      </w:r>
    </w:p>
    <w:p w:rsidR="00A13A0E" w:rsidRPr="00C763C3" w:rsidRDefault="00A13A0E" w:rsidP="00A13A0E">
      <w:pPr>
        <w:jc w:val="center"/>
        <w:rPr>
          <w:rFonts w:ascii="Arial" w:hAnsi="Arial" w:cs="Arial"/>
          <w:b/>
        </w:rPr>
      </w:pPr>
    </w:p>
    <w:p w:rsidR="00A13A0E" w:rsidRDefault="00A13A0E" w:rsidP="00A13A0E">
      <w:pPr>
        <w:jc w:val="center"/>
        <w:rPr>
          <w:rFonts w:ascii="Arial" w:hAnsi="Arial" w:cs="Arial"/>
          <w:b/>
        </w:rPr>
      </w:pPr>
    </w:p>
    <w:p w:rsidR="00C763C3" w:rsidRDefault="00C763C3" w:rsidP="00A13A0E">
      <w:pPr>
        <w:jc w:val="center"/>
        <w:rPr>
          <w:rFonts w:ascii="Arial" w:hAnsi="Arial" w:cs="Arial"/>
          <w:b/>
        </w:rPr>
      </w:pPr>
    </w:p>
    <w:p w:rsidR="00C763C3" w:rsidRDefault="00C763C3" w:rsidP="00A13A0E">
      <w:pPr>
        <w:jc w:val="center"/>
        <w:rPr>
          <w:rFonts w:ascii="Arial" w:hAnsi="Arial" w:cs="Arial"/>
          <w:b/>
        </w:rPr>
      </w:pPr>
    </w:p>
    <w:p w:rsidR="00C763C3" w:rsidRPr="00C763C3" w:rsidRDefault="00C763C3" w:rsidP="00A13A0E">
      <w:pPr>
        <w:jc w:val="center"/>
        <w:rPr>
          <w:rFonts w:ascii="Arial" w:hAnsi="Arial" w:cs="Arial"/>
          <w:b/>
        </w:rPr>
      </w:pPr>
    </w:p>
    <w:p w:rsidR="00A13A0E" w:rsidRPr="00C763C3" w:rsidRDefault="000D7C26" w:rsidP="00A13A0E">
      <w:pPr>
        <w:pStyle w:val="Titre"/>
        <w:rPr>
          <w:rFonts w:ascii="Arial" w:hAnsi="Arial" w:cs="Arial"/>
          <w:b/>
          <w:bCs/>
          <w:caps/>
          <w:sz w:val="36"/>
          <w:szCs w:val="36"/>
        </w:rPr>
      </w:pPr>
      <w:r w:rsidRPr="00C763C3">
        <w:rPr>
          <w:rFonts w:ascii="Arial" w:hAnsi="Arial" w:cs="Arial"/>
          <w:b/>
          <w:bCs/>
          <w:caps/>
          <w:sz w:val="36"/>
          <w:szCs w:val="36"/>
        </w:rPr>
        <w:t>SESSION 20</w:t>
      </w:r>
      <w:r w:rsidR="00C763C3">
        <w:rPr>
          <w:rFonts w:ascii="Arial" w:hAnsi="Arial" w:cs="Arial"/>
          <w:b/>
          <w:bCs/>
          <w:caps/>
          <w:sz w:val="36"/>
          <w:szCs w:val="36"/>
        </w:rPr>
        <w:t>2</w:t>
      </w:r>
      <w:r w:rsidR="00FE32DD">
        <w:rPr>
          <w:rFonts w:ascii="Arial" w:hAnsi="Arial" w:cs="Arial"/>
          <w:b/>
          <w:bCs/>
          <w:caps/>
          <w:sz w:val="36"/>
          <w:szCs w:val="36"/>
        </w:rPr>
        <w:t>1</w:t>
      </w:r>
    </w:p>
    <w:p w:rsidR="00A13A0E" w:rsidRPr="00C763C3" w:rsidRDefault="00A13A0E" w:rsidP="00A13A0E">
      <w:pPr>
        <w:jc w:val="center"/>
        <w:rPr>
          <w:rFonts w:ascii="Arial" w:hAnsi="Arial" w:cs="Arial"/>
          <w:b/>
        </w:rPr>
      </w:pPr>
    </w:p>
    <w:p w:rsidR="00A13A0E" w:rsidRPr="00C763C3" w:rsidRDefault="00A13A0E" w:rsidP="00A13A0E">
      <w:pPr>
        <w:jc w:val="center"/>
        <w:rPr>
          <w:rFonts w:ascii="Arial" w:hAnsi="Arial" w:cs="Arial"/>
          <w:b/>
        </w:rPr>
      </w:pPr>
      <w:bookmarkStart w:id="0" w:name="_GoBack"/>
      <w:bookmarkEnd w:id="0"/>
    </w:p>
    <w:p w:rsidR="00A13A0E" w:rsidRPr="00C763C3" w:rsidRDefault="00A13A0E" w:rsidP="00A13A0E">
      <w:pPr>
        <w:jc w:val="center"/>
        <w:rPr>
          <w:rFonts w:ascii="Arial" w:hAnsi="Arial" w:cs="Arial"/>
          <w:b/>
        </w:rPr>
      </w:pPr>
    </w:p>
    <w:p w:rsidR="00A13A0E" w:rsidRPr="00C763C3" w:rsidRDefault="00A13A0E" w:rsidP="00A13A0E">
      <w:pPr>
        <w:tabs>
          <w:tab w:val="left" w:pos="8340"/>
        </w:tabs>
        <w:spacing w:before="60"/>
        <w:jc w:val="center"/>
        <w:rPr>
          <w:rFonts w:ascii="Arial" w:hAnsi="Arial" w:cs="Arial"/>
          <w:b/>
          <w:sz w:val="28"/>
          <w:szCs w:val="28"/>
        </w:rPr>
      </w:pPr>
      <w:r w:rsidRPr="00C763C3">
        <w:rPr>
          <w:rFonts w:ascii="Arial" w:hAnsi="Arial" w:cs="Arial"/>
          <w:b/>
          <w:sz w:val="28"/>
          <w:szCs w:val="28"/>
        </w:rPr>
        <w:t>Durée de l’épreuve : 4 he</w:t>
      </w:r>
      <w:r w:rsidR="00C763C3" w:rsidRPr="00C763C3">
        <w:rPr>
          <w:rFonts w:ascii="Arial" w:hAnsi="Arial" w:cs="Arial"/>
          <w:b/>
          <w:sz w:val="28"/>
          <w:szCs w:val="28"/>
        </w:rPr>
        <w:t>ures     -     Coefficient : 1</w:t>
      </w:r>
    </w:p>
    <w:p w:rsidR="00A13A0E" w:rsidRDefault="00A13A0E" w:rsidP="00A13A0E">
      <w:pPr>
        <w:jc w:val="center"/>
        <w:rPr>
          <w:rFonts w:ascii="Arial" w:hAnsi="Arial" w:cs="Arial"/>
          <w:b/>
          <w:bCs/>
          <w:sz w:val="20"/>
          <w:szCs w:val="20"/>
        </w:rPr>
      </w:pPr>
    </w:p>
    <w:p w:rsidR="00FE32DD" w:rsidRDefault="00FE32DD" w:rsidP="00A13A0E">
      <w:pPr>
        <w:jc w:val="center"/>
        <w:rPr>
          <w:rFonts w:ascii="Arial" w:hAnsi="Arial" w:cs="Arial"/>
          <w:b/>
          <w:bCs/>
          <w:sz w:val="20"/>
          <w:szCs w:val="20"/>
        </w:rPr>
      </w:pPr>
    </w:p>
    <w:p w:rsidR="00FE32DD" w:rsidRDefault="00FE32DD" w:rsidP="00A13A0E">
      <w:pPr>
        <w:jc w:val="center"/>
        <w:rPr>
          <w:rFonts w:ascii="Arial" w:hAnsi="Arial" w:cs="Arial"/>
          <w:b/>
          <w:bCs/>
          <w:sz w:val="20"/>
          <w:szCs w:val="20"/>
        </w:rPr>
      </w:pPr>
    </w:p>
    <w:p w:rsidR="00FE32DD" w:rsidRDefault="00FE32DD" w:rsidP="00FE32DD">
      <w:pPr>
        <w:ind w:left="284"/>
        <w:rPr>
          <w:rFonts w:ascii="Arial" w:hAnsi="Arial" w:cs="Arial"/>
          <w:sz w:val="20"/>
          <w:szCs w:val="20"/>
        </w:rPr>
      </w:pPr>
    </w:p>
    <w:p w:rsidR="00FE32DD" w:rsidRDefault="00FE32DD" w:rsidP="00FE32DD">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rsidR="00FE32DD" w:rsidRDefault="00FE32DD" w:rsidP="00FE32DD">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IMPORTANT :</w:t>
      </w:r>
    </w:p>
    <w:p w:rsidR="00FE32DD" w:rsidRDefault="00FE32DD" w:rsidP="00FE32DD">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rsidR="00FE32DD" w:rsidRDefault="00FE32DD" w:rsidP="00FE32DD">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LES DOSSIERS 1, 2 ET 3 SONT À TRAITER OBLIGATOIREMENT.</w:t>
      </w:r>
    </w:p>
    <w:p w:rsidR="00FE32DD" w:rsidRDefault="00FE32DD" w:rsidP="00FE32DD">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rsidR="00FE32DD" w:rsidRDefault="00FE32DD" w:rsidP="00FE32DD">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VOUS CHOISISSEZ DE TRAITER L’UN DES DEUX DOSSIERS 4 OU 5 AU CHOIX</w:t>
      </w:r>
    </w:p>
    <w:p w:rsidR="00FE32DD" w:rsidRDefault="00FE32DD" w:rsidP="00FE32DD">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rsidR="00FE32DD" w:rsidRDefault="00FE32DD" w:rsidP="00FE32DD">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u w:val="single"/>
        </w:rPr>
      </w:pPr>
      <w:r>
        <w:rPr>
          <w:rFonts w:ascii="Arial" w:hAnsi="Arial" w:cs="Arial"/>
          <w:b/>
          <w:bCs/>
          <w:color w:val="000000"/>
          <w:sz w:val="22"/>
        </w:rPr>
        <w:t xml:space="preserve">Ainsi, </w:t>
      </w:r>
      <w:r w:rsidRPr="00CE2C2D">
        <w:rPr>
          <w:rFonts w:ascii="Arial" w:hAnsi="Arial" w:cs="Arial"/>
          <w:b/>
          <w:bCs/>
          <w:color w:val="000000"/>
          <w:sz w:val="22"/>
          <w:u w:val="single"/>
        </w:rPr>
        <w:t xml:space="preserve">vous traiterez soit le dossier </w:t>
      </w:r>
      <w:r>
        <w:rPr>
          <w:rFonts w:ascii="Arial" w:hAnsi="Arial" w:cs="Arial"/>
          <w:b/>
          <w:bCs/>
          <w:color w:val="000000"/>
          <w:sz w:val="22"/>
          <w:u w:val="single"/>
        </w:rPr>
        <w:t>4</w:t>
      </w:r>
      <w:r w:rsidRPr="00CE2C2D">
        <w:rPr>
          <w:rFonts w:ascii="Arial" w:hAnsi="Arial" w:cs="Arial"/>
          <w:b/>
          <w:bCs/>
          <w:color w:val="000000"/>
          <w:sz w:val="22"/>
          <w:u w:val="single"/>
        </w:rPr>
        <w:t xml:space="preserve">, soit le dossier </w:t>
      </w:r>
      <w:r>
        <w:rPr>
          <w:rFonts w:ascii="Arial" w:hAnsi="Arial" w:cs="Arial"/>
          <w:b/>
          <w:bCs/>
          <w:color w:val="000000"/>
          <w:sz w:val="22"/>
          <w:u w:val="single"/>
        </w:rPr>
        <w:t>5</w:t>
      </w:r>
    </w:p>
    <w:p w:rsidR="00FE32DD" w:rsidRDefault="00FE32DD" w:rsidP="00FE32DD">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rsidR="00FE32DD" w:rsidRPr="00D27654" w:rsidRDefault="00FE32DD" w:rsidP="00FE32DD">
      <w:pPr>
        <w:ind w:left="284"/>
        <w:rPr>
          <w:rFonts w:ascii="Arial" w:hAnsi="Arial" w:cs="Arial"/>
          <w:sz w:val="20"/>
          <w:szCs w:val="20"/>
        </w:rPr>
      </w:pPr>
    </w:p>
    <w:p w:rsidR="00FE32DD" w:rsidRDefault="00FE32DD" w:rsidP="00A13A0E">
      <w:pPr>
        <w:jc w:val="center"/>
        <w:rPr>
          <w:rFonts w:ascii="Arial" w:hAnsi="Arial" w:cs="Arial"/>
          <w:b/>
          <w:bCs/>
          <w:sz w:val="20"/>
          <w:szCs w:val="20"/>
        </w:rPr>
      </w:pPr>
    </w:p>
    <w:p w:rsidR="00FE32DD" w:rsidRDefault="00FE32DD" w:rsidP="00A13A0E">
      <w:pPr>
        <w:jc w:val="center"/>
        <w:rPr>
          <w:rFonts w:ascii="Arial" w:hAnsi="Arial" w:cs="Arial"/>
          <w:b/>
          <w:bCs/>
          <w:sz w:val="20"/>
          <w:szCs w:val="20"/>
        </w:rPr>
      </w:pPr>
    </w:p>
    <w:p w:rsidR="00FE32DD" w:rsidRDefault="00FE32DD" w:rsidP="00A13A0E">
      <w:pPr>
        <w:jc w:val="center"/>
        <w:rPr>
          <w:rFonts w:ascii="Arial" w:hAnsi="Arial" w:cs="Arial"/>
          <w:b/>
          <w:bCs/>
          <w:sz w:val="20"/>
          <w:szCs w:val="20"/>
        </w:rPr>
      </w:pPr>
    </w:p>
    <w:p w:rsidR="00FE32DD" w:rsidRDefault="00FE32DD" w:rsidP="00A13A0E">
      <w:pPr>
        <w:jc w:val="center"/>
        <w:rPr>
          <w:rFonts w:ascii="Arial" w:hAnsi="Arial" w:cs="Arial"/>
          <w:b/>
          <w:bCs/>
          <w:sz w:val="20"/>
          <w:szCs w:val="20"/>
        </w:rPr>
      </w:pPr>
    </w:p>
    <w:p w:rsidR="00FE32DD" w:rsidRDefault="00FE32DD" w:rsidP="00A13A0E">
      <w:pPr>
        <w:jc w:val="center"/>
        <w:rPr>
          <w:rFonts w:ascii="Arial" w:hAnsi="Arial" w:cs="Arial"/>
          <w:b/>
          <w:bCs/>
          <w:sz w:val="20"/>
          <w:szCs w:val="20"/>
        </w:rPr>
      </w:pPr>
    </w:p>
    <w:p w:rsidR="00FE32DD" w:rsidRDefault="00FE32DD">
      <w:pPr>
        <w:spacing w:after="200" w:line="276" w:lineRule="auto"/>
        <w:rPr>
          <w:rFonts w:ascii="Arial" w:hAnsi="Arial" w:cs="Arial"/>
          <w:b/>
          <w:bCs/>
          <w:sz w:val="20"/>
          <w:szCs w:val="20"/>
        </w:rPr>
      </w:pPr>
      <w:r>
        <w:rPr>
          <w:rFonts w:ascii="Arial" w:hAnsi="Arial" w:cs="Arial"/>
          <w:b/>
          <w:bCs/>
          <w:sz w:val="20"/>
          <w:szCs w:val="20"/>
        </w:rPr>
        <w:br w:type="page"/>
      </w:r>
    </w:p>
    <w:p w:rsidR="00A13A0E" w:rsidRPr="00FE32DD" w:rsidRDefault="00A13A0E" w:rsidP="00FE32DD">
      <w:pPr>
        <w:jc w:val="center"/>
        <w:rPr>
          <w:rFonts w:ascii="Arial" w:hAnsi="Arial" w:cs="Arial"/>
          <w:b/>
        </w:rPr>
      </w:pPr>
      <w:r w:rsidRPr="00FE32DD">
        <w:rPr>
          <w:rFonts w:ascii="Arial" w:hAnsi="Arial" w:cs="Arial"/>
          <w:b/>
        </w:rPr>
        <w:lastRenderedPageBreak/>
        <w:t>UE</w:t>
      </w:r>
      <w:r w:rsidR="00482C83" w:rsidRPr="00FE32DD">
        <w:rPr>
          <w:rFonts w:ascii="Arial" w:hAnsi="Arial" w:cs="Arial"/>
          <w:b/>
        </w:rPr>
        <w:t xml:space="preserve"> </w:t>
      </w:r>
      <w:r w:rsidRPr="00FE32DD">
        <w:rPr>
          <w:rFonts w:ascii="Arial" w:hAnsi="Arial" w:cs="Arial"/>
          <w:b/>
        </w:rPr>
        <w:t>8 – SYSTÈME D'INFORMATION</w:t>
      </w:r>
      <w:r w:rsidR="009658CD" w:rsidRPr="00FE32DD">
        <w:rPr>
          <w:rFonts w:ascii="Arial" w:hAnsi="Arial" w:cs="Arial"/>
          <w:b/>
        </w:rPr>
        <w:t xml:space="preserve"> </w:t>
      </w:r>
      <w:r w:rsidRPr="00FE32DD">
        <w:rPr>
          <w:rFonts w:ascii="Arial" w:hAnsi="Arial" w:cs="Arial"/>
          <w:b/>
        </w:rPr>
        <w:t>ET DE GESTION</w:t>
      </w:r>
    </w:p>
    <w:p w:rsidR="00A13A0E" w:rsidRPr="00FE32DD" w:rsidRDefault="00A13A0E" w:rsidP="00A13A0E">
      <w:pPr>
        <w:pStyle w:val="Sansinterligne"/>
        <w:jc w:val="center"/>
        <w:rPr>
          <w:rFonts w:ascii="Arial" w:hAnsi="Arial" w:cs="Arial"/>
          <w:b/>
        </w:rPr>
      </w:pPr>
    </w:p>
    <w:p w:rsidR="00A13A0E" w:rsidRPr="00FE32DD" w:rsidRDefault="00A13A0E" w:rsidP="00A13A0E">
      <w:pPr>
        <w:pStyle w:val="Sansinterligne"/>
        <w:jc w:val="center"/>
        <w:rPr>
          <w:rFonts w:ascii="Arial" w:hAnsi="Arial" w:cs="Arial"/>
          <w:b/>
        </w:rPr>
      </w:pPr>
      <w:r w:rsidRPr="00FE32DD">
        <w:rPr>
          <w:rFonts w:ascii="Arial" w:hAnsi="Arial" w:cs="Arial"/>
          <w:b/>
        </w:rPr>
        <w:t>Durée de l’épreuv</w:t>
      </w:r>
      <w:r w:rsidR="00482C83" w:rsidRPr="00FE32DD">
        <w:rPr>
          <w:rFonts w:ascii="Arial" w:hAnsi="Arial" w:cs="Arial"/>
          <w:b/>
        </w:rPr>
        <w:t>e : 4 heures - coefficient : 1</w:t>
      </w:r>
    </w:p>
    <w:p w:rsidR="00A13A0E" w:rsidRPr="00FE32DD" w:rsidRDefault="00A13A0E" w:rsidP="00A13A0E">
      <w:pPr>
        <w:pStyle w:val="Sansinterligne"/>
        <w:jc w:val="center"/>
        <w:rPr>
          <w:rFonts w:ascii="Arial" w:hAnsi="Arial" w:cs="Arial"/>
          <w:b/>
        </w:rPr>
      </w:pPr>
    </w:p>
    <w:p w:rsidR="00A13A0E" w:rsidRPr="00FE32DD" w:rsidRDefault="00A13A0E" w:rsidP="00A13A0E">
      <w:pPr>
        <w:pBdr>
          <w:top w:val="single" w:sz="6" w:space="0" w:color="000000"/>
        </w:pBdr>
        <w:ind w:right="72"/>
        <w:rPr>
          <w:rFonts w:ascii="Arial" w:hAnsi="Arial" w:cs="Arial"/>
          <w:b/>
        </w:rPr>
      </w:pPr>
    </w:p>
    <w:p w:rsidR="006C70A7" w:rsidRPr="00FE32DD" w:rsidRDefault="006C70A7" w:rsidP="006103CC">
      <w:pPr>
        <w:pStyle w:val="Titre"/>
        <w:jc w:val="both"/>
        <w:rPr>
          <w:rFonts w:ascii="Arial" w:hAnsi="Arial" w:cs="Arial"/>
          <w:b/>
          <w:sz w:val="24"/>
          <w:szCs w:val="24"/>
        </w:rPr>
      </w:pPr>
      <w:r w:rsidRPr="00FE32DD">
        <w:rPr>
          <w:rFonts w:ascii="Arial" w:hAnsi="Arial" w:cs="Arial"/>
          <w:b/>
          <w:sz w:val="24"/>
          <w:szCs w:val="24"/>
        </w:rPr>
        <w:t>Aucun document ni aucun matériel ne sont autorisés. En conséquence, tout usage d’une calculatrice est INTERDIT et constituerait une fraude.</w:t>
      </w:r>
    </w:p>
    <w:p w:rsidR="006C70A7" w:rsidRPr="00FE32DD" w:rsidRDefault="006C70A7" w:rsidP="006103CC">
      <w:pPr>
        <w:pStyle w:val="Titre"/>
        <w:jc w:val="both"/>
        <w:rPr>
          <w:rFonts w:ascii="Arial" w:hAnsi="Arial" w:cs="Arial"/>
          <w:b/>
          <w:sz w:val="24"/>
          <w:szCs w:val="24"/>
        </w:rPr>
      </w:pPr>
    </w:p>
    <w:p w:rsidR="00947DB4" w:rsidRPr="00FE32DD" w:rsidRDefault="006103CC" w:rsidP="006103CC">
      <w:pPr>
        <w:pStyle w:val="Titre"/>
        <w:jc w:val="both"/>
        <w:rPr>
          <w:rFonts w:ascii="Arial" w:hAnsi="Arial" w:cs="Arial"/>
          <w:b/>
          <w:sz w:val="24"/>
          <w:szCs w:val="24"/>
        </w:rPr>
      </w:pPr>
      <w:r w:rsidRPr="00FE32DD">
        <w:rPr>
          <w:rFonts w:ascii="Arial" w:hAnsi="Arial" w:cs="Arial"/>
          <w:b/>
          <w:sz w:val="24"/>
          <w:szCs w:val="24"/>
        </w:rPr>
        <w:t>Document remis au candidat :</w:t>
      </w:r>
    </w:p>
    <w:p w:rsidR="006103CC" w:rsidRPr="00FE32DD" w:rsidRDefault="00947DB4" w:rsidP="006103CC">
      <w:pPr>
        <w:pStyle w:val="Titre"/>
        <w:jc w:val="both"/>
        <w:rPr>
          <w:rFonts w:ascii="Arial" w:hAnsi="Arial" w:cs="Arial"/>
          <w:b/>
          <w:bCs/>
          <w:sz w:val="24"/>
          <w:szCs w:val="24"/>
        </w:rPr>
      </w:pPr>
      <w:r w:rsidRPr="00FE32DD">
        <w:rPr>
          <w:rFonts w:ascii="Arial" w:hAnsi="Arial" w:cs="Arial"/>
          <w:b/>
          <w:bCs/>
          <w:sz w:val="24"/>
          <w:szCs w:val="24"/>
        </w:rPr>
        <w:t>L</w:t>
      </w:r>
      <w:r w:rsidR="006103CC" w:rsidRPr="00FE32DD">
        <w:rPr>
          <w:rFonts w:ascii="Arial" w:hAnsi="Arial" w:cs="Arial"/>
          <w:b/>
          <w:bCs/>
          <w:sz w:val="24"/>
          <w:szCs w:val="24"/>
        </w:rPr>
        <w:t xml:space="preserve">e sujet comporte </w:t>
      </w:r>
      <w:r w:rsidR="00626D6A" w:rsidRPr="00FE32DD">
        <w:rPr>
          <w:rFonts w:ascii="Arial" w:hAnsi="Arial" w:cs="Arial"/>
          <w:b/>
          <w:bCs/>
          <w:sz w:val="24"/>
          <w:szCs w:val="24"/>
        </w:rPr>
        <w:t>18</w:t>
      </w:r>
      <w:r w:rsidR="006C70A7" w:rsidRPr="00FE32DD">
        <w:rPr>
          <w:rFonts w:ascii="Arial" w:hAnsi="Arial" w:cs="Arial"/>
          <w:b/>
          <w:bCs/>
          <w:sz w:val="24"/>
          <w:szCs w:val="24"/>
        </w:rPr>
        <w:t xml:space="preserve"> </w:t>
      </w:r>
      <w:r w:rsidR="000E3C63" w:rsidRPr="00FE32DD">
        <w:rPr>
          <w:rFonts w:ascii="Arial" w:hAnsi="Arial" w:cs="Arial"/>
          <w:b/>
          <w:bCs/>
          <w:sz w:val="24"/>
          <w:szCs w:val="24"/>
        </w:rPr>
        <w:t xml:space="preserve">pages </w:t>
      </w:r>
      <w:r w:rsidR="00FA3F92" w:rsidRPr="00FE32DD">
        <w:rPr>
          <w:rFonts w:ascii="Arial" w:hAnsi="Arial" w:cs="Arial"/>
          <w:b/>
          <w:bCs/>
          <w:sz w:val="24"/>
          <w:szCs w:val="24"/>
        </w:rPr>
        <w:t>numérotées de 1/</w:t>
      </w:r>
      <w:r w:rsidR="00626D6A" w:rsidRPr="00FE32DD">
        <w:rPr>
          <w:rFonts w:ascii="Arial" w:hAnsi="Arial" w:cs="Arial"/>
          <w:b/>
          <w:bCs/>
          <w:sz w:val="24"/>
          <w:szCs w:val="24"/>
        </w:rPr>
        <w:t>18</w:t>
      </w:r>
      <w:r w:rsidR="000316BD" w:rsidRPr="00FE32DD">
        <w:rPr>
          <w:rFonts w:ascii="Arial" w:hAnsi="Arial" w:cs="Arial"/>
          <w:b/>
          <w:bCs/>
          <w:sz w:val="24"/>
          <w:szCs w:val="24"/>
        </w:rPr>
        <w:t xml:space="preserve"> </w:t>
      </w:r>
      <w:r w:rsidR="00FA3F92" w:rsidRPr="00FE32DD">
        <w:rPr>
          <w:rFonts w:ascii="Arial" w:hAnsi="Arial" w:cs="Arial"/>
          <w:b/>
          <w:bCs/>
          <w:sz w:val="24"/>
          <w:szCs w:val="24"/>
        </w:rPr>
        <w:t xml:space="preserve">à </w:t>
      </w:r>
      <w:r w:rsidR="00626D6A" w:rsidRPr="00FE32DD">
        <w:rPr>
          <w:rFonts w:ascii="Arial" w:hAnsi="Arial" w:cs="Arial"/>
          <w:b/>
          <w:bCs/>
          <w:sz w:val="24"/>
          <w:szCs w:val="24"/>
        </w:rPr>
        <w:t>18</w:t>
      </w:r>
      <w:r w:rsidR="004F1FA9" w:rsidRPr="00FE32DD">
        <w:rPr>
          <w:rFonts w:ascii="Arial" w:hAnsi="Arial" w:cs="Arial"/>
          <w:b/>
          <w:bCs/>
          <w:sz w:val="24"/>
          <w:szCs w:val="24"/>
        </w:rPr>
        <w:t>/</w:t>
      </w:r>
      <w:r w:rsidR="00626D6A" w:rsidRPr="00FE32DD">
        <w:rPr>
          <w:rFonts w:ascii="Arial" w:hAnsi="Arial" w:cs="Arial"/>
          <w:b/>
          <w:bCs/>
          <w:sz w:val="24"/>
          <w:szCs w:val="24"/>
        </w:rPr>
        <w:t>18</w:t>
      </w:r>
      <w:r w:rsidR="006C70A7" w:rsidRPr="00FE32DD">
        <w:rPr>
          <w:rFonts w:ascii="Arial" w:hAnsi="Arial" w:cs="Arial"/>
          <w:b/>
          <w:bCs/>
          <w:sz w:val="24"/>
          <w:szCs w:val="24"/>
        </w:rPr>
        <w:t xml:space="preserve"> dont </w:t>
      </w:r>
      <w:r w:rsidR="00626D6A" w:rsidRPr="00FE32DD">
        <w:rPr>
          <w:rFonts w:ascii="Arial" w:hAnsi="Arial" w:cs="Arial"/>
          <w:b/>
          <w:bCs/>
          <w:sz w:val="24"/>
          <w:szCs w:val="24"/>
        </w:rPr>
        <w:t>2</w:t>
      </w:r>
      <w:r w:rsidR="006C70A7" w:rsidRPr="00FE32DD">
        <w:rPr>
          <w:rFonts w:ascii="Arial" w:hAnsi="Arial" w:cs="Arial"/>
          <w:b/>
          <w:bCs/>
          <w:sz w:val="24"/>
          <w:szCs w:val="24"/>
        </w:rPr>
        <w:t xml:space="preserve"> annexes </w:t>
      </w:r>
      <w:r w:rsidR="00AB719F" w:rsidRPr="00FE32DD">
        <w:rPr>
          <w:rFonts w:ascii="Arial" w:hAnsi="Arial" w:cs="Arial"/>
          <w:b/>
          <w:bCs/>
          <w:sz w:val="24"/>
          <w:szCs w:val="24"/>
        </w:rPr>
        <w:t xml:space="preserve">notées A et B </w:t>
      </w:r>
      <w:r w:rsidR="00AB719F">
        <w:rPr>
          <w:rFonts w:ascii="Arial" w:hAnsi="Arial" w:cs="Arial"/>
          <w:b/>
          <w:bCs/>
          <w:sz w:val="24"/>
          <w:szCs w:val="24"/>
        </w:rPr>
        <w:t xml:space="preserve">sont </w:t>
      </w:r>
      <w:r w:rsidR="00626D6A" w:rsidRPr="00FE32DD">
        <w:rPr>
          <w:rFonts w:ascii="Arial" w:hAnsi="Arial" w:cs="Arial"/>
          <w:b/>
          <w:bCs/>
          <w:sz w:val="24"/>
          <w:szCs w:val="24"/>
        </w:rPr>
        <w:t xml:space="preserve">à rendre </w:t>
      </w:r>
      <w:r w:rsidR="00AB719F">
        <w:rPr>
          <w:rFonts w:ascii="Arial" w:hAnsi="Arial" w:cs="Arial"/>
          <w:b/>
          <w:bCs/>
          <w:sz w:val="24"/>
          <w:szCs w:val="24"/>
        </w:rPr>
        <w:t>avec la copie</w:t>
      </w:r>
      <w:r w:rsidR="00A44157">
        <w:rPr>
          <w:rFonts w:ascii="Arial" w:hAnsi="Arial" w:cs="Arial"/>
          <w:b/>
          <w:bCs/>
          <w:sz w:val="24"/>
          <w:szCs w:val="24"/>
        </w:rPr>
        <w:t xml:space="preserve"> pour les candidats ayant choisi de traiter le dossier 4.</w:t>
      </w:r>
    </w:p>
    <w:p w:rsidR="006C70A7" w:rsidRPr="00FE32DD" w:rsidRDefault="006C70A7" w:rsidP="006103CC">
      <w:pPr>
        <w:pStyle w:val="Titre"/>
        <w:jc w:val="both"/>
        <w:rPr>
          <w:rFonts w:ascii="Arial" w:hAnsi="Arial" w:cs="Arial"/>
          <w:b/>
          <w:bCs/>
          <w:sz w:val="24"/>
          <w:szCs w:val="24"/>
        </w:rPr>
      </w:pPr>
    </w:p>
    <w:p w:rsidR="006103CC" w:rsidRDefault="006103CC" w:rsidP="006103CC">
      <w:pPr>
        <w:pStyle w:val="Titre"/>
        <w:pBdr>
          <w:bottom w:val="single" w:sz="4" w:space="1" w:color="auto"/>
        </w:pBdr>
        <w:jc w:val="both"/>
        <w:rPr>
          <w:rFonts w:ascii="Arial" w:hAnsi="Arial" w:cs="Arial"/>
          <w:b/>
          <w:sz w:val="24"/>
          <w:szCs w:val="24"/>
        </w:rPr>
      </w:pPr>
      <w:r w:rsidRPr="00FE32DD">
        <w:rPr>
          <w:rFonts w:ascii="Arial" w:hAnsi="Arial" w:cs="Arial"/>
          <w:b/>
          <w:sz w:val="24"/>
          <w:szCs w:val="24"/>
        </w:rPr>
        <w:t>Il vous est demandé de vérifier que le sujet est complet dès sa mise à votre disposition.</w:t>
      </w:r>
    </w:p>
    <w:p w:rsidR="00AB719F" w:rsidRPr="00FE32DD" w:rsidRDefault="00AB719F" w:rsidP="006103CC">
      <w:pPr>
        <w:pStyle w:val="Titre"/>
        <w:pBdr>
          <w:bottom w:val="single" w:sz="4" w:space="1" w:color="auto"/>
        </w:pBdr>
        <w:jc w:val="both"/>
        <w:rPr>
          <w:rFonts w:ascii="Arial" w:hAnsi="Arial" w:cs="Arial"/>
          <w:b/>
          <w:sz w:val="24"/>
          <w:szCs w:val="24"/>
        </w:rPr>
      </w:pPr>
    </w:p>
    <w:p w:rsidR="006103CC" w:rsidRPr="00FE32DD" w:rsidRDefault="006103CC" w:rsidP="006103CC">
      <w:pPr>
        <w:pStyle w:val="Sous-titre"/>
        <w:spacing w:before="0"/>
        <w:rPr>
          <w:i/>
          <w:iCs/>
          <w:sz w:val="24"/>
          <w:szCs w:val="24"/>
        </w:rPr>
      </w:pPr>
      <w:r w:rsidRPr="00FE32DD">
        <w:rPr>
          <w:i/>
          <w:iCs/>
          <w:sz w:val="24"/>
          <w:szCs w:val="24"/>
        </w:rPr>
        <w:t>Le sujet se présente sous la forme de</w:t>
      </w:r>
      <w:r w:rsidR="00947DB4" w:rsidRPr="00FE32DD">
        <w:rPr>
          <w:i/>
          <w:iCs/>
          <w:sz w:val="24"/>
          <w:szCs w:val="24"/>
        </w:rPr>
        <w:t xml:space="preserve"> </w:t>
      </w:r>
      <w:r w:rsidR="00FE32DD" w:rsidRPr="00FE32DD">
        <w:rPr>
          <w:i/>
          <w:iCs/>
          <w:sz w:val="24"/>
          <w:szCs w:val="24"/>
        </w:rPr>
        <w:t>5 dossiers indépendants.</w:t>
      </w:r>
    </w:p>
    <w:p w:rsidR="00FE32DD" w:rsidRPr="00FE32DD" w:rsidRDefault="00FE32DD" w:rsidP="006103CC">
      <w:pPr>
        <w:pStyle w:val="Sous-titre"/>
        <w:spacing w:before="0"/>
        <w:rPr>
          <w:i/>
          <w:iCs/>
          <w:sz w:val="24"/>
          <w:szCs w:val="24"/>
        </w:rPr>
      </w:pPr>
    </w:p>
    <w:p w:rsidR="002D7BD2" w:rsidRPr="00FE32DD" w:rsidRDefault="006103CC" w:rsidP="00FE32DD">
      <w:pPr>
        <w:shd w:val="clear" w:color="auto" w:fill="FFFFFF"/>
        <w:ind w:left="34" w:hanging="28"/>
        <w:rPr>
          <w:rFonts w:ascii="Arial" w:hAnsi="Arial" w:cs="Arial"/>
          <w:b/>
          <w:bCs/>
          <w:color w:val="000000"/>
        </w:rPr>
      </w:pPr>
      <w:r w:rsidRPr="00FE32DD">
        <w:rPr>
          <w:rFonts w:ascii="Arial" w:hAnsi="Arial" w:cs="Arial"/>
          <w:b/>
          <w:bCs/>
          <w:color w:val="000000"/>
        </w:rPr>
        <w:t xml:space="preserve">DOSSIER 1 </w:t>
      </w:r>
      <w:r w:rsidR="00776887" w:rsidRPr="00FE32DD">
        <w:rPr>
          <w:rFonts w:ascii="Arial" w:hAnsi="Arial" w:cs="Arial"/>
          <w:b/>
          <w:bCs/>
          <w:color w:val="000000"/>
        </w:rPr>
        <w:t>–</w:t>
      </w:r>
      <w:r w:rsidR="00FE32DD">
        <w:rPr>
          <w:rFonts w:ascii="Arial" w:hAnsi="Arial" w:cs="Arial"/>
          <w:b/>
          <w:bCs/>
          <w:color w:val="000000"/>
        </w:rPr>
        <w:t xml:space="preserve"> </w:t>
      </w:r>
      <w:r w:rsidR="000316BD" w:rsidRPr="00FE32DD">
        <w:rPr>
          <w:rFonts w:ascii="Arial" w:hAnsi="Arial" w:cs="Arial"/>
          <w:b/>
          <w:bCs/>
          <w:color w:val="000000"/>
        </w:rPr>
        <w:t>La prise de contact et la gestion des comptes clients</w:t>
      </w:r>
      <w:r w:rsidR="00FE32DD" w:rsidRPr="00FE32DD">
        <w:rPr>
          <w:rFonts w:ascii="Arial" w:hAnsi="Arial" w:cs="Arial"/>
          <w:b/>
          <w:bCs/>
          <w:color w:val="000000"/>
        </w:rPr>
        <w:t>.</w:t>
      </w:r>
      <w:r w:rsidR="00EA4BFC" w:rsidRPr="00FE32DD">
        <w:rPr>
          <w:rFonts w:ascii="Arial" w:hAnsi="Arial" w:cs="Arial"/>
          <w:b/>
          <w:bCs/>
          <w:color w:val="000000"/>
        </w:rPr>
        <w:t xml:space="preserve"> </w:t>
      </w:r>
      <w:r w:rsidR="00627EBA" w:rsidRPr="00FE32DD">
        <w:rPr>
          <w:rFonts w:ascii="Arial" w:hAnsi="Arial" w:cs="Arial"/>
          <w:b/>
          <w:bCs/>
          <w:color w:val="000000"/>
        </w:rPr>
        <w:t>(</w:t>
      </w:r>
      <w:r w:rsidR="009D2219" w:rsidRPr="00FE32DD">
        <w:rPr>
          <w:rFonts w:ascii="Arial" w:hAnsi="Arial" w:cs="Arial"/>
          <w:b/>
          <w:bCs/>
          <w:color w:val="000000"/>
        </w:rPr>
        <w:t>4,5</w:t>
      </w:r>
      <w:r w:rsidR="00627EBA" w:rsidRPr="00FE32DD">
        <w:rPr>
          <w:rFonts w:ascii="Arial" w:hAnsi="Arial" w:cs="Arial"/>
          <w:b/>
          <w:bCs/>
          <w:color w:val="000000"/>
        </w:rPr>
        <w:t xml:space="preserve"> </w:t>
      </w:r>
      <w:r w:rsidR="00947DB4" w:rsidRPr="00FE32DD">
        <w:rPr>
          <w:rFonts w:ascii="Arial" w:hAnsi="Arial" w:cs="Arial"/>
          <w:b/>
          <w:bCs/>
          <w:color w:val="000000"/>
        </w:rPr>
        <w:t>points)</w:t>
      </w:r>
    </w:p>
    <w:p w:rsidR="00947DB4" w:rsidRPr="00FE32DD" w:rsidRDefault="00947DB4" w:rsidP="00FE32DD">
      <w:pPr>
        <w:shd w:val="clear" w:color="auto" w:fill="FFFFFF"/>
        <w:ind w:left="34" w:hanging="28"/>
        <w:rPr>
          <w:rFonts w:ascii="Arial" w:hAnsi="Arial" w:cs="Arial"/>
          <w:b/>
          <w:bCs/>
          <w:color w:val="000000"/>
        </w:rPr>
      </w:pPr>
      <w:r w:rsidRPr="00FE32DD">
        <w:rPr>
          <w:rFonts w:ascii="Arial" w:hAnsi="Arial" w:cs="Arial"/>
          <w:b/>
          <w:bCs/>
          <w:color w:val="000000"/>
        </w:rPr>
        <w:t>DOSSIER 2 –</w:t>
      </w:r>
      <w:r w:rsidR="00AB719F">
        <w:rPr>
          <w:rFonts w:ascii="Arial" w:hAnsi="Arial" w:cs="Arial"/>
          <w:b/>
          <w:bCs/>
          <w:color w:val="000000"/>
        </w:rPr>
        <w:t xml:space="preserve"> </w:t>
      </w:r>
      <w:r w:rsidR="000316BD" w:rsidRPr="00FE32DD">
        <w:rPr>
          <w:rFonts w:ascii="Arial" w:hAnsi="Arial" w:cs="Arial"/>
          <w:b/>
          <w:bCs/>
          <w:color w:val="000000"/>
        </w:rPr>
        <w:t>La gestion de la base de données clients</w:t>
      </w:r>
      <w:r w:rsidR="00FE32DD" w:rsidRPr="00FE32DD">
        <w:rPr>
          <w:rFonts w:ascii="Arial" w:hAnsi="Arial" w:cs="Arial"/>
          <w:b/>
          <w:bCs/>
          <w:color w:val="000000"/>
        </w:rPr>
        <w:t>.</w:t>
      </w:r>
      <w:r w:rsidR="00EA4BFC" w:rsidRPr="00FE32DD">
        <w:rPr>
          <w:rFonts w:ascii="Arial" w:hAnsi="Arial" w:cs="Arial"/>
          <w:b/>
          <w:bCs/>
          <w:color w:val="000000"/>
        </w:rPr>
        <w:t xml:space="preserve"> </w:t>
      </w:r>
      <w:r w:rsidR="00626D6A" w:rsidRPr="00FE32DD">
        <w:rPr>
          <w:rFonts w:ascii="Arial" w:hAnsi="Arial" w:cs="Arial"/>
          <w:b/>
          <w:bCs/>
          <w:color w:val="000000"/>
        </w:rPr>
        <w:t>(6</w:t>
      </w:r>
      <w:r w:rsidR="00627EBA" w:rsidRPr="00FE32DD">
        <w:rPr>
          <w:rFonts w:ascii="Arial" w:hAnsi="Arial" w:cs="Arial"/>
          <w:b/>
          <w:bCs/>
          <w:color w:val="000000"/>
        </w:rPr>
        <w:t xml:space="preserve"> </w:t>
      </w:r>
      <w:r w:rsidR="00B8498D" w:rsidRPr="00FE32DD">
        <w:rPr>
          <w:rFonts w:ascii="Arial" w:hAnsi="Arial" w:cs="Arial"/>
          <w:b/>
          <w:bCs/>
          <w:color w:val="000000"/>
        </w:rPr>
        <w:t>points)</w:t>
      </w:r>
    </w:p>
    <w:p w:rsidR="001652CA" w:rsidRPr="00FE32DD" w:rsidRDefault="001652CA" w:rsidP="00AB719F">
      <w:pPr>
        <w:shd w:val="clear" w:color="auto" w:fill="FFFFFF"/>
        <w:ind w:left="34" w:hanging="28"/>
        <w:rPr>
          <w:rFonts w:ascii="Arial" w:hAnsi="Arial" w:cs="Arial"/>
          <w:b/>
          <w:bCs/>
          <w:color w:val="000000"/>
        </w:rPr>
      </w:pPr>
      <w:r w:rsidRPr="00FE32DD">
        <w:rPr>
          <w:rFonts w:ascii="Arial" w:hAnsi="Arial" w:cs="Arial"/>
          <w:b/>
          <w:bCs/>
          <w:color w:val="000000"/>
        </w:rPr>
        <w:t>DOSSIER 3</w:t>
      </w:r>
      <w:r w:rsidR="00454D93" w:rsidRPr="00FE32DD">
        <w:rPr>
          <w:rFonts w:ascii="Arial" w:hAnsi="Arial" w:cs="Arial"/>
          <w:b/>
          <w:bCs/>
          <w:color w:val="000000"/>
        </w:rPr>
        <w:t xml:space="preserve"> </w:t>
      </w:r>
      <w:r w:rsidRPr="00FE32DD">
        <w:rPr>
          <w:rFonts w:ascii="Arial" w:hAnsi="Arial" w:cs="Arial"/>
          <w:b/>
          <w:bCs/>
          <w:color w:val="000000"/>
        </w:rPr>
        <w:t>–</w:t>
      </w:r>
      <w:r w:rsidR="00AB719F">
        <w:rPr>
          <w:rFonts w:ascii="Arial" w:hAnsi="Arial" w:cs="Arial"/>
          <w:b/>
          <w:bCs/>
          <w:color w:val="000000"/>
        </w:rPr>
        <w:t xml:space="preserve"> </w:t>
      </w:r>
      <w:r w:rsidR="00467052" w:rsidRPr="00FE32DD">
        <w:rPr>
          <w:rFonts w:ascii="Arial" w:hAnsi="Arial" w:cs="Arial"/>
          <w:b/>
          <w:bCs/>
          <w:color w:val="000000"/>
        </w:rPr>
        <w:t>Sécurisation et conformité du système d’information</w:t>
      </w:r>
      <w:r w:rsidR="00AB719F">
        <w:rPr>
          <w:rFonts w:ascii="Arial" w:hAnsi="Arial" w:cs="Arial"/>
          <w:b/>
          <w:bCs/>
          <w:color w:val="000000"/>
        </w:rPr>
        <w:t>.</w:t>
      </w:r>
      <w:r w:rsidR="00467052" w:rsidRPr="00FE32DD">
        <w:rPr>
          <w:rFonts w:ascii="Arial" w:hAnsi="Arial" w:cs="Arial"/>
          <w:b/>
          <w:bCs/>
          <w:color w:val="000000"/>
        </w:rPr>
        <w:t xml:space="preserve"> </w:t>
      </w:r>
      <w:r w:rsidRPr="00FE32DD">
        <w:rPr>
          <w:rFonts w:ascii="Arial" w:hAnsi="Arial" w:cs="Arial"/>
          <w:b/>
          <w:bCs/>
          <w:color w:val="000000"/>
        </w:rPr>
        <w:t>(</w:t>
      </w:r>
      <w:r w:rsidR="009D2219" w:rsidRPr="00FE32DD">
        <w:rPr>
          <w:rFonts w:ascii="Arial" w:hAnsi="Arial" w:cs="Arial"/>
          <w:b/>
          <w:bCs/>
          <w:color w:val="000000"/>
        </w:rPr>
        <w:t>3,5</w:t>
      </w:r>
      <w:r w:rsidR="00F376AE" w:rsidRPr="00FE32DD">
        <w:rPr>
          <w:rFonts w:ascii="Arial" w:hAnsi="Arial" w:cs="Arial"/>
          <w:b/>
          <w:bCs/>
          <w:color w:val="000000"/>
        </w:rPr>
        <w:t xml:space="preserve"> points)</w:t>
      </w:r>
    </w:p>
    <w:p w:rsidR="00766D30" w:rsidRPr="00FE32DD" w:rsidRDefault="00766D30" w:rsidP="001652CA">
      <w:pPr>
        <w:shd w:val="clear" w:color="auto" w:fill="FFFFFF"/>
        <w:tabs>
          <w:tab w:val="left" w:pos="1418"/>
          <w:tab w:val="left" w:leader="dot" w:pos="7230"/>
          <w:tab w:val="left" w:leader="dot" w:pos="8789"/>
          <w:tab w:val="left" w:pos="9356"/>
        </w:tabs>
        <w:ind w:left="32" w:hanging="29"/>
        <w:rPr>
          <w:rFonts w:ascii="Arial" w:hAnsi="Arial" w:cs="Arial"/>
          <w:b/>
          <w:bCs/>
          <w:color w:val="000000"/>
        </w:rPr>
      </w:pPr>
    </w:p>
    <w:p w:rsidR="00766D30" w:rsidRPr="00FE32DD" w:rsidRDefault="00FE32DD" w:rsidP="00FE32DD">
      <w:pPr>
        <w:ind w:right="-57"/>
        <w:rPr>
          <w:rFonts w:ascii="Arial" w:hAnsi="Arial" w:cs="Arial"/>
          <w:b/>
          <w:bCs/>
          <w:color w:val="000000"/>
        </w:rPr>
      </w:pPr>
      <w:r w:rsidRPr="00FE32DD">
        <w:rPr>
          <w:rFonts w:ascii="Arial" w:hAnsi="Arial" w:cs="Arial"/>
          <w:b/>
          <w:bCs/>
          <w:color w:val="000000"/>
          <w:u w:val="single"/>
        </w:rPr>
        <w:t>Le candidat traitera au choix l’un des deux dossiers suivants :</w:t>
      </w:r>
    </w:p>
    <w:p w:rsidR="00FE32DD" w:rsidRPr="00FE32DD" w:rsidRDefault="00FE32DD" w:rsidP="00766D30">
      <w:pPr>
        <w:ind w:right="-57"/>
        <w:rPr>
          <w:rFonts w:ascii="Arial" w:hAnsi="Arial" w:cs="Arial"/>
          <w:b/>
          <w:bCs/>
          <w:color w:val="000000"/>
        </w:rPr>
      </w:pPr>
    </w:p>
    <w:p w:rsidR="001652CA" w:rsidRPr="00FE32DD" w:rsidRDefault="001652CA" w:rsidP="00AB719F">
      <w:pPr>
        <w:shd w:val="clear" w:color="auto" w:fill="FFFFFF"/>
        <w:ind w:left="34" w:hanging="28"/>
        <w:rPr>
          <w:rFonts w:ascii="Arial" w:hAnsi="Arial" w:cs="Arial"/>
          <w:b/>
          <w:bCs/>
          <w:color w:val="000000"/>
        </w:rPr>
      </w:pPr>
      <w:r w:rsidRPr="00FE32DD">
        <w:rPr>
          <w:rFonts w:ascii="Arial" w:hAnsi="Arial" w:cs="Arial"/>
          <w:b/>
          <w:bCs/>
          <w:color w:val="000000"/>
        </w:rPr>
        <w:t>DOSSIER 4 –</w:t>
      </w:r>
      <w:r w:rsidR="00AB719F">
        <w:rPr>
          <w:rFonts w:ascii="Arial" w:hAnsi="Arial" w:cs="Arial"/>
          <w:b/>
          <w:bCs/>
          <w:color w:val="000000"/>
        </w:rPr>
        <w:t xml:space="preserve"> </w:t>
      </w:r>
      <w:r w:rsidR="00A86027" w:rsidRPr="00FE32DD">
        <w:rPr>
          <w:rFonts w:ascii="Arial" w:hAnsi="Arial" w:cs="Arial"/>
          <w:b/>
        </w:rPr>
        <w:t>Suivi des collectes</w:t>
      </w:r>
      <w:r w:rsidR="00AB719F">
        <w:rPr>
          <w:rFonts w:ascii="Arial" w:hAnsi="Arial" w:cs="Arial"/>
          <w:b/>
        </w:rPr>
        <w:t>.</w:t>
      </w:r>
      <w:r w:rsidR="00EA4BFC" w:rsidRPr="00FE32DD">
        <w:rPr>
          <w:rFonts w:ascii="Arial" w:hAnsi="Arial" w:cs="Arial"/>
          <w:b/>
          <w:bCs/>
          <w:color w:val="000000"/>
        </w:rPr>
        <w:t xml:space="preserve"> </w:t>
      </w:r>
      <w:r w:rsidRPr="00FE32DD">
        <w:rPr>
          <w:rFonts w:ascii="Arial" w:hAnsi="Arial" w:cs="Arial"/>
          <w:b/>
          <w:bCs/>
          <w:color w:val="000000"/>
        </w:rPr>
        <w:t>(</w:t>
      </w:r>
      <w:r w:rsidR="004A6514" w:rsidRPr="00FE32DD">
        <w:rPr>
          <w:rFonts w:ascii="Arial" w:hAnsi="Arial" w:cs="Arial"/>
          <w:b/>
          <w:bCs/>
          <w:color w:val="000000"/>
        </w:rPr>
        <w:t>6</w:t>
      </w:r>
      <w:r w:rsidR="00073917" w:rsidRPr="00FE32DD">
        <w:rPr>
          <w:rFonts w:ascii="Arial" w:hAnsi="Arial" w:cs="Arial"/>
          <w:b/>
          <w:bCs/>
          <w:color w:val="000000"/>
        </w:rPr>
        <w:t xml:space="preserve"> </w:t>
      </w:r>
      <w:r w:rsidRPr="00FE32DD">
        <w:rPr>
          <w:rFonts w:ascii="Arial" w:hAnsi="Arial" w:cs="Arial"/>
          <w:b/>
          <w:bCs/>
          <w:color w:val="000000"/>
        </w:rPr>
        <w:t>points)</w:t>
      </w:r>
    </w:p>
    <w:p w:rsidR="00766D30" w:rsidRPr="00FE32DD" w:rsidRDefault="00766D30" w:rsidP="001652CA">
      <w:pPr>
        <w:shd w:val="clear" w:color="auto" w:fill="FFFFFF"/>
        <w:tabs>
          <w:tab w:val="left" w:pos="1418"/>
          <w:tab w:val="left" w:leader="dot" w:pos="7230"/>
          <w:tab w:val="left" w:leader="dot" w:pos="8789"/>
          <w:tab w:val="left" w:pos="9356"/>
        </w:tabs>
        <w:ind w:left="32" w:hanging="29"/>
        <w:rPr>
          <w:rFonts w:ascii="Arial" w:hAnsi="Arial" w:cs="Arial"/>
          <w:b/>
          <w:bCs/>
          <w:color w:val="000000"/>
        </w:rPr>
      </w:pPr>
      <w:r w:rsidRPr="00FE32DD">
        <w:rPr>
          <w:rFonts w:ascii="Arial" w:hAnsi="Arial" w:cs="Arial"/>
          <w:b/>
          <w:bCs/>
          <w:color w:val="000000"/>
        </w:rPr>
        <w:t>DOSSIER 5 – Évolution du système d’information</w:t>
      </w:r>
      <w:r w:rsidR="0061268B">
        <w:rPr>
          <w:rFonts w:ascii="Arial" w:hAnsi="Arial" w:cs="Arial"/>
          <w:b/>
          <w:bCs/>
          <w:color w:val="000000"/>
        </w:rPr>
        <w:t>.</w:t>
      </w:r>
      <w:r w:rsidRPr="00FE32DD">
        <w:rPr>
          <w:rFonts w:ascii="Arial" w:hAnsi="Arial" w:cs="Arial"/>
          <w:b/>
          <w:bCs/>
          <w:color w:val="000000"/>
        </w:rPr>
        <w:t xml:space="preserve"> (6 points)</w:t>
      </w:r>
    </w:p>
    <w:p w:rsidR="00395D99" w:rsidRPr="00AB719F" w:rsidRDefault="00AB719F" w:rsidP="00AB719F">
      <w:pPr>
        <w:shd w:val="clear" w:color="auto" w:fill="FFFFFF"/>
        <w:tabs>
          <w:tab w:val="left" w:pos="1418"/>
          <w:tab w:val="left" w:leader="dot" w:pos="7230"/>
          <w:tab w:val="left" w:leader="dot" w:pos="8789"/>
          <w:tab w:val="left" w:pos="9356"/>
        </w:tabs>
        <w:ind w:left="32" w:hanging="29"/>
        <w:rPr>
          <w:rFonts w:ascii="Arial" w:hAnsi="Arial" w:cs="Arial"/>
          <w:bCs/>
          <w:color w:val="000000"/>
        </w:rPr>
      </w:pPr>
      <w:r>
        <w:rPr>
          <w:rFonts w:ascii="Arial" w:hAnsi="Arial" w:cs="Arial"/>
          <w:bCs/>
          <w:color w:val="000000"/>
        </w:rPr>
        <w:t>______________________________________________________________________________</w:t>
      </w:r>
    </w:p>
    <w:p w:rsidR="006103CC" w:rsidRDefault="006103CC" w:rsidP="00AB719F">
      <w:pPr>
        <w:shd w:val="clear" w:color="auto" w:fill="FFFFFF"/>
        <w:tabs>
          <w:tab w:val="left" w:pos="6946"/>
          <w:tab w:val="left" w:pos="8789"/>
          <w:tab w:val="left" w:pos="9356"/>
        </w:tabs>
        <w:ind w:left="34" w:hanging="28"/>
        <w:rPr>
          <w:rFonts w:ascii="Arial" w:hAnsi="Arial" w:cs="Arial"/>
          <w:bCs/>
          <w:iCs/>
          <w:color w:val="000000"/>
          <w:spacing w:val="-7"/>
        </w:rPr>
      </w:pPr>
    </w:p>
    <w:p w:rsidR="00AB719F" w:rsidRPr="00AB719F" w:rsidRDefault="00AB719F" w:rsidP="00AB719F">
      <w:pPr>
        <w:shd w:val="clear" w:color="auto" w:fill="FFFFFF"/>
        <w:tabs>
          <w:tab w:val="left" w:pos="6946"/>
          <w:tab w:val="left" w:pos="8789"/>
          <w:tab w:val="left" w:pos="9356"/>
        </w:tabs>
        <w:ind w:left="34" w:hanging="28"/>
        <w:rPr>
          <w:rFonts w:ascii="Arial" w:hAnsi="Arial" w:cs="Arial"/>
          <w:b/>
          <w:bCs/>
          <w:iCs/>
          <w:color w:val="000000"/>
          <w:spacing w:val="-7"/>
        </w:rPr>
      </w:pPr>
      <w:r w:rsidRPr="00AB719F">
        <w:rPr>
          <w:rFonts w:ascii="Arial" w:hAnsi="Arial" w:cs="Arial"/>
          <w:b/>
          <w:bCs/>
          <w:iCs/>
          <w:color w:val="000000"/>
          <w:spacing w:val="-7"/>
        </w:rPr>
        <w:t>BASE DOCUMENTAIRE</w:t>
      </w:r>
    </w:p>
    <w:p w:rsidR="00AB719F" w:rsidRPr="00AB719F" w:rsidRDefault="00AB719F" w:rsidP="00AB719F">
      <w:pPr>
        <w:shd w:val="clear" w:color="auto" w:fill="FFFFFF"/>
        <w:tabs>
          <w:tab w:val="left" w:pos="6946"/>
          <w:tab w:val="left" w:pos="8789"/>
          <w:tab w:val="left" w:pos="9356"/>
        </w:tabs>
        <w:ind w:left="34" w:hanging="28"/>
        <w:rPr>
          <w:rFonts w:ascii="Arial" w:hAnsi="Arial" w:cs="Arial"/>
          <w:bCs/>
          <w:iCs/>
          <w:color w:val="000000"/>
          <w:spacing w:val="-7"/>
        </w:rPr>
      </w:pPr>
    </w:p>
    <w:p w:rsidR="00947DB4" w:rsidRPr="00AB719F" w:rsidRDefault="00A86027" w:rsidP="00AB719F">
      <w:pPr>
        <w:shd w:val="clear" w:color="auto" w:fill="FFFFFF"/>
        <w:tabs>
          <w:tab w:val="left" w:pos="1560"/>
          <w:tab w:val="left" w:leader="dot" w:pos="8789"/>
        </w:tabs>
        <w:ind w:left="29" w:hanging="29"/>
        <w:rPr>
          <w:rFonts w:ascii="Arial" w:hAnsi="Arial" w:cs="Arial"/>
          <w:bCs/>
          <w:color w:val="000000"/>
        </w:rPr>
      </w:pPr>
      <w:r w:rsidRPr="00AB719F">
        <w:rPr>
          <w:rFonts w:ascii="Arial" w:hAnsi="Arial" w:cs="Arial"/>
          <w:bCs/>
          <w:color w:val="000000"/>
        </w:rPr>
        <w:t>Document</w:t>
      </w:r>
      <w:r w:rsidR="003106D2" w:rsidRPr="00AB719F">
        <w:rPr>
          <w:rFonts w:ascii="Arial" w:hAnsi="Arial" w:cs="Arial"/>
          <w:bCs/>
          <w:color w:val="000000"/>
        </w:rPr>
        <w:t xml:space="preserve"> </w:t>
      </w:r>
      <w:r w:rsidR="00AB719F">
        <w:rPr>
          <w:rFonts w:ascii="Arial" w:hAnsi="Arial" w:cs="Arial"/>
          <w:bCs/>
          <w:color w:val="000000"/>
        </w:rPr>
        <w:t>1</w:t>
      </w:r>
      <w:r w:rsidR="00AB719F">
        <w:rPr>
          <w:rFonts w:ascii="Arial" w:hAnsi="Arial" w:cs="Arial"/>
          <w:bCs/>
          <w:color w:val="000000"/>
        </w:rPr>
        <w:tab/>
      </w:r>
      <w:r w:rsidR="00D86791">
        <w:rPr>
          <w:rStyle w:val="A10"/>
          <w:rFonts w:ascii="Arial" w:hAnsi="Arial" w:cs="Arial"/>
          <w:color w:val="auto"/>
          <w:sz w:val="24"/>
          <w:szCs w:val="24"/>
        </w:rPr>
        <w:t>Gestion des abonnements et des collectes</w:t>
      </w:r>
    </w:p>
    <w:p w:rsidR="003106D2" w:rsidRPr="00AB719F" w:rsidRDefault="0084267F" w:rsidP="00AB719F">
      <w:pPr>
        <w:shd w:val="clear" w:color="auto" w:fill="FFFFFF"/>
        <w:tabs>
          <w:tab w:val="left" w:pos="1560"/>
          <w:tab w:val="left" w:leader="dot" w:pos="8789"/>
        </w:tabs>
        <w:ind w:left="29" w:hanging="29"/>
        <w:rPr>
          <w:rFonts w:ascii="Arial" w:hAnsi="Arial" w:cs="Arial"/>
          <w:bCs/>
          <w:color w:val="000000"/>
        </w:rPr>
      </w:pPr>
      <w:r w:rsidRPr="00AB719F">
        <w:rPr>
          <w:rFonts w:ascii="Arial" w:hAnsi="Arial" w:cs="Arial"/>
          <w:bCs/>
          <w:color w:val="000000"/>
        </w:rPr>
        <w:t>Document</w:t>
      </w:r>
      <w:r w:rsidR="00AB719F">
        <w:rPr>
          <w:rFonts w:ascii="Arial" w:hAnsi="Arial" w:cs="Arial"/>
          <w:bCs/>
          <w:color w:val="000000"/>
        </w:rPr>
        <w:t xml:space="preserve"> 2</w:t>
      </w:r>
      <w:r w:rsidR="00AB719F">
        <w:rPr>
          <w:rFonts w:ascii="Arial" w:hAnsi="Arial" w:cs="Arial"/>
          <w:bCs/>
          <w:color w:val="000000"/>
        </w:rPr>
        <w:tab/>
      </w:r>
      <w:r w:rsidR="00D86791">
        <w:rPr>
          <w:rStyle w:val="A10"/>
          <w:rFonts w:ascii="Arial" w:hAnsi="Arial" w:cs="Arial"/>
          <w:color w:val="auto"/>
          <w:sz w:val="24"/>
          <w:szCs w:val="24"/>
        </w:rPr>
        <w:t>Schéma relationnel de la base de données</w:t>
      </w:r>
    </w:p>
    <w:p w:rsidR="001E775B" w:rsidRPr="00AB719F" w:rsidRDefault="00AB719F" w:rsidP="00AB719F">
      <w:pPr>
        <w:shd w:val="clear" w:color="auto" w:fill="FFFFFF"/>
        <w:tabs>
          <w:tab w:val="left" w:pos="1560"/>
          <w:tab w:val="left" w:leader="dot" w:pos="8789"/>
        </w:tabs>
        <w:ind w:left="29" w:hanging="29"/>
        <w:rPr>
          <w:rStyle w:val="A10"/>
          <w:rFonts w:ascii="Arial" w:hAnsi="Arial" w:cs="Arial"/>
          <w:color w:val="auto"/>
          <w:sz w:val="24"/>
          <w:szCs w:val="24"/>
        </w:rPr>
      </w:pPr>
      <w:r>
        <w:rPr>
          <w:rStyle w:val="A10"/>
          <w:rFonts w:ascii="Arial" w:hAnsi="Arial" w:cs="Arial"/>
          <w:color w:val="auto"/>
          <w:sz w:val="24"/>
          <w:szCs w:val="24"/>
        </w:rPr>
        <w:t>Document 3</w:t>
      </w:r>
      <w:r>
        <w:rPr>
          <w:rStyle w:val="A10"/>
          <w:rFonts w:ascii="Arial" w:hAnsi="Arial" w:cs="Arial"/>
          <w:color w:val="auto"/>
          <w:sz w:val="24"/>
          <w:szCs w:val="24"/>
        </w:rPr>
        <w:tab/>
      </w:r>
      <w:r w:rsidR="00D86791">
        <w:rPr>
          <w:rStyle w:val="A10"/>
          <w:rFonts w:ascii="Arial" w:hAnsi="Arial" w:cs="Arial"/>
          <w:color w:val="auto"/>
          <w:sz w:val="24"/>
          <w:szCs w:val="24"/>
        </w:rPr>
        <w:t>Extrait de la description des tables</w:t>
      </w:r>
    </w:p>
    <w:p w:rsidR="0084267F" w:rsidRPr="00AB719F" w:rsidRDefault="00AB719F" w:rsidP="00AB719F">
      <w:pPr>
        <w:tabs>
          <w:tab w:val="left" w:pos="1560"/>
        </w:tabs>
        <w:spacing w:line="276" w:lineRule="auto"/>
        <w:rPr>
          <w:rStyle w:val="A10"/>
          <w:rFonts w:ascii="Arial" w:hAnsi="Arial" w:cs="Arial"/>
          <w:color w:val="auto"/>
          <w:sz w:val="24"/>
          <w:szCs w:val="24"/>
        </w:rPr>
      </w:pPr>
      <w:r>
        <w:rPr>
          <w:rStyle w:val="A10"/>
          <w:rFonts w:ascii="Arial" w:hAnsi="Arial" w:cs="Arial"/>
          <w:color w:val="auto"/>
          <w:sz w:val="24"/>
          <w:szCs w:val="24"/>
        </w:rPr>
        <w:t>Document 4</w:t>
      </w:r>
      <w:r>
        <w:rPr>
          <w:rStyle w:val="A10"/>
          <w:rFonts w:ascii="Arial" w:hAnsi="Arial" w:cs="Arial"/>
          <w:color w:val="auto"/>
          <w:sz w:val="24"/>
          <w:szCs w:val="24"/>
        </w:rPr>
        <w:tab/>
      </w:r>
      <w:r w:rsidR="00D86791">
        <w:rPr>
          <w:rStyle w:val="A10"/>
          <w:rFonts w:ascii="Arial" w:hAnsi="Arial" w:cs="Arial"/>
          <w:color w:val="auto"/>
          <w:sz w:val="24"/>
          <w:szCs w:val="24"/>
        </w:rPr>
        <w:t>Dictionnaire des nouvelles données</w:t>
      </w:r>
    </w:p>
    <w:p w:rsidR="0084267F" w:rsidRPr="00AB719F" w:rsidRDefault="00AB719F" w:rsidP="00AB719F">
      <w:pPr>
        <w:tabs>
          <w:tab w:val="left" w:pos="1560"/>
        </w:tabs>
        <w:spacing w:line="276" w:lineRule="auto"/>
        <w:rPr>
          <w:rStyle w:val="A10"/>
          <w:rFonts w:ascii="Arial" w:hAnsi="Arial" w:cs="Arial"/>
          <w:color w:val="auto"/>
          <w:sz w:val="24"/>
          <w:szCs w:val="24"/>
        </w:rPr>
      </w:pPr>
      <w:r>
        <w:rPr>
          <w:rStyle w:val="A10"/>
          <w:rFonts w:ascii="Arial" w:hAnsi="Arial" w:cs="Arial"/>
          <w:color w:val="auto"/>
          <w:sz w:val="24"/>
          <w:szCs w:val="24"/>
        </w:rPr>
        <w:t>Document 5</w:t>
      </w:r>
      <w:r>
        <w:rPr>
          <w:rStyle w:val="A10"/>
          <w:rFonts w:ascii="Arial" w:hAnsi="Arial" w:cs="Arial"/>
          <w:color w:val="auto"/>
          <w:sz w:val="24"/>
          <w:szCs w:val="24"/>
        </w:rPr>
        <w:tab/>
      </w:r>
      <w:r w:rsidR="00D86791">
        <w:rPr>
          <w:rStyle w:val="A10"/>
          <w:rFonts w:ascii="Arial" w:hAnsi="Arial" w:cs="Arial"/>
          <w:color w:val="auto"/>
          <w:sz w:val="24"/>
          <w:szCs w:val="24"/>
        </w:rPr>
        <w:t>Processus de gestion de compte sur l’extranet</w:t>
      </w:r>
    </w:p>
    <w:p w:rsidR="00626D6A" w:rsidRPr="00AB719F" w:rsidRDefault="00AB719F" w:rsidP="00AB719F">
      <w:pPr>
        <w:tabs>
          <w:tab w:val="left" w:pos="1560"/>
        </w:tabs>
        <w:spacing w:line="276" w:lineRule="auto"/>
        <w:rPr>
          <w:rStyle w:val="A10"/>
          <w:rFonts w:ascii="Arial" w:hAnsi="Arial" w:cs="Arial"/>
          <w:color w:val="auto"/>
          <w:sz w:val="24"/>
          <w:szCs w:val="24"/>
        </w:rPr>
      </w:pPr>
      <w:r>
        <w:rPr>
          <w:rStyle w:val="A10"/>
          <w:rFonts w:ascii="Arial" w:hAnsi="Arial" w:cs="Arial"/>
          <w:color w:val="auto"/>
          <w:sz w:val="24"/>
          <w:szCs w:val="24"/>
        </w:rPr>
        <w:t>Document 6</w:t>
      </w:r>
      <w:r>
        <w:rPr>
          <w:rStyle w:val="A10"/>
          <w:rFonts w:ascii="Arial" w:hAnsi="Arial" w:cs="Arial"/>
          <w:color w:val="auto"/>
          <w:sz w:val="24"/>
          <w:szCs w:val="24"/>
        </w:rPr>
        <w:tab/>
      </w:r>
      <w:r w:rsidR="00D86791">
        <w:rPr>
          <w:rStyle w:val="A10"/>
          <w:rFonts w:ascii="Arial" w:hAnsi="Arial" w:cs="Arial"/>
          <w:color w:val="auto"/>
          <w:sz w:val="24"/>
          <w:szCs w:val="24"/>
        </w:rPr>
        <w:t>Descriptif du processus</w:t>
      </w:r>
    </w:p>
    <w:p w:rsidR="00105955" w:rsidRPr="00AB719F" w:rsidRDefault="00A86027" w:rsidP="00AB719F">
      <w:pPr>
        <w:shd w:val="clear" w:color="auto" w:fill="FFFFFF"/>
        <w:tabs>
          <w:tab w:val="left" w:pos="1560"/>
          <w:tab w:val="left" w:leader="dot" w:pos="8789"/>
        </w:tabs>
        <w:ind w:left="29" w:hanging="29"/>
        <w:rPr>
          <w:rStyle w:val="A10"/>
          <w:rFonts w:ascii="Arial" w:hAnsi="Arial" w:cs="Arial"/>
          <w:color w:val="auto"/>
          <w:sz w:val="24"/>
          <w:szCs w:val="24"/>
        </w:rPr>
      </w:pPr>
      <w:r w:rsidRPr="00AB719F">
        <w:rPr>
          <w:rStyle w:val="A10"/>
          <w:rFonts w:ascii="Arial" w:hAnsi="Arial" w:cs="Arial"/>
          <w:color w:val="auto"/>
          <w:sz w:val="24"/>
          <w:szCs w:val="24"/>
        </w:rPr>
        <w:t>Document</w:t>
      </w:r>
      <w:r w:rsidR="00105955" w:rsidRPr="00AB719F">
        <w:rPr>
          <w:rStyle w:val="A10"/>
          <w:rFonts w:ascii="Arial" w:hAnsi="Arial" w:cs="Arial"/>
          <w:color w:val="auto"/>
          <w:sz w:val="24"/>
          <w:szCs w:val="24"/>
        </w:rPr>
        <w:t xml:space="preserve"> </w:t>
      </w:r>
      <w:r w:rsidR="00626D6A" w:rsidRPr="00AB719F">
        <w:rPr>
          <w:rStyle w:val="A10"/>
          <w:rFonts w:ascii="Arial" w:hAnsi="Arial" w:cs="Arial"/>
          <w:color w:val="auto"/>
          <w:sz w:val="24"/>
          <w:szCs w:val="24"/>
        </w:rPr>
        <w:t>7</w:t>
      </w:r>
      <w:r w:rsidR="00AB719F">
        <w:rPr>
          <w:rStyle w:val="A10"/>
          <w:rFonts w:ascii="Arial" w:hAnsi="Arial" w:cs="Arial"/>
          <w:color w:val="auto"/>
          <w:sz w:val="24"/>
          <w:szCs w:val="24"/>
        </w:rPr>
        <w:t> </w:t>
      </w:r>
      <w:r w:rsidR="00AB719F">
        <w:rPr>
          <w:rStyle w:val="A10"/>
          <w:rFonts w:ascii="Arial" w:hAnsi="Arial" w:cs="Arial"/>
          <w:color w:val="auto"/>
          <w:sz w:val="24"/>
          <w:szCs w:val="24"/>
        </w:rPr>
        <w:tab/>
      </w:r>
      <w:r w:rsidR="00105955" w:rsidRPr="00AB719F">
        <w:rPr>
          <w:rStyle w:val="A10"/>
          <w:rFonts w:ascii="Arial" w:hAnsi="Arial" w:cs="Arial"/>
          <w:color w:val="auto"/>
          <w:sz w:val="24"/>
          <w:szCs w:val="24"/>
        </w:rPr>
        <w:t>Fichier de suivi des collectes</w:t>
      </w:r>
    </w:p>
    <w:p w:rsidR="00105955" w:rsidRPr="00FE32DD" w:rsidRDefault="00105955" w:rsidP="00105955">
      <w:pPr>
        <w:shd w:val="clear" w:color="auto" w:fill="FFFFFF"/>
        <w:tabs>
          <w:tab w:val="left" w:leader="dot" w:pos="8789"/>
        </w:tabs>
        <w:ind w:left="29" w:hanging="29"/>
        <w:rPr>
          <w:rFonts w:ascii="Arial" w:hAnsi="Arial" w:cs="Arial"/>
          <w:b/>
          <w:bCs/>
          <w:color w:val="000000"/>
        </w:rPr>
      </w:pPr>
    </w:p>
    <w:p w:rsidR="00105955" w:rsidRPr="00FE32DD" w:rsidRDefault="00105955" w:rsidP="00105955">
      <w:pPr>
        <w:shd w:val="clear" w:color="auto" w:fill="FFFFFF"/>
        <w:tabs>
          <w:tab w:val="left" w:leader="dot" w:pos="8789"/>
        </w:tabs>
        <w:ind w:left="29" w:hanging="29"/>
        <w:rPr>
          <w:rFonts w:ascii="Arial" w:hAnsi="Arial" w:cs="Arial"/>
          <w:b/>
          <w:bCs/>
          <w:color w:val="000000"/>
        </w:rPr>
      </w:pPr>
      <w:r w:rsidRPr="00FE32DD">
        <w:rPr>
          <w:rFonts w:ascii="Arial" w:hAnsi="Arial" w:cs="Arial"/>
          <w:b/>
          <w:bCs/>
          <w:color w:val="000000"/>
        </w:rPr>
        <w:t xml:space="preserve">Annexe </w:t>
      </w:r>
      <w:r w:rsidR="00A86027" w:rsidRPr="00FE32DD">
        <w:rPr>
          <w:rFonts w:ascii="Arial" w:hAnsi="Arial" w:cs="Arial"/>
          <w:b/>
          <w:bCs/>
          <w:color w:val="000000"/>
        </w:rPr>
        <w:t>A</w:t>
      </w:r>
      <w:r w:rsidRPr="00FE32DD">
        <w:rPr>
          <w:rFonts w:ascii="Arial" w:hAnsi="Arial" w:cs="Arial"/>
          <w:b/>
          <w:bCs/>
          <w:color w:val="000000"/>
        </w:rPr>
        <w:t> </w:t>
      </w:r>
      <w:r w:rsidR="00AB719F">
        <w:rPr>
          <w:rFonts w:ascii="Arial" w:hAnsi="Arial" w:cs="Arial"/>
          <w:b/>
          <w:bCs/>
          <w:color w:val="000000"/>
        </w:rPr>
        <w:t>–</w:t>
      </w:r>
      <w:r w:rsidRPr="00FE32DD">
        <w:t xml:space="preserve"> </w:t>
      </w:r>
      <w:r w:rsidR="00AB719F">
        <w:rPr>
          <w:rFonts w:ascii="Arial" w:hAnsi="Arial" w:cs="Arial"/>
          <w:b/>
          <w:bCs/>
          <w:color w:val="000000"/>
        </w:rPr>
        <w:t>Formules de calcul.</w:t>
      </w:r>
    </w:p>
    <w:p w:rsidR="00C92CA0" w:rsidRPr="00FE32DD" w:rsidRDefault="00C92CA0" w:rsidP="00C92CA0">
      <w:pPr>
        <w:shd w:val="clear" w:color="auto" w:fill="FFFFFF"/>
        <w:tabs>
          <w:tab w:val="left" w:leader="dot" w:pos="8789"/>
        </w:tabs>
        <w:ind w:left="29" w:hanging="29"/>
        <w:rPr>
          <w:rFonts w:ascii="Arial" w:hAnsi="Arial" w:cs="Arial"/>
          <w:b/>
          <w:bCs/>
          <w:color w:val="000000"/>
        </w:rPr>
      </w:pPr>
      <w:r w:rsidRPr="00FE32DD">
        <w:rPr>
          <w:rFonts w:ascii="Arial" w:hAnsi="Arial" w:cs="Arial"/>
          <w:b/>
          <w:bCs/>
          <w:color w:val="000000"/>
        </w:rPr>
        <w:t xml:space="preserve">Annexe </w:t>
      </w:r>
      <w:r w:rsidR="00A86027" w:rsidRPr="00FE32DD">
        <w:rPr>
          <w:rFonts w:ascii="Arial" w:hAnsi="Arial" w:cs="Arial"/>
          <w:b/>
          <w:bCs/>
          <w:color w:val="000000"/>
        </w:rPr>
        <w:t>B</w:t>
      </w:r>
      <w:r w:rsidR="00AB719F">
        <w:rPr>
          <w:rFonts w:ascii="Arial" w:hAnsi="Arial" w:cs="Arial"/>
          <w:b/>
          <w:bCs/>
          <w:color w:val="000000"/>
        </w:rPr>
        <w:t xml:space="preserve"> – </w:t>
      </w:r>
      <w:r w:rsidR="00105955" w:rsidRPr="00FE32DD">
        <w:rPr>
          <w:rFonts w:ascii="Arial" w:hAnsi="Arial" w:cs="Arial"/>
          <w:b/>
          <w:bCs/>
          <w:color w:val="000000"/>
        </w:rPr>
        <w:t xml:space="preserve">Code de la </w:t>
      </w:r>
      <w:r w:rsidR="0067096E" w:rsidRPr="00FE32DD">
        <w:rPr>
          <w:rFonts w:ascii="Arial" w:hAnsi="Arial" w:cs="Arial"/>
          <w:b/>
          <w:bCs/>
          <w:color w:val="000000"/>
        </w:rPr>
        <w:t xml:space="preserve">macro </w:t>
      </w:r>
      <w:r w:rsidR="00621AE7">
        <w:rPr>
          <w:rFonts w:ascii="Arial" w:hAnsi="Arial" w:cs="Arial"/>
          <w:b/>
          <w:bCs/>
          <w:color w:val="000000"/>
        </w:rPr>
        <w:t>« </w:t>
      </w:r>
      <w:proofErr w:type="spellStart"/>
      <w:r w:rsidR="0067096E" w:rsidRPr="00FE32DD">
        <w:rPr>
          <w:rFonts w:ascii="Arial" w:hAnsi="Arial" w:cs="Arial"/>
          <w:b/>
          <w:bCs/>
          <w:color w:val="000000"/>
        </w:rPr>
        <w:t>Sui</w:t>
      </w:r>
      <w:r w:rsidR="00AB719F">
        <w:rPr>
          <w:rFonts w:ascii="Arial" w:hAnsi="Arial" w:cs="Arial"/>
          <w:b/>
          <w:bCs/>
          <w:color w:val="000000"/>
        </w:rPr>
        <w:t>viPluri</w:t>
      </w:r>
      <w:proofErr w:type="spellEnd"/>
      <w:r w:rsidR="00621AE7">
        <w:rPr>
          <w:rFonts w:ascii="Arial" w:hAnsi="Arial" w:cs="Arial"/>
          <w:b/>
          <w:bCs/>
          <w:color w:val="000000"/>
        </w:rPr>
        <w:t> »</w:t>
      </w:r>
      <w:r w:rsidR="00AB719F">
        <w:rPr>
          <w:rFonts w:ascii="Arial" w:hAnsi="Arial" w:cs="Arial"/>
          <w:b/>
          <w:bCs/>
          <w:color w:val="000000"/>
        </w:rPr>
        <w:t>.</w:t>
      </w:r>
    </w:p>
    <w:p w:rsidR="003B49A5" w:rsidRPr="00FE32DD" w:rsidRDefault="003B49A5" w:rsidP="00D4033E">
      <w:pPr>
        <w:shd w:val="clear" w:color="auto" w:fill="FFFFFF"/>
        <w:tabs>
          <w:tab w:val="left" w:pos="9356"/>
        </w:tabs>
        <w:ind w:right="170"/>
        <w:rPr>
          <w:rFonts w:ascii="Arial" w:hAnsi="Arial" w:cs="Arial"/>
          <w:b/>
          <w:noProof/>
        </w:rPr>
      </w:pPr>
    </w:p>
    <w:p w:rsidR="00947DB4" w:rsidRPr="00FE32DD" w:rsidRDefault="00947DB4" w:rsidP="00D4033E">
      <w:pPr>
        <w:shd w:val="clear" w:color="auto" w:fill="FFFFFF"/>
        <w:tabs>
          <w:tab w:val="left" w:pos="9356"/>
        </w:tabs>
        <w:ind w:right="170"/>
        <w:rPr>
          <w:rFonts w:ascii="Arial" w:hAnsi="Arial" w:cs="Arial"/>
          <w:b/>
          <w:noProof/>
        </w:rPr>
      </w:pPr>
      <w:r w:rsidRPr="00FE32DD">
        <w:rPr>
          <w:rFonts w:ascii="Arial" w:hAnsi="Arial" w:cs="Arial"/>
          <w:b/>
          <w:noProof/>
        </w:rPr>
        <w:t xml:space="preserve">NOTA : les </w:t>
      </w:r>
      <w:r w:rsidR="0067096E" w:rsidRPr="00FE32DD">
        <w:rPr>
          <w:rFonts w:ascii="Arial" w:hAnsi="Arial" w:cs="Arial"/>
          <w:b/>
          <w:noProof/>
        </w:rPr>
        <w:t xml:space="preserve">annexes A </w:t>
      </w:r>
      <w:r w:rsidR="006C70A7" w:rsidRPr="00FE32DD">
        <w:rPr>
          <w:rFonts w:ascii="Arial" w:hAnsi="Arial" w:cs="Arial"/>
          <w:b/>
          <w:noProof/>
        </w:rPr>
        <w:t xml:space="preserve">et </w:t>
      </w:r>
      <w:r w:rsidR="00626D6A" w:rsidRPr="00FE32DD">
        <w:rPr>
          <w:rFonts w:ascii="Arial" w:hAnsi="Arial" w:cs="Arial"/>
          <w:b/>
          <w:noProof/>
        </w:rPr>
        <w:t>B</w:t>
      </w:r>
      <w:r w:rsidR="006C70A7" w:rsidRPr="00FE32DD">
        <w:rPr>
          <w:rFonts w:ascii="Arial" w:hAnsi="Arial" w:cs="Arial"/>
          <w:b/>
          <w:noProof/>
        </w:rPr>
        <w:t xml:space="preserve"> </w:t>
      </w:r>
      <w:r w:rsidRPr="00FE32DD">
        <w:rPr>
          <w:rFonts w:ascii="Arial" w:hAnsi="Arial" w:cs="Arial"/>
          <w:b/>
          <w:noProof/>
        </w:rPr>
        <w:t>doivent obligatoirement être rendues avec la copie</w:t>
      </w:r>
      <w:r w:rsidR="00A44157">
        <w:rPr>
          <w:rFonts w:ascii="Arial" w:hAnsi="Arial" w:cs="Arial"/>
          <w:b/>
          <w:noProof/>
        </w:rPr>
        <w:t xml:space="preserve"> </w:t>
      </w:r>
      <w:r w:rsidR="00A44157">
        <w:rPr>
          <w:rFonts w:ascii="Arial" w:hAnsi="Arial" w:cs="Arial"/>
          <w:b/>
          <w:bCs/>
        </w:rPr>
        <w:t>pour les candidats ayant choisi de traiter le dossier 4.</w:t>
      </w:r>
    </w:p>
    <w:p w:rsidR="00947DB4" w:rsidRPr="00FE32DD" w:rsidRDefault="00947DB4" w:rsidP="00D4033E">
      <w:pPr>
        <w:shd w:val="clear" w:color="auto" w:fill="FFFFFF"/>
        <w:tabs>
          <w:tab w:val="left" w:pos="9356"/>
        </w:tabs>
        <w:ind w:right="170"/>
        <w:rPr>
          <w:rFonts w:ascii="Arial" w:hAnsi="Arial" w:cs="Arial"/>
          <w:b/>
          <w:noProof/>
        </w:rPr>
      </w:pPr>
    </w:p>
    <w:p w:rsidR="00626D6A" w:rsidRPr="00FE32DD" w:rsidRDefault="00626D6A" w:rsidP="00D4033E">
      <w:pPr>
        <w:shd w:val="clear" w:color="auto" w:fill="FFFFFF"/>
        <w:tabs>
          <w:tab w:val="left" w:pos="9356"/>
        </w:tabs>
        <w:ind w:right="170"/>
        <w:rPr>
          <w:rFonts w:ascii="Arial" w:hAnsi="Arial" w:cs="Arial"/>
          <w:b/>
          <w:noProof/>
        </w:rPr>
      </w:pPr>
    </w:p>
    <w:p w:rsidR="00947DB4" w:rsidRPr="00FE32DD" w:rsidRDefault="00947DB4" w:rsidP="00594CDC">
      <w:pPr>
        <w:pBdr>
          <w:top w:val="single" w:sz="4" w:space="1" w:color="auto"/>
          <w:left w:val="single" w:sz="4" w:space="4" w:color="auto"/>
          <w:bottom w:val="single" w:sz="4" w:space="1" w:color="auto"/>
          <w:right w:val="single" w:sz="4" w:space="4" w:color="auto"/>
        </w:pBdr>
        <w:shd w:val="clear" w:color="auto" w:fill="FFFFFF"/>
        <w:tabs>
          <w:tab w:val="left" w:pos="9356"/>
        </w:tabs>
        <w:ind w:right="170"/>
        <w:jc w:val="center"/>
        <w:rPr>
          <w:rFonts w:ascii="Arial" w:hAnsi="Arial" w:cs="Arial"/>
          <w:b/>
          <w:noProof/>
          <w:u w:val="single"/>
        </w:rPr>
      </w:pPr>
      <w:r w:rsidRPr="00FE32DD">
        <w:rPr>
          <w:rFonts w:ascii="Arial" w:hAnsi="Arial" w:cs="Arial"/>
          <w:b/>
          <w:noProof/>
          <w:u w:val="single"/>
        </w:rPr>
        <w:t>AVERTISSEMENT</w:t>
      </w:r>
    </w:p>
    <w:p w:rsidR="00947DB4" w:rsidRPr="00FE32DD" w:rsidRDefault="00947DB4" w:rsidP="00594CDC">
      <w:pPr>
        <w:pBdr>
          <w:top w:val="single" w:sz="4" w:space="1" w:color="auto"/>
          <w:left w:val="single" w:sz="4" w:space="4" w:color="auto"/>
          <w:bottom w:val="single" w:sz="4" w:space="1" w:color="auto"/>
          <w:right w:val="single" w:sz="4" w:space="4" w:color="auto"/>
        </w:pBdr>
        <w:shd w:val="clear" w:color="auto" w:fill="FFFFFF"/>
        <w:tabs>
          <w:tab w:val="left" w:pos="9356"/>
        </w:tabs>
        <w:ind w:right="170"/>
        <w:jc w:val="center"/>
        <w:rPr>
          <w:rFonts w:ascii="Arial" w:hAnsi="Arial" w:cs="Arial"/>
          <w:b/>
        </w:rPr>
      </w:pPr>
      <w:r w:rsidRPr="00FE32DD">
        <w:rPr>
          <w:rFonts w:ascii="Arial" w:hAnsi="Arial" w:cs="Arial"/>
          <w:b/>
          <w:noProof/>
        </w:rPr>
        <w:t xml:space="preserve">Si le texte du sujet, de </w:t>
      </w:r>
      <w:r w:rsidR="007116E1" w:rsidRPr="00FE32DD">
        <w:rPr>
          <w:rFonts w:ascii="Arial" w:hAnsi="Arial" w:cs="Arial"/>
          <w:b/>
          <w:noProof/>
        </w:rPr>
        <w:t>ses questions ou de ses annexes</w:t>
      </w:r>
      <w:r w:rsidRPr="00FE32DD">
        <w:rPr>
          <w:rFonts w:ascii="Arial" w:hAnsi="Arial" w:cs="Arial"/>
          <w:b/>
          <w:noProof/>
        </w:rPr>
        <w:t xml:space="preserve"> vous conduit à formuer une ou plusieurs hypothèses</w:t>
      </w:r>
      <w:r w:rsidR="00594CDC" w:rsidRPr="00FE32DD">
        <w:rPr>
          <w:rFonts w:ascii="Arial" w:hAnsi="Arial" w:cs="Arial"/>
          <w:b/>
          <w:noProof/>
        </w:rPr>
        <w:t>, il vous est demandé de la (ou les) mentionner explicitement dans votre copie.</w:t>
      </w:r>
    </w:p>
    <w:p w:rsidR="00CE0C57" w:rsidRPr="00FE32DD" w:rsidRDefault="00CE0C57" w:rsidP="009658CD">
      <w:pPr>
        <w:spacing w:line="276" w:lineRule="auto"/>
        <w:rPr>
          <w:rFonts w:ascii="Arial" w:hAnsi="Arial" w:cs="Arial"/>
          <w:b/>
        </w:rPr>
      </w:pPr>
    </w:p>
    <w:p w:rsidR="009658CD" w:rsidRPr="00FE32DD" w:rsidRDefault="009658CD" w:rsidP="00395560">
      <w:pPr>
        <w:pBdr>
          <w:top w:val="single" w:sz="4" w:space="1" w:color="auto"/>
          <w:left w:val="single" w:sz="4" w:space="4" w:color="auto"/>
          <w:bottom w:val="single" w:sz="4" w:space="1" w:color="auto"/>
          <w:right w:val="single" w:sz="4" w:space="0" w:color="auto"/>
        </w:pBdr>
        <w:spacing w:line="240" w:lineRule="exact"/>
        <w:ind w:right="118"/>
        <w:jc w:val="center"/>
        <w:rPr>
          <w:rFonts w:ascii="Arial" w:hAnsi="Arial" w:cs="Arial"/>
          <w:b/>
        </w:rPr>
      </w:pPr>
      <w:r w:rsidRPr="00FE32DD">
        <w:rPr>
          <w:rFonts w:ascii="Arial" w:hAnsi="Arial" w:cs="Arial"/>
          <w:b/>
        </w:rPr>
        <w:t>Il vous est demandé d’apporter un soin particulier à la présentation de votre copie.</w:t>
      </w:r>
    </w:p>
    <w:p w:rsidR="00395560" w:rsidRPr="00FE32DD" w:rsidRDefault="009658CD" w:rsidP="00395560">
      <w:pPr>
        <w:pBdr>
          <w:top w:val="single" w:sz="4" w:space="1" w:color="auto"/>
          <w:left w:val="single" w:sz="4" w:space="4" w:color="auto"/>
          <w:bottom w:val="single" w:sz="4" w:space="1" w:color="auto"/>
          <w:right w:val="single" w:sz="4" w:space="0" w:color="auto"/>
        </w:pBdr>
        <w:spacing w:line="240" w:lineRule="exact"/>
        <w:ind w:right="118"/>
        <w:jc w:val="center"/>
        <w:rPr>
          <w:rFonts w:ascii="Arial" w:hAnsi="Arial" w:cs="Arial"/>
          <w:b/>
          <w:bCs/>
          <w:spacing w:val="-2"/>
        </w:rPr>
      </w:pPr>
      <w:r w:rsidRPr="00FE32DD">
        <w:rPr>
          <w:rFonts w:ascii="Arial" w:hAnsi="Arial" w:cs="Arial"/>
          <w:b/>
        </w:rPr>
        <w:t>Toute information calculée devra être justifiée.</w:t>
      </w:r>
    </w:p>
    <w:p w:rsidR="00482C83" w:rsidRDefault="00482C83">
      <w:pPr>
        <w:spacing w:after="200" w:line="276" w:lineRule="auto"/>
        <w:rPr>
          <w:rFonts w:ascii="Arial" w:hAnsi="Arial" w:cs="Arial"/>
          <w:b/>
          <w:bCs/>
          <w:spacing w:val="-2"/>
        </w:rPr>
      </w:pPr>
      <w:r>
        <w:rPr>
          <w:rFonts w:ascii="Arial" w:hAnsi="Arial" w:cs="Arial"/>
          <w:b/>
          <w:bCs/>
          <w:spacing w:val="-2"/>
        </w:rPr>
        <w:br w:type="page"/>
      </w:r>
    </w:p>
    <w:p w:rsidR="00CA7DB1" w:rsidRPr="00AB719F" w:rsidRDefault="00AB719F" w:rsidP="00CA7DB1">
      <w:pPr>
        <w:pStyle w:val="Style1"/>
        <w:jc w:val="center"/>
        <w:rPr>
          <w:rFonts w:ascii="Arial" w:hAnsi="Arial" w:cs="Arial"/>
          <w:b/>
          <w:sz w:val="24"/>
        </w:rPr>
      </w:pPr>
      <w:r w:rsidRPr="00AB719F">
        <w:rPr>
          <w:rFonts w:ascii="Arial" w:hAnsi="Arial" w:cs="Arial"/>
          <w:b/>
          <w:sz w:val="24"/>
        </w:rPr>
        <w:lastRenderedPageBreak/>
        <w:t>SUJET</w:t>
      </w:r>
    </w:p>
    <w:p w:rsidR="00AB719F" w:rsidRDefault="00AB719F" w:rsidP="00D63117">
      <w:pPr>
        <w:pStyle w:val="Style1"/>
        <w:spacing w:after="240"/>
        <w:jc w:val="center"/>
        <w:rPr>
          <w:rFonts w:ascii="Arial" w:hAnsi="Arial" w:cs="Arial"/>
          <w:sz w:val="24"/>
        </w:rPr>
      </w:pPr>
    </w:p>
    <w:p w:rsidR="00CA7DB1" w:rsidRPr="00CA7DB1" w:rsidRDefault="00CA7DB1" w:rsidP="00D63117">
      <w:pPr>
        <w:pStyle w:val="Style1"/>
        <w:spacing w:after="240"/>
        <w:jc w:val="center"/>
        <w:rPr>
          <w:rFonts w:ascii="Arial" w:hAnsi="Arial" w:cs="Arial"/>
          <w:sz w:val="24"/>
        </w:rPr>
      </w:pPr>
      <w:r w:rsidRPr="00CA7DB1">
        <w:rPr>
          <w:rFonts w:ascii="Arial" w:hAnsi="Arial" w:cs="Arial"/>
          <w:sz w:val="24"/>
        </w:rPr>
        <w:t xml:space="preserve">Présentation de l’entreprise </w:t>
      </w:r>
      <w:proofErr w:type="spellStart"/>
      <w:r w:rsidRPr="00CA7DB1">
        <w:rPr>
          <w:rFonts w:ascii="Arial" w:hAnsi="Arial" w:cs="Arial"/>
          <w:sz w:val="24"/>
        </w:rPr>
        <w:t>eRecycle</w:t>
      </w:r>
      <w:proofErr w:type="spellEnd"/>
    </w:p>
    <w:p w:rsidR="00CA7DB1" w:rsidRPr="00040691" w:rsidRDefault="00CA7DB1" w:rsidP="00D63117">
      <w:pPr>
        <w:pStyle w:val="Style1"/>
        <w:spacing w:after="240"/>
        <w:jc w:val="both"/>
        <w:rPr>
          <w:rFonts w:ascii="Arial" w:hAnsi="Arial" w:cs="Arial"/>
          <w:sz w:val="24"/>
        </w:rPr>
      </w:pPr>
      <w:r w:rsidRPr="00040691">
        <w:rPr>
          <w:rFonts w:ascii="Arial" w:hAnsi="Arial" w:cs="Arial"/>
          <w:sz w:val="24"/>
        </w:rPr>
        <w:t xml:space="preserve">La société </w:t>
      </w:r>
      <w:proofErr w:type="spellStart"/>
      <w:r w:rsidRPr="00040691">
        <w:rPr>
          <w:rFonts w:ascii="Arial" w:hAnsi="Arial" w:cs="Arial"/>
          <w:sz w:val="24"/>
        </w:rPr>
        <w:t>eRecycle</w:t>
      </w:r>
      <w:proofErr w:type="spellEnd"/>
      <w:r w:rsidRPr="00040691">
        <w:rPr>
          <w:rFonts w:ascii="Arial" w:hAnsi="Arial" w:cs="Arial"/>
          <w:sz w:val="24"/>
        </w:rPr>
        <w:t xml:space="preserve"> a été créée par Florent et Clara M</w:t>
      </w:r>
      <w:r w:rsidR="005B1201" w:rsidRPr="00040691">
        <w:rPr>
          <w:rFonts w:ascii="Arial" w:hAnsi="Arial" w:cs="Arial"/>
          <w:sz w:val="24"/>
        </w:rPr>
        <w:t>ARQUET</w:t>
      </w:r>
      <w:r w:rsidR="00FA0BFD" w:rsidRPr="00040691">
        <w:rPr>
          <w:rFonts w:ascii="Arial" w:hAnsi="Arial" w:cs="Arial"/>
          <w:sz w:val="24"/>
        </w:rPr>
        <w:t>, à Beaune en 2001</w:t>
      </w:r>
      <w:r w:rsidRPr="00040691">
        <w:rPr>
          <w:rFonts w:ascii="Arial" w:hAnsi="Arial" w:cs="Arial"/>
          <w:sz w:val="24"/>
        </w:rPr>
        <w:t xml:space="preserve">. Elle est alors spécialisée dans le recyclage de toners et cartouches d’imprimantes. </w:t>
      </w:r>
    </w:p>
    <w:p w:rsidR="00CA7DB1" w:rsidRPr="00040691" w:rsidRDefault="00FA0BFD" w:rsidP="00D63117">
      <w:pPr>
        <w:pStyle w:val="Style1"/>
        <w:spacing w:after="240"/>
        <w:jc w:val="both"/>
        <w:rPr>
          <w:rFonts w:ascii="Arial" w:hAnsi="Arial" w:cs="Arial"/>
          <w:sz w:val="24"/>
        </w:rPr>
      </w:pPr>
      <w:r w:rsidRPr="00040691">
        <w:rPr>
          <w:rFonts w:ascii="Arial" w:hAnsi="Arial" w:cs="Arial"/>
          <w:sz w:val="24"/>
        </w:rPr>
        <w:t>À partir de</w:t>
      </w:r>
      <w:r w:rsidR="00CA7DB1" w:rsidRPr="00040691">
        <w:rPr>
          <w:rFonts w:ascii="Arial" w:hAnsi="Arial" w:cs="Arial"/>
          <w:sz w:val="24"/>
        </w:rPr>
        <w:t xml:space="preserve"> 2007, </w:t>
      </w:r>
      <w:proofErr w:type="spellStart"/>
      <w:r w:rsidR="00CA7DB1" w:rsidRPr="00040691">
        <w:rPr>
          <w:rFonts w:ascii="Arial" w:hAnsi="Arial" w:cs="Arial"/>
          <w:sz w:val="24"/>
        </w:rPr>
        <w:t>eRecycle</w:t>
      </w:r>
      <w:proofErr w:type="spellEnd"/>
      <w:r w:rsidR="00CA7DB1" w:rsidRPr="00040691">
        <w:rPr>
          <w:rFonts w:ascii="Arial" w:hAnsi="Arial" w:cs="Arial"/>
          <w:sz w:val="24"/>
        </w:rPr>
        <w:t xml:space="preserve"> </w:t>
      </w:r>
      <w:r w:rsidRPr="00040691">
        <w:rPr>
          <w:rFonts w:ascii="Arial" w:hAnsi="Arial" w:cs="Arial"/>
          <w:sz w:val="24"/>
        </w:rPr>
        <w:t xml:space="preserve">entame un développement de son activité en </w:t>
      </w:r>
      <w:r w:rsidR="00CA7DB1" w:rsidRPr="00040691">
        <w:rPr>
          <w:rFonts w:ascii="Arial" w:hAnsi="Arial" w:cs="Arial"/>
          <w:sz w:val="24"/>
        </w:rPr>
        <w:t>propos</w:t>
      </w:r>
      <w:r w:rsidRPr="00040691">
        <w:rPr>
          <w:rFonts w:ascii="Arial" w:hAnsi="Arial" w:cs="Arial"/>
          <w:sz w:val="24"/>
        </w:rPr>
        <w:t>ant</w:t>
      </w:r>
      <w:r w:rsidR="00CA7DB1" w:rsidRPr="00040691">
        <w:rPr>
          <w:rFonts w:ascii="Arial" w:hAnsi="Arial" w:cs="Arial"/>
          <w:sz w:val="24"/>
        </w:rPr>
        <w:t xml:space="preserve"> à ses clients un service</w:t>
      </w:r>
      <w:r w:rsidRPr="00040691">
        <w:rPr>
          <w:rFonts w:ascii="Arial" w:hAnsi="Arial" w:cs="Arial"/>
          <w:sz w:val="24"/>
        </w:rPr>
        <w:t xml:space="preserve"> supplémentaire</w:t>
      </w:r>
      <w:r w:rsidR="00CA7DB1" w:rsidRPr="00040691">
        <w:rPr>
          <w:rFonts w:ascii="Arial" w:hAnsi="Arial" w:cs="Arial"/>
          <w:sz w:val="24"/>
        </w:rPr>
        <w:t xml:space="preserve"> de collecte et de recyclage sécurisé des déchets de bureau </w:t>
      </w:r>
      <w:r w:rsidRPr="00040691">
        <w:rPr>
          <w:rFonts w:ascii="Arial" w:hAnsi="Arial" w:cs="Arial"/>
          <w:sz w:val="24"/>
        </w:rPr>
        <w:t>de type</w:t>
      </w:r>
      <w:r w:rsidR="00CA7DB1" w:rsidRPr="00040691">
        <w:rPr>
          <w:rFonts w:ascii="Arial" w:hAnsi="Arial" w:cs="Arial"/>
          <w:sz w:val="24"/>
        </w:rPr>
        <w:t xml:space="preserve"> papier. </w:t>
      </w:r>
    </w:p>
    <w:p w:rsidR="00CA7DB1" w:rsidRPr="00040691" w:rsidRDefault="00FA0BFD" w:rsidP="00D63117">
      <w:pPr>
        <w:pStyle w:val="Style1"/>
        <w:spacing w:after="240"/>
        <w:jc w:val="both"/>
        <w:rPr>
          <w:rFonts w:ascii="Arial" w:hAnsi="Arial" w:cs="Arial"/>
          <w:sz w:val="24"/>
        </w:rPr>
      </w:pPr>
      <w:r w:rsidRPr="00040691">
        <w:rPr>
          <w:rFonts w:ascii="Arial" w:hAnsi="Arial" w:cs="Arial"/>
          <w:sz w:val="24"/>
        </w:rPr>
        <w:t>Un an plus tard, l’entreprise</w:t>
      </w:r>
      <w:r w:rsidR="00FE624D" w:rsidRPr="00040691">
        <w:rPr>
          <w:rFonts w:ascii="Arial" w:hAnsi="Arial" w:cs="Arial"/>
          <w:sz w:val="24"/>
        </w:rPr>
        <w:t xml:space="preserve"> </w:t>
      </w:r>
      <w:r w:rsidRPr="00040691">
        <w:rPr>
          <w:rFonts w:ascii="Arial" w:hAnsi="Arial" w:cs="Arial"/>
          <w:sz w:val="24"/>
        </w:rPr>
        <w:t xml:space="preserve">évolue à nouveau : elle est </w:t>
      </w:r>
      <w:r w:rsidR="00CA7DB1" w:rsidRPr="00040691">
        <w:rPr>
          <w:rFonts w:ascii="Arial" w:hAnsi="Arial" w:cs="Arial"/>
          <w:sz w:val="24"/>
        </w:rPr>
        <w:t xml:space="preserve">en mesure de recycler également l’énergie portative (piles, accumulateurs, batteries), </w:t>
      </w:r>
      <w:r w:rsidRPr="00040691">
        <w:rPr>
          <w:rFonts w:ascii="Arial" w:hAnsi="Arial" w:cs="Arial"/>
          <w:sz w:val="24"/>
        </w:rPr>
        <w:t xml:space="preserve">les </w:t>
      </w:r>
      <w:r w:rsidR="00CA7DB1" w:rsidRPr="00040691">
        <w:rPr>
          <w:rFonts w:ascii="Arial" w:hAnsi="Arial" w:cs="Arial"/>
          <w:sz w:val="24"/>
        </w:rPr>
        <w:t>luminaires et lampes, les déchets de boissons (capsules de café, gobelet</w:t>
      </w:r>
      <w:r w:rsidR="0061268B">
        <w:rPr>
          <w:rFonts w:ascii="Arial" w:hAnsi="Arial" w:cs="Arial"/>
          <w:sz w:val="24"/>
        </w:rPr>
        <w:t>s</w:t>
      </w:r>
      <w:r w:rsidR="00CA7DB1" w:rsidRPr="00040691">
        <w:rPr>
          <w:rFonts w:ascii="Arial" w:hAnsi="Arial" w:cs="Arial"/>
          <w:sz w:val="24"/>
        </w:rPr>
        <w:t>, ca</w:t>
      </w:r>
      <w:r w:rsidR="0061268B">
        <w:rPr>
          <w:rFonts w:ascii="Arial" w:hAnsi="Arial" w:cs="Arial"/>
          <w:sz w:val="24"/>
        </w:rPr>
        <w:t>nettes, bouteilles en plastique</w:t>
      </w:r>
      <w:r w:rsidR="00CA7DB1" w:rsidRPr="00040691">
        <w:rPr>
          <w:rFonts w:ascii="Arial" w:hAnsi="Arial" w:cs="Arial"/>
          <w:sz w:val="24"/>
        </w:rPr>
        <w:t>, etc.), le mobilier, ou encore des supports numériques (photocopieurs, disques durs, matériel informatique, téléphonie, etc</w:t>
      </w:r>
      <w:r w:rsidRPr="00040691">
        <w:rPr>
          <w:rFonts w:ascii="Arial" w:hAnsi="Arial" w:cs="Arial"/>
          <w:sz w:val="24"/>
        </w:rPr>
        <w:t>.</w:t>
      </w:r>
      <w:r w:rsidR="00CA7DB1" w:rsidRPr="00040691">
        <w:rPr>
          <w:rFonts w:ascii="Arial" w:hAnsi="Arial" w:cs="Arial"/>
          <w:sz w:val="24"/>
        </w:rPr>
        <w:t>). Pour ces derniers, un recyclage sécurisé est effectué</w:t>
      </w:r>
      <w:r w:rsidR="00226FC0" w:rsidRPr="00040691">
        <w:rPr>
          <w:rFonts w:ascii="Arial" w:hAnsi="Arial" w:cs="Arial"/>
          <w:sz w:val="24"/>
        </w:rPr>
        <w:t>,</w:t>
      </w:r>
      <w:r w:rsidR="00CA7DB1" w:rsidRPr="00040691">
        <w:rPr>
          <w:rFonts w:ascii="Arial" w:hAnsi="Arial" w:cs="Arial"/>
          <w:sz w:val="24"/>
        </w:rPr>
        <w:t xml:space="preserve"> les données</w:t>
      </w:r>
      <w:r w:rsidR="00226FC0" w:rsidRPr="00040691">
        <w:rPr>
          <w:rFonts w:ascii="Arial" w:hAnsi="Arial" w:cs="Arial"/>
          <w:sz w:val="24"/>
        </w:rPr>
        <w:t xml:space="preserve"> et l</w:t>
      </w:r>
      <w:r w:rsidR="00CA7DB1" w:rsidRPr="00040691">
        <w:rPr>
          <w:rFonts w:ascii="Arial" w:hAnsi="Arial" w:cs="Arial"/>
          <w:sz w:val="24"/>
        </w:rPr>
        <w:t>es numéros de série des disques sont effacés.</w:t>
      </w:r>
    </w:p>
    <w:p w:rsidR="00CA7DB1" w:rsidRPr="00040691" w:rsidRDefault="00CA7DB1" w:rsidP="00D63117">
      <w:pPr>
        <w:pStyle w:val="Style1"/>
        <w:spacing w:after="240"/>
        <w:jc w:val="both"/>
        <w:rPr>
          <w:rFonts w:ascii="Arial" w:hAnsi="Arial" w:cs="Arial"/>
          <w:sz w:val="24"/>
        </w:rPr>
      </w:pPr>
      <w:r w:rsidRPr="00040691">
        <w:rPr>
          <w:rFonts w:ascii="Arial" w:hAnsi="Arial" w:cs="Arial"/>
          <w:sz w:val="24"/>
        </w:rPr>
        <w:t xml:space="preserve">Pour son </w:t>
      </w:r>
      <w:r w:rsidR="00107795" w:rsidRPr="00040691">
        <w:rPr>
          <w:rFonts w:ascii="Arial" w:hAnsi="Arial" w:cs="Arial"/>
          <w:sz w:val="24"/>
        </w:rPr>
        <w:t xml:space="preserve">activité, </w:t>
      </w:r>
      <w:proofErr w:type="spellStart"/>
      <w:r w:rsidR="00107795" w:rsidRPr="00040691">
        <w:rPr>
          <w:rFonts w:ascii="Arial" w:hAnsi="Arial" w:cs="Arial"/>
          <w:sz w:val="24"/>
        </w:rPr>
        <w:t>eRecycle</w:t>
      </w:r>
      <w:proofErr w:type="spellEnd"/>
      <w:r w:rsidRPr="00040691">
        <w:rPr>
          <w:rFonts w:ascii="Arial" w:hAnsi="Arial" w:cs="Arial"/>
          <w:sz w:val="24"/>
        </w:rPr>
        <w:t xml:space="preserve"> met à disposition</w:t>
      </w:r>
      <w:r w:rsidR="00EB3C5B" w:rsidRPr="00040691">
        <w:rPr>
          <w:rFonts w:ascii="Arial" w:hAnsi="Arial" w:cs="Arial"/>
          <w:sz w:val="24"/>
        </w:rPr>
        <w:t xml:space="preserve"> de ses clients</w:t>
      </w:r>
      <w:r w:rsidRPr="00040691">
        <w:rPr>
          <w:rFonts w:ascii="Arial" w:hAnsi="Arial" w:cs="Arial"/>
          <w:sz w:val="24"/>
        </w:rPr>
        <w:t xml:space="preserve"> des containers spéciaux</w:t>
      </w:r>
      <w:r w:rsidR="00EB3C5B" w:rsidRPr="00040691">
        <w:rPr>
          <w:rFonts w:ascii="Arial" w:hAnsi="Arial" w:cs="Arial"/>
          <w:sz w:val="24"/>
        </w:rPr>
        <w:t>. Ces derniers</w:t>
      </w:r>
      <w:r w:rsidRPr="00040691">
        <w:rPr>
          <w:rFonts w:ascii="Arial" w:hAnsi="Arial" w:cs="Arial"/>
          <w:sz w:val="24"/>
        </w:rPr>
        <w:t xml:space="preserve"> </w:t>
      </w:r>
      <w:r w:rsidR="00EB3C5B" w:rsidRPr="00040691">
        <w:rPr>
          <w:rFonts w:ascii="Arial" w:hAnsi="Arial" w:cs="Arial"/>
          <w:sz w:val="24"/>
        </w:rPr>
        <w:t xml:space="preserve">sont </w:t>
      </w:r>
      <w:r w:rsidR="00EC297A" w:rsidRPr="00040691">
        <w:rPr>
          <w:rFonts w:ascii="Arial" w:hAnsi="Arial" w:cs="Arial"/>
          <w:sz w:val="24"/>
        </w:rPr>
        <w:t>collectés</w:t>
      </w:r>
      <w:r w:rsidRPr="00040691">
        <w:rPr>
          <w:rFonts w:ascii="Arial" w:hAnsi="Arial" w:cs="Arial"/>
          <w:sz w:val="24"/>
        </w:rPr>
        <w:t xml:space="preserve"> </w:t>
      </w:r>
      <w:r w:rsidR="00EB3C5B" w:rsidRPr="00040691">
        <w:rPr>
          <w:rFonts w:ascii="Arial" w:hAnsi="Arial" w:cs="Arial"/>
          <w:sz w:val="24"/>
        </w:rPr>
        <w:t>suivant</w:t>
      </w:r>
      <w:r w:rsidRPr="00040691">
        <w:rPr>
          <w:rFonts w:ascii="Arial" w:hAnsi="Arial" w:cs="Arial"/>
          <w:sz w:val="24"/>
        </w:rPr>
        <w:t xml:space="preserve"> </w:t>
      </w:r>
      <w:r w:rsidR="00EB3C5B" w:rsidRPr="00040691">
        <w:rPr>
          <w:rFonts w:ascii="Arial" w:hAnsi="Arial" w:cs="Arial"/>
          <w:sz w:val="24"/>
        </w:rPr>
        <w:t>une fréquence</w:t>
      </w:r>
      <w:r w:rsidRPr="00040691">
        <w:rPr>
          <w:rFonts w:ascii="Arial" w:hAnsi="Arial" w:cs="Arial"/>
          <w:sz w:val="24"/>
        </w:rPr>
        <w:t xml:space="preserve"> fixée </w:t>
      </w:r>
      <w:r w:rsidR="00EB3C5B" w:rsidRPr="00040691">
        <w:rPr>
          <w:rFonts w:ascii="Arial" w:hAnsi="Arial" w:cs="Arial"/>
          <w:sz w:val="24"/>
        </w:rPr>
        <w:t>en fonction de l’abonnement choisi par le client</w:t>
      </w:r>
      <w:r w:rsidR="000B1F40" w:rsidRPr="00040691">
        <w:rPr>
          <w:rFonts w:ascii="Arial" w:hAnsi="Arial" w:cs="Arial"/>
          <w:sz w:val="24"/>
        </w:rPr>
        <w:t xml:space="preserve">. </w:t>
      </w:r>
      <w:r w:rsidR="008E5385" w:rsidRPr="00040691">
        <w:rPr>
          <w:rFonts w:ascii="Arial" w:hAnsi="Arial" w:cs="Arial"/>
          <w:sz w:val="24"/>
        </w:rPr>
        <w:t>L’</w:t>
      </w:r>
      <w:r w:rsidR="000B1F40" w:rsidRPr="00040691">
        <w:rPr>
          <w:rFonts w:ascii="Arial" w:hAnsi="Arial" w:cs="Arial"/>
          <w:sz w:val="24"/>
        </w:rPr>
        <w:t xml:space="preserve">entreprise </w:t>
      </w:r>
      <w:r w:rsidR="008E5385" w:rsidRPr="00040691">
        <w:rPr>
          <w:rFonts w:ascii="Arial" w:hAnsi="Arial" w:cs="Arial"/>
          <w:sz w:val="24"/>
        </w:rPr>
        <w:t>peut également opérer</w:t>
      </w:r>
      <w:r w:rsidRPr="00040691">
        <w:rPr>
          <w:rFonts w:ascii="Arial" w:hAnsi="Arial" w:cs="Arial"/>
          <w:sz w:val="24"/>
        </w:rPr>
        <w:t xml:space="preserve"> des collectes </w:t>
      </w:r>
      <w:r w:rsidR="008E5385" w:rsidRPr="00040691">
        <w:rPr>
          <w:rFonts w:ascii="Arial" w:hAnsi="Arial" w:cs="Arial"/>
          <w:sz w:val="24"/>
        </w:rPr>
        <w:t xml:space="preserve">ponctuelles </w:t>
      </w:r>
      <w:r w:rsidRPr="00040691">
        <w:rPr>
          <w:rFonts w:ascii="Arial" w:hAnsi="Arial" w:cs="Arial"/>
          <w:sz w:val="24"/>
        </w:rPr>
        <w:t>plus importantes (parfois des camions entiers) de papier ou de matériels volumineux</w:t>
      </w:r>
      <w:r w:rsidR="00740675">
        <w:rPr>
          <w:rFonts w:ascii="Arial" w:hAnsi="Arial" w:cs="Arial"/>
          <w:sz w:val="24"/>
        </w:rPr>
        <w:t>.</w:t>
      </w:r>
    </w:p>
    <w:p w:rsidR="00CA7DB1" w:rsidRPr="00040691" w:rsidRDefault="000B1F40" w:rsidP="00D63117">
      <w:pPr>
        <w:pStyle w:val="Style1"/>
        <w:spacing w:after="240"/>
        <w:jc w:val="both"/>
        <w:rPr>
          <w:rFonts w:ascii="Arial" w:hAnsi="Arial" w:cs="Arial"/>
          <w:sz w:val="24"/>
        </w:rPr>
      </w:pPr>
      <w:r w:rsidRPr="00040691">
        <w:rPr>
          <w:rFonts w:ascii="Arial" w:hAnsi="Arial" w:cs="Arial"/>
          <w:sz w:val="24"/>
        </w:rPr>
        <w:t>Ainsi, a</w:t>
      </w:r>
      <w:r w:rsidR="00CA7DB1" w:rsidRPr="00040691">
        <w:rPr>
          <w:rFonts w:ascii="Arial" w:hAnsi="Arial" w:cs="Arial"/>
          <w:sz w:val="24"/>
        </w:rPr>
        <w:t xml:space="preserve">ujourd’hui, </w:t>
      </w:r>
      <w:proofErr w:type="spellStart"/>
      <w:r w:rsidR="00CA7DB1" w:rsidRPr="00040691">
        <w:rPr>
          <w:rFonts w:ascii="Arial" w:hAnsi="Arial" w:cs="Arial"/>
          <w:sz w:val="24"/>
        </w:rPr>
        <w:t>eRecycle</w:t>
      </w:r>
      <w:proofErr w:type="spellEnd"/>
      <w:r w:rsidR="00CA7DB1" w:rsidRPr="00040691">
        <w:rPr>
          <w:rFonts w:ascii="Arial" w:hAnsi="Arial" w:cs="Arial"/>
          <w:sz w:val="24"/>
        </w:rPr>
        <w:t xml:space="preserve"> </w:t>
      </w:r>
      <w:r w:rsidR="009304F4" w:rsidRPr="00040691">
        <w:rPr>
          <w:rFonts w:ascii="Arial" w:hAnsi="Arial" w:cs="Arial"/>
          <w:sz w:val="24"/>
        </w:rPr>
        <w:t xml:space="preserve">compte plus d’une vingtaine de salariés et </w:t>
      </w:r>
      <w:r w:rsidRPr="00040691">
        <w:rPr>
          <w:rFonts w:ascii="Arial" w:hAnsi="Arial" w:cs="Arial"/>
          <w:sz w:val="24"/>
        </w:rPr>
        <w:t xml:space="preserve">est en capacité de </w:t>
      </w:r>
      <w:r w:rsidR="00CA7DB1" w:rsidRPr="00040691">
        <w:rPr>
          <w:rFonts w:ascii="Arial" w:hAnsi="Arial" w:cs="Arial"/>
          <w:sz w:val="24"/>
        </w:rPr>
        <w:t>couvr</w:t>
      </w:r>
      <w:r w:rsidRPr="00040691">
        <w:rPr>
          <w:rFonts w:ascii="Arial" w:hAnsi="Arial" w:cs="Arial"/>
          <w:sz w:val="24"/>
        </w:rPr>
        <w:t>ir</w:t>
      </w:r>
      <w:r w:rsidR="00CA7DB1" w:rsidRPr="00040691">
        <w:rPr>
          <w:rFonts w:ascii="Arial" w:hAnsi="Arial" w:cs="Arial"/>
          <w:sz w:val="24"/>
        </w:rPr>
        <w:t xml:space="preserve"> la</w:t>
      </w:r>
      <w:r w:rsidRPr="00040691">
        <w:rPr>
          <w:rFonts w:ascii="Arial" w:hAnsi="Arial" w:cs="Arial"/>
          <w:sz w:val="24"/>
        </w:rPr>
        <w:t xml:space="preserve"> collecte de la</w:t>
      </w:r>
      <w:r w:rsidR="00CA7DB1" w:rsidRPr="00040691">
        <w:rPr>
          <w:rFonts w:ascii="Arial" w:hAnsi="Arial" w:cs="Arial"/>
          <w:sz w:val="24"/>
        </w:rPr>
        <w:t xml:space="preserve"> totalité des</w:t>
      </w:r>
      <w:r w:rsidRPr="00040691">
        <w:rPr>
          <w:rFonts w:ascii="Arial" w:hAnsi="Arial" w:cs="Arial"/>
          <w:sz w:val="24"/>
        </w:rPr>
        <w:t xml:space="preserve"> différents types de</w:t>
      </w:r>
      <w:r w:rsidR="00CA7DB1" w:rsidRPr="00040691">
        <w:rPr>
          <w:rFonts w:ascii="Arial" w:hAnsi="Arial" w:cs="Arial"/>
          <w:sz w:val="24"/>
        </w:rPr>
        <w:t xml:space="preserve"> déchets du </w:t>
      </w:r>
      <w:r w:rsidRPr="00040691">
        <w:rPr>
          <w:rFonts w:ascii="Arial" w:hAnsi="Arial" w:cs="Arial"/>
          <w:sz w:val="24"/>
        </w:rPr>
        <w:t xml:space="preserve">secteur </w:t>
      </w:r>
      <w:r w:rsidR="00CA7DB1" w:rsidRPr="00040691">
        <w:rPr>
          <w:rFonts w:ascii="Arial" w:hAnsi="Arial" w:cs="Arial"/>
          <w:sz w:val="24"/>
        </w:rPr>
        <w:t>tertiaire</w:t>
      </w:r>
      <w:r w:rsidRPr="00040691">
        <w:rPr>
          <w:rFonts w:ascii="Arial" w:hAnsi="Arial" w:cs="Arial"/>
          <w:sz w:val="24"/>
        </w:rPr>
        <w:t>,</w:t>
      </w:r>
      <w:r w:rsidR="00CA7DB1" w:rsidRPr="00040691">
        <w:rPr>
          <w:rFonts w:ascii="Arial" w:hAnsi="Arial" w:cs="Arial"/>
          <w:sz w:val="24"/>
        </w:rPr>
        <w:t xml:space="preserve"> permet</w:t>
      </w:r>
      <w:r w:rsidRPr="00040691">
        <w:rPr>
          <w:rFonts w:ascii="Arial" w:hAnsi="Arial" w:cs="Arial"/>
          <w:sz w:val="24"/>
        </w:rPr>
        <w:t>tant</w:t>
      </w:r>
      <w:r w:rsidR="00CA7DB1" w:rsidRPr="00040691">
        <w:rPr>
          <w:rFonts w:ascii="Arial" w:hAnsi="Arial" w:cs="Arial"/>
          <w:sz w:val="24"/>
        </w:rPr>
        <w:t xml:space="preserve"> ainsi aux entreprises clientes de réduire leur nombre de prestataires</w:t>
      </w:r>
      <w:r w:rsidR="009304F4" w:rsidRPr="00040691">
        <w:rPr>
          <w:rFonts w:ascii="Arial" w:hAnsi="Arial" w:cs="Arial"/>
          <w:sz w:val="24"/>
        </w:rPr>
        <w:t xml:space="preserve"> en charge des rebuts</w:t>
      </w:r>
      <w:r w:rsidR="00CA7DB1" w:rsidRPr="00040691">
        <w:rPr>
          <w:rFonts w:ascii="Arial" w:hAnsi="Arial" w:cs="Arial"/>
          <w:sz w:val="24"/>
        </w:rPr>
        <w:t xml:space="preserve">. </w:t>
      </w:r>
      <w:proofErr w:type="spellStart"/>
      <w:proofErr w:type="gramStart"/>
      <w:r w:rsidR="009304F4" w:rsidRPr="00040691">
        <w:rPr>
          <w:rFonts w:ascii="Arial" w:hAnsi="Arial" w:cs="Arial"/>
          <w:sz w:val="24"/>
        </w:rPr>
        <w:t>eRecycle</w:t>
      </w:r>
      <w:proofErr w:type="spellEnd"/>
      <w:proofErr w:type="gramEnd"/>
      <w:r w:rsidR="009304F4" w:rsidRPr="00040691">
        <w:rPr>
          <w:rFonts w:ascii="Arial" w:hAnsi="Arial" w:cs="Arial"/>
          <w:sz w:val="24"/>
        </w:rPr>
        <w:t xml:space="preserve"> </w:t>
      </w:r>
      <w:r w:rsidR="00CA7DB1" w:rsidRPr="00040691">
        <w:rPr>
          <w:rFonts w:ascii="Arial" w:hAnsi="Arial" w:cs="Arial"/>
          <w:sz w:val="24"/>
        </w:rPr>
        <w:t xml:space="preserve">traite </w:t>
      </w:r>
      <w:r w:rsidR="009304F4" w:rsidRPr="00040691">
        <w:rPr>
          <w:rFonts w:ascii="Arial" w:hAnsi="Arial" w:cs="Arial"/>
          <w:sz w:val="24"/>
        </w:rPr>
        <w:t>toutes les étapes du</w:t>
      </w:r>
      <w:r w:rsidR="00CA7DB1" w:rsidRPr="00040691">
        <w:rPr>
          <w:rFonts w:ascii="Arial" w:hAnsi="Arial" w:cs="Arial"/>
          <w:sz w:val="24"/>
        </w:rPr>
        <w:t xml:space="preserve"> processus</w:t>
      </w:r>
      <w:r w:rsidR="009304F4" w:rsidRPr="00040691">
        <w:rPr>
          <w:rFonts w:ascii="Arial" w:hAnsi="Arial" w:cs="Arial"/>
          <w:sz w:val="24"/>
        </w:rPr>
        <w:t xml:space="preserve"> de</w:t>
      </w:r>
      <w:r w:rsidR="00CA7DB1" w:rsidRPr="00040691">
        <w:rPr>
          <w:rFonts w:ascii="Arial" w:hAnsi="Arial" w:cs="Arial"/>
          <w:sz w:val="24"/>
        </w:rPr>
        <w:t xml:space="preserve"> </w:t>
      </w:r>
      <w:r w:rsidR="009304F4" w:rsidRPr="00040691">
        <w:rPr>
          <w:rFonts w:ascii="Arial" w:hAnsi="Arial" w:cs="Arial"/>
          <w:sz w:val="24"/>
        </w:rPr>
        <w:t>gestion des déchets</w:t>
      </w:r>
      <w:r w:rsidR="00CA7DB1" w:rsidRPr="00040691">
        <w:rPr>
          <w:rFonts w:ascii="Arial" w:hAnsi="Arial" w:cs="Arial"/>
          <w:sz w:val="24"/>
        </w:rPr>
        <w:t xml:space="preserve"> : de la relation client, à la destruction ou au recyclage, en passant par la logistique. </w:t>
      </w:r>
      <w:r w:rsidR="009304F4" w:rsidRPr="00040691">
        <w:rPr>
          <w:rFonts w:ascii="Arial" w:hAnsi="Arial" w:cs="Arial"/>
          <w:sz w:val="24"/>
        </w:rPr>
        <w:t xml:space="preserve">Pour ce faire, </w:t>
      </w:r>
      <w:proofErr w:type="spellStart"/>
      <w:r w:rsidR="009304F4" w:rsidRPr="00040691">
        <w:rPr>
          <w:rFonts w:ascii="Arial" w:hAnsi="Arial" w:cs="Arial"/>
          <w:sz w:val="24"/>
        </w:rPr>
        <w:t>eRecycle</w:t>
      </w:r>
      <w:proofErr w:type="spellEnd"/>
      <w:r w:rsidR="009304F4" w:rsidRPr="00040691">
        <w:rPr>
          <w:rFonts w:ascii="Arial" w:hAnsi="Arial" w:cs="Arial"/>
          <w:sz w:val="24"/>
        </w:rPr>
        <w:t xml:space="preserve"> </w:t>
      </w:r>
      <w:r w:rsidR="00CA7DB1" w:rsidRPr="00040691">
        <w:rPr>
          <w:rFonts w:ascii="Arial" w:hAnsi="Arial" w:cs="Arial"/>
          <w:sz w:val="24"/>
        </w:rPr>
        <w:t xml:space="preserve">dispose d’un atelier pour effectuer les opérations de destruction et de recyclage et d’un entrepôt pour stocker les produits collectés ou traités. </w:t>
      </w:r>
      <w:r w:rsidR="00040691">
        <w:rPr>
          <w:rFonts w:ascii="Arial" w:hAnsi="Arial" w:cs="Arial"/>
          <w:sz w:val="24"/>
        </w:rPr>
        <w:t xml:space="preserve">Afin d’offrir une meilleure qualité de vie au travail, cet atelier comporte </w:t>
      </w:r>
      <w:r w:rsidR="00636BA1" w:rsidRPr="00040691">
        <w:rPr>
          <w:rFonts w:ascii="Arial" w:hAnsi="Arial" w:cs="Arial"/>
          <w:sz w:val="24"/>
        </w:rPr>
        <w:t xml:space="preserve">un vestiaire et des commodités. </w:t>
      </w:r>
    </w:p>
    <w:p w:rsidR="00FE624D" w:rsidRPr="00040691" w:rsidRDefault="00FE624D" w:rsidP="00D63117">
      <w:pPr>
        <w:pStyle w:val="Style1"/>
        <w:spacing w:after="240"/>
        <w:jc w:val="both"/>
        <w:rPr>
          <w:rFonts w:ascii="Arial" w:hAnsi="Arial" w:cs="Arial"/>
          <w:sz w:val="24"/>
        </w:rPr>
      </w:pPr>
      <w:r w:rsidRPr="00040691">
        <w:rPr>
          <w:rFonts w:ascii="Arial" w:hAnsi="Arial" w:cs="Arial"/>
          <w:sz w:val="24"/>
        </w:rPr>
        <w:t>Si</w:t>
      </w:r>
      <w:r w:rsidR="003C5D30" w:rsidRPr="00040691">
        <w:rPr>
          <w:rFonts w:ascii="Arial" w:hAnsi="Arial" w:cs="Arial"/>
          <w:sz w:val="24"/>
        </w:rPr>
        <w:t>, au fil des années,</w:t>
      </w:r>
      <w:r w:rsidRPr="00040691">
        <w:rPr>
          <w:rFonts w:ascii="Arial" w:hAnsi="Arial" w:cs="Arial"/>
          <w:sz w:val="24"/>
        </w:rPr>
        <w:t xml:space="preserve"> l’entreprise </w:t>
      </w:r>
      <w:proofErr w:type="spellStart"/>
      <w:r w:rsidRPr="00040691">
        <w:rPr>
          <w:rFonts w:ascii="Arial" w:hAnsi="Arial" w:cs="Arial"/>
          <w:sz w:val="24"/>
        </w:rPr>
        <w:t>eRecycle</w:t>
      </w:r>
      <w:proofErr w:type="spellEnd"/>
      <w:r w:rsidRPr="00040691">
        <w:rPr>
          <w:rFonts w:ascii="Arial" w:hAnsi="Arial" w:cs="Arial"/>
          <w:sz w:val="24"/>
        </w:rPr>
        <w:t xml:space="preserve"> a énormément investi</w:t>
      </w:r>
      <w:r w:rsidR="003C5D30" w:rsidRPr="00040691">
        <w:rPr>
          <w:rFonts w:ascii="Arial" w:hAnsi="Arial" w:cs="Arial"/>
          <w:sz w:val="24"/>
        </w:rPr>
        <w:t xml:space="preserve"> </w:t>
      </w:r>
      <w:r w:rsidRPr="00040691">
        <w:rPr>
          <w:rFonts w:ascii="Arial" w:hAnsi="Arial" w:cs="Arial"/>
          <w:sz w:val="24"/>
        </w:rPr>
        <w:t xml:space="preserve">dans ses infrastructures de collecte et de recyclage, elle a cependant négligé les évolutions technologiques permettant d’accompagner ce changement. C’est pourquoi, </w:t>
      </w:r>
      <w:r w:rsidR="003C5D30" w:rsidRPr="00040691">
        <w:rPr>
          <w:rFonts w:ascii="Arial" w:hAnsi="Arial" w:cs="Arial"/>
          <w:sz w:val="24"/>
        </w:rPr>
        <w:t xml:space="preserve">cette année, </w:t>
      </w:r>
      <w:r w:rsidRPr="00040691">
        <w:rPr>
          <w:rFonts w:ascii="Arial" w:hAnsi="Arial" w:cs="Arial"/>
          <w:sz w:val="24"/>
        </w:rPr>
        <w:t>les époux M</w:t>
      </w:r>
      <w:r w:rsidR="005B1201" w:rsidRPr="00040691">
        <w:rPr>
          <w:rFonts w:ascii="Arial" w:hAnsi="Arial" w:cs="Arial"/>
          <w:sz w:val="24"/>
        </w:rPr>
        <w:t>ARQUET</w:t>
      </w:r>
      <w:r w:rsidRPr="00040691">
        <w:rPr>
          <w:rFonts w:ascii="Arial" w:hAnsi="Arial" w:cs="Arial"/>
          <w:sz w:val="24"/>
        </w:rPr>
        <w:t xml:space="preserve"> </w:t>
      </w:r>
      <w:r w:rsidR="003C5D30" w:rsidRPr="00040691">
        <w:rPr>
          <w:rFonts w:ascii="Arial" w:hAnsi="Arial" w:cs="Arial"/>
          <w:sz w:val="24"/>
        </w:rPr>
        <w:t>ont</w:t>
      </w:r>
      <w:r w:rsidRPr="00040691">
        <w:rPr>
          <w:rFonts w:ascii="Arial" w:hAnsi="Arial" w:cs="Arial"/>
          <w:sz w:val="24"/>
        </w:rPr>
        <w:t xml:space="preserve"> décidé d’entamer une véritable transition numérique.</w:t>
      </w:r>
    </w:p>
    <w:p w:rsidR="00564C8E" w:rsidRPr="00040691" w:rsidRDefault="00831D7F" w:rsidP="00564C8E">
      <w:pPr>
        <w:pStyle w:val="Style1"/>
        <w:spacing w:after="240"/>
        <w:jc w:val="both"/>
        <w:rPr>
          <w:rFonts w:ascii="Arial" w:hAnsi="Arial" w:cs="Arial"/>
          <w:sz w:val="24"/>
        </w:rPr>
      </w:pPr>
      <w:r w:rsidRPr="00040691">
        <w:rPr>
          <w:rFonts w:ascii="Arial" w:hAnsi="Arial" w:cs="Arial"/>
          <w:sz w:val="24"/>
        </w:rPr>
        <w:t>Dans un premier temps, c</w:t>
      </w:r>
      <w:r w:rsidR="003C5D30" w:rsidRPr="00040691">
        <w:rPr>
          <w:rFonts w:ascii="Arial" w:hAnsi="Arial" w:cs="Arial"/>
          <w:sz w:val="24"/>
        </w:rPr>
        <w:t>ette évolution passera par la</w:t>
      </w:r>
      <w:r w:rsidR="00CA7DB1" w:rsidRPr="00040691">
        <w:rPr>
          <w:rFonts w:ascii="Arial" w:hAnsi="Arial" w:cs="Arial"/>
          <w:sz w:val="24"/>
        </w:rPr>
        <w:t xml:space="preserve"> refon</w:t>
      </w:r>
      <w:r w:rsidR="008E5385" w:rsidRPr="00040691">
        <w:rPr>
          <w:rFonts w:ascii="Arial" w:hAnsi="Arial" w:cs="Arial"/>
          <w:sz w:val="24"/>
        </w:rPr>
        <w:t>te</w:t>
      </w:r>
      <w:r w:rsidR="00CA7DB1" w:rsidRPr="00040691">
        <w:rPr>
          <w:rFonts w:ascii="Arial" w:hAnsi="Arial" w:cs="Arial"/>
          <w:sz w:val="24"/>
        </w:rPr>
        <w:t xml:space="preserve"> </w:t>
      </w:r>
      <w:r w:rsidR="003C5D30" w:rsidRPr="00040691">
        <w:rPr>
          <w:rFonts w:ascii="Arial" w:hAnsi="Arial" w:cs="Arial"/>
          <w:sz w:val="24"/>
        </w:rPr>
        <w:t xml:space="preserve">de </w:t>
      </w:r>
      <w:r w:rsidR="00CA7DB1" w:rsidRPr="00040691">
        <w:rPr>
          <w:rFonts w:ascii="Arial" w:hAnsi="Arial" w:cs="Arial"/>
          <w:sz w:val="24"/>
        </w:rPr>
        <w:t>certains de ses processu</w:t>
      </w:r>
      <w:r w:rsidR="003C5D30" w:rsidRPr="00040691">
        <w:rPr>
          <w:rFonts w:ascii="Arial" w:hAnsi="Arial" w:cs="Arial"/>
          <w:sz w:val="24"/>
        </w:rPr>
        <w:t>s et par une meilleure gestion des clients</w:t>
      </w:r>
      <w:r w:rsidR="0008593D" w:rsidRPr="00040691">
        <w:rPr>
          <w:rFonts w:ascii="Arial" w:hAnsi="Arial" w:cs="Arial"/>
          <w:sz w:val="24"/>
        </w:rPr>
        <w:t xml:space="preserve"> et du tri de leurs déchets</w:t>
      </w:r>
      <w:r w:rsidR="00CA7DB1" w:rsidRPr="00040691">
        <w:rPr>
          <w:rFonts w:ascii="Arial" w:hAnsi="Arial" w:cs="Arial"/>
          <w:sz w:val="24"/>
        </w:rPr>
        <w:t>.</w:t>
      </w:r>
      <w:r w:rsidRPr="00040691">
        <w:rPr>
          <w:rFonts w:ascii="Arial" w:hAnsi="Arial" w:cs="Arial"/>
          <w:sz w:val="24"/>
        </w:rPr>
        <w:t xml:space="preserve"> Il s’agira également de gérer les</w:t>
      </w:r>
      <w:r w:rsidR="00564C8E" w:rsidRPr="00040691">
        <w:rPr>
          <w:rFonts w:ascii="Arial" w:hAnsi="Arial" w:cs="Arial"/>
          <w:sz w:val="24"/>
        </w:rPr>
        <w:t xml:space="preserve"> problèmes liés aux incidents de fonctionnement de son système d’information</w:t>
      </w:r>
      <w:r w:rsidRPr="00040691">
        <w:rPr>
          <w:rFonts w:ascii="Arial" w:hAnsi="Arial" w:cs="Arial"/>
          <w:sz w:val="24"/>
        </w:rPr>
        <w:t xml:space="preserve"> et </w:t>
      </w:r>
      <w:r w:rsidR="00564C8E" w:rsidRPr="00040691">
        <w:rPr>
          <w:rFonts w:ascii="Arial" w:hAnsi="Arial" w:cs="Arial"/>
          <w:sz w:val="24"/>
        </w:rPr>
        <w:t>à</w:t>
      </w:r>
      <w:r w:rsidRPr="00040691">
        <w:rPr>
          <w:rFonts w:ascii="Arial" w:hAnsi="Arial" w:cs="Arial"/>
          <w:sz w:val="24"/>
        </w:rPr>
        <w:t xml:space="preserve"> sa</w:t>
      </w:r>
      <w:r w:rsidR="00564C8E" w:rsidRPr="00040691">
        <w:rPr>
          <w:rFonts w:ascii="Arial" w:hAnsi="Arial" w:cs="Arial"/>
          <w:sz w:val="24"/>
        </w:rPr>
        <w:t xml:space="preserve"> </w:t>
      </w:r>
      <w:r w:rsidRPr="00040691">
        <w:rPr>
          <w:rFonts w:ascii="Arial" w:hAnsi="Arial" w:cs="Arial"/>
          <w:sz w:val="24"/>
        </w:rPr>
        <w:t>protection</w:t>
      </w:r>
      <w:r w:rsidR="00564C8E" w:rsidRPr="00040691">
        <w:rPr>
          <w:rFonts w:ascii="Arial" w:hAnsi="Arial" w:cs="Arial"/>
          <w:sz w:val="24"/>
        </w:rPr>
        <w:t>.</w:t>
      </w:r>
    </w:p>
    <w:p w:rsidR="00520494" w:rsidRDefault="00520494" w:rsidP="00520494">
      <w:pPr>
        <w:tabs>
          <w:tab w:val="left" w:pos="7387"/>
        </w:tabs>
        <w:spacing w:after="120"/>
        <w:jc w:val="both"/>
        <w:rPr>
          <w:rFonts w:ascii="Arial" w:hAnsi="Arial" w:cs="Arial"/>
          <w:spacing w:val="-2"/>
        </w:rPr>
      </w:pPr>
      <w:r w:rsidRPr="00520494">
        <w:rPr>
          <w:rFonts w:ascii="Arial" w:hAnsi="Arial" w:cs="Arial"/>
          <w:spacing w:val="-2"/>
        </w:rPr>
        <w:t xml:space="preserve">Dans sa volonté d’offrir un service « premium » à ses clients, </w:t>
      </w:r>
      <w:r w:rsidR="00740675">
        <w:rPr>
          <w:rFonts w:ascii="Arial" w:hAnsi="Arial" w:cs="Arial"/>
          <w:spacing w:val="-2"/>
        </w:rPr>
        <w:t>monsieur</w:t>
      </w:r>
      <w:r w:rsidRPr="00520494">
        <w:rPr>
          <w:rFonts w:ascii="Arial" w:hAnsi="Arial" w:cs="Arial"/>
          <w:spacing w:val="-2"/>
        </w:rPr>
        <w:t xml:space="preserve"> M</w:t>
      </w:r>
      <w:r w:rsidR="0061268B" w:rsidRPr="00520494">
        <w:rPr>
          <w:rFonts w:ascii="Arial" w:hAnsi="Arial" w:cs="Arial"/>
          <w:spacing w:val="-2"/>
        </w:rPr>
        <w:t>ARQUET</w:t>
      </w:r>
      <w:r w:rsidRPr="00520494">
        <w:rPr>
          <w:rFonts w:ascii="Arial" w:hAnsi="Arial" w:cs="Arial"/>
          <w:spacing w:val="-2"/>
        </w:rPr>
        <w:t xml:space="preserve"> s’interroge </w:t>
      </w:r>
      <w:r>
        <w:rPr>
          <w:rFonts w:ascii="Arial" w:hAnsi="Arial" w:cs="Arial"/>
          <w:spacing w:val="-2"/>
        </w:rPr>
        <w:t xml:space="preserve">notamment </w:t>
      </w:r>
      <w:r w:rsidRPr="00520494">
        <w:rPr>
          <w:rFonts w:ascii="Arial" w:hAnsi="Arial" w:cs="Arial"/>
          <w:spacing w:val="-2"/>
        </w:rPr>
        <w:t>sur la fiabilité de sa base de données.</w:t>
      </w:r>
    </w:p>
    <w:p w:rsidR="00FA0BFD" w:rsidRDefault="00FA0BFD">
      <w:pPr>
        <w:spacing w:after="200" w:line="276" w:lineRule="auto"/>
        <w:rPr>
          <w:rFonts w:ascii="Arial" w:hAnsi="Arial" w:cs="Arial"/>
          <w:b/>
          <w:sz w:val="28"/>
          <w:szCs w:val="28"/>
        </w:rPr>
      </w:pPr>
      <w:r>
        <w:rPr>
          <w:rFonts w:ascii="Arial" w:hAnsi="Arial" w:cs="Arial"/>
          <w:b/>
          <w:sz w:val="28"/>
          <w:szCs w:val="28"/>
        </w:rPr>
        <w:br w:type="page"/>
      </w:r>
    </w:p>
    <w:p w:rsidR="00FA0BFD" w:rsidRPr="00740675" w:rsidRDefault="00FA0BFD" w:rsidP="00740675">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right="-23"/>
        <w:jc w:val="center"/>
        <w:rPr>
          <w:rFonts w:ascii="Arial" w:hAnsi="Arial" w:cs="Arial"/>
          <w:b/>
        </w:rPr>
      </w:pPr>
      <w:r w:rsidRPr="00740675">
        <w:rPr>
          <w:rFonts w:ascii="Arial" w:hAnsi="Arial" w:cs="Arial"/>
          <w:b/>
        </w:rPr>
        <w:lastRenderedPageBreak/>
        <w:t>DOSSIER 1 </w:t>
      </w:r>
      <w:r w:rsidR="00740675" w:rsidRPr="00740675">
        <w:rPr>
          <w:rFonts w:ascii="Arial" w:hAnsi="Arial" w:cs="Arial"/>
          <w:b/>
        </w:rPr>
        <w:t>–</w:t>
      </w:r>
      <w:r w:rsidRPr="00740675">
        <w:rPr>
          <w:rFonts w:ascii="Arial" w:hAnsi="Arial" w:cs="Arial"/>
          <w:b/>
        </w:rPr>
        <w:t xml:space="preserve"> </w:t>
      </w:r>
      <w:r w:rsidR="005B1201" w:rsidRPr="00FE32DD">
        <w:rPr>
          <w:rFonts w:ascii="Arial" w:hAnsi="Arial" w:cs="Arial"/>
          <w:b/>
          <w:bCs/>
          <w:color w:val="000000"/>
        </w:rPr>
        <w:t>LA PRISE DE CONTACT ET LA GESTION DES COMPTES CLIENTS.</w:t>
      </w:r>
    </w:p>
    <w:p w:rsidR="00FA0BFD" w:rsidRPr="00740675" w:rsidRDefault="00FA0BFD" w:rsidP="00FA0BFD">
      <w:pPr>
        <w:tabs>
          <w:tab w:val="left" w:pos="7387"/>
        </w:tabs>
        <w:spacing w:after="240"/>
        <w:jc w:val="both"/>
        <w:rPr>
          <w:rFonts w:ascii="Arial" w:hAnsi="Arial" w:cs="Arial"/>
          <w:spacing w:val="-2"/>
        </w:rPr>
      </w:pPr>
    </w:p>
    <w:p w:rsidR="00AF3582" w:rsidRPr="00040691" w:rsidRDefault="00AF3582" w:rsidP="00FA0BFD">
      <w:pPr>
        <w:tabs>
          <w:tab w:val="left" w:pos="7387"/>
        </w:tabs>
        <w:spacing w:after="240"/>
        <w:jc w:val="both"/>
        <w:rPr>
          <w:rFonts w:ascii="Arial" w:hAnsi="Arial" w:cs="Arial"/>
        </w:rPr>
      </w:pPr>
      <w:r w:rsidRPr="00040691">
        <w:rPr>
          <w:rFonts w:ascii="Arial" w:hAnsi="Arial" w:cs="Arial"/>
        </w:rPr>
        <w:t xml:space="preserve">L’entreprise </w:t>
      </w:r>
      <w:proofErr w:type="spellStart"/>
      <w:r w:rsidRPr="00040691">
        <w:rPr>
          <w:rFonts w:ascii="Arial" w:hAnsi="Arial" w:cs="Arial"/>
        </w:rPr>
        <w:t>eRecycle</w:t>
      </w:r>
      <w:proofErr w:type="spellEnd"/>
      <w:r w:rsidRPr="00040691">
        <w:rPr>
          <w:rFonts w:ascii="Arial" w:hAnsi="Arial" w:cs="Arial"/>
        </w:rPr>
        <w:t xml:space="preserve"> propose à ses clients des collectes de déchets sur abonnement, en fonction de leurs besoin</w:t>
      </w:r>
      <w:r w:rsidR="00BE4C11" w:rsidRPr="00040691">
        <w:rPr>
          <w:rFonts w:ascii="Arial" w:hAnsi="Arial" w:cs="Arial"/>
        </w:rPr>
        <w:t>s</w:t>
      </w:r>
      <w:r w:rsidRPr="00040691">
        <w:rPr>
          <w:rFonts w:ascii="Arial" w:hAnsi="Arial" w:cs="Arial"/>
        </w:rPr>
        <w:t xml:space="preserve"> </w:t>
      </w:r>
      <w:r w:rsidRPr="00740675">
        <w:rPr>
          <w:rFonts w:ascii="Arial" w:hAnsi="Arial" w:cs="Arial"/>
        </w:rPr>
        <w:t>(</w:t>
      </w:r>
      <w:r w:rsidRPr="00740675">
        <w:rPr>
          <w:rFonts w:ascii="Arial" w:hAnsi="Arial" w:cs="Arial"/>
          <w:bCs/>
          <w:iCs/>
        </w:rPr>
        <w:t>document 1</w:t>
      </w:r>
      <w:r w:rsidRPr="00740675">
        <w:rPr>
          <w:rFonts w:ascii="Arial" w:hAnsi="Arial" w:cs="Arial"/>
        </w:rPr>
        <w:t>)</w:t>
      </w:r>
      <w:r w:rsidRPr="00040691">
        <w:rPr>
          <w:rFonts w:ascii="Arial" w:hAnsi="Arial" w:cs="Arial"/>
        </w:rPr>
        <w:t>.</w:t>
      </w:r>
    </w:p>
    <w:p w:rsidR="00FA0BFD" w:rsidRPr="00040691" w:rsidRDefault="00767531" w:rsidP="00FA0BFD">
      <w:pPr>
        <w:tabs>
          <w:tab w:val="left" w:pos="7387"/>
        </w:tabs>
        <w:spacing w:after="240"/>
        <w:jc w:val="both"/>
        <w:rPr>
          <w:rFonts w:ascii="Arial" w:hAnsi="Arial" w:cs="Arial"/>
          <w:spacing w:val="-2"/>
        </w:rPr>
      </w:pPr>
      <w:r w:rsidRPr="00040691">
        <w:rPr>
          <w:rFonts w:ascii="Arial" w:hAnsi="Arial" w:cs="Arial"/>
        </w:rPr>
        <w:t xml:space="preserve">Actuellement, </w:t>
      </w:r>
      <w:proofErr w:type="spellStart"/>
      <w:r w:rsidR="00AF3582" w:rsidRPr="00040691">
        <w:rPr>
          <w:rFonts w:ascii="Arial" w:hAnsi="Arial" w:cs="Arial"/>
        </w:rPr>
        <w:t>eRecycle</w:t>
      </w:r>
      <w:proofErr w:type="spellEnd"/>
      <w:r w:rsidR="00AF3582" w:rsidRPr="00040691">
        <w:rPr>
          <w:rFonts w:ascii="Arial" w:hAnsi="Arial" w:cs="Arial"/>
        </w:rPr>
        <w:t xml:space="preserve"> dispose d’une </w:t>
      </w:r>
      <w:r w:rsidR="00FA0BFD" w:rsidRPr="00040691">
        <w:rPr>
          <w:rFonts w:ascii="Arial" w:hAnsi="Arial" w:cs="Arial"/>
          <w:spacing w:val="-2"/>
        </w:rPr>
        <w:t xml:space="preserve">base de données </w:t>
      </w:r>
      <w:r w:rsidRPr="00040691">
        <w:rPr>
          <w:rFonts w:ascii="Arial" w:hAnsi="Arial" w:cs="Arial"/>
          <w:spacing w:val="-2"/>
        </w:rPr>
        <w:t xml:space="preserve">pour assurer cette gestion. Cette base </w:t>
      </w:r>
      <w:r w:rsidR="00FA0BFD" w:rsidRPr="00040691">
        <w:rPr>
          <w:rFonts w:ascii="Arial" w:hAnsi="Arial" w:cs="Arial"/>
          <w:spacing w:val="-2"/>
        </w:rPr>
        <w:t>permet</w:t>
      </w:r>
      <w:r w:rsidRPr="00040691">
        <w:rPr>
          <w:rFonts w:ascii="Arial" w:hAnsi="Arial" w:cs="Arial"/>
          <w:spacing w:val="-2"/>
        </w:rPr>
        <w:t xml:space="preserve"> </w:t>
      </w:r>
      <w:r w:rsidR="00FA0BFD" w:rsidRPr="00040691">
        <w:rPr>
          <w:rFonts w:ascii="Arial" w:hAnsi="Arial" w:cs="Arial"/>
          <w:spacing w:val="-2"/>
        </w:rPr>
        <w:t>de connaitre les client</w:t>
      </w:r>
      <w:r w:rsidR="00AF3582" w:rsidRPr="00040691">
        <w:rPr>
          <w:rFonts w:ascii="Arial" w:hAnsi="Arial" w:cs="Arial"/>
          <w:spacing w:val="-2"/>
        </w:rPr>
        <w:t xml:space="preserve">s, leurs choix d’abonnement et </w:t>
      </w:r>
      <w:r w:rsidR="00FA0BFD" w:rsidRPr="00040691">
        <w:rPr>
          <w:rFonts w:ascii="Arial" w:hAnsi="Arial" w:cs="Arial"/>
          <w:spacing w:val="-2"/>
        </w:rPr>
        <w:t>leur</w:t>
      </w:r>
      <w:r w:rsidR="00AF3582" w:rsidRPr="00040691">
        <w:rPr>
          <w:rFonts w:ascii="Arial" w:hAnsi="Arial" w:cs="Arial"/>
          <w:spacing w:val="-2"/>
        </w:rPr>
        <w:t>s</w:t>
      </w:r>
      <w:r w:rsidR="00FA0BFD" w:rsidRPr="00040691">
        <w:rPr>
          <w:rFonts w:ascii="Arial" w:hAnsi="Arial" w:cs="Arial"/>
          <w:spacing w:val="-2"/>
        </w:rPr>
        <w:t xml:space="preserve"> volontés de collecte. Le schéma relationnel</w:t>
      </w:r>
      <w:r w:rsidR="00AF3582" w:rsidRPr="00040691">
        <w:rPr>
          <w:rFonts w:ascii="Arial" w:hAnsi="Arial" w:cs="Arial"/>
          <w:spacing w:val="-2"/>
        </w:rPr>
        <w:t xml:space="preserve"> correspondant à cette base de données </w:t>
      </w:r>
      <w:r w:rsidR="00FA0BFD" w:rsidRPr="00040691">
        <w:rPr>
          <w:rFonts w:ascii="Arial" w:hAnsi="Arial" w:cs="Arial"/>
          <w:spacing w:val="-2"/>
        </w:rPr>
        <w:t xml:space="preserve">est présenté dans </w:t>
      </w:r>
      <w:r w:rsidR="00740675">
        <w:rPr>
          <w:rFonts w:ascii="Arial" w:hAnsi="Arial" w:cs="Arial"/>
          <w:spacing w:val="-2"/>
        </w:rPr>
        <w:t>(</w:t>
      </w:r>
      <w:r w:rsidR="00FA0BFD" w:rsidRPr="00740675">
        <w:rPr>
          <w:rFonts w:ascii="Arial" w:hAnsi="Arial" w:cs="Arial"/>
          <w:spacing w:val="-2"/>
        </w:rPr>
        <w:t xml:space="preserve">document </w:t>
      </w:r>
      <w:r w:rsidR="00AF3582" w:rsidRPr="00740675">
        <w:rPr>
          <w:rFonts w:ascii="Arial" w:hAnsi="Arial" w:cs="Arial"/>
          <w:bCs/>
          <w:iCs/>
          <w:spacing w:val="-2"/>
        </w:rPr>
        <w:t>2</w:t>
      </w:r>
      <w:r w:rsidR="00740675">
        <w:rPr>
          <w:rFonts w:ascii="Arial" w:hAnsi="Arial" w:cs="Arial"/>
          <w:bCs/>
          <w:iCs/>
          <w:spacing w:val="-2"/>
        </w:rPr>
        <w:t>)</w:t>
      </w:r>
      <w:r w:rsidR="00FA0BFD" w:rsidRPr="00040691">
        <w:rPr>
          <w:rFonts w:ascii="Arial" w:hAnsi="Arial" w:cs="Arial"/>
          <w:spacing w:val="-2"/>
        </w:rPr>
        <w:t xml:space="preserve">. </w:t>
      </w:r>
    </w:p>
    <w:p w:rsidR="00FA0BFD" w:rsidRPr="00040691" w:rsidRDefault="00FA0BFD" w:rsidP="00FA0BFD">
      <w:pPr>
        <w:tabs>
          <w:tab w:val="left" w:pos="7387"/>
        </w:tabs>
        <w:spacing w:after="240"/>
        <w:jc w:val="both"/>
        <w:rPr>
          <w:rFonts w:ascii="Arial" w:hAnsi="Arial" w:cs="Arial"/>
          <w:b/>
          <w:spacing w:val="-2"/>
        </w:rPr>
      </w:pPr>
      <w:r w:rsidRPr="00040691">
        <w:rPr>
          <w:rFonts w:ascii="Arial" w:hAnsi="Arial" w:cs="Arial"/>
          <w:b/>
          <w:spacing w:val="-2"/>
        </w:rPr>
        <w:t>Mission 1</w:t>
      </w:r>
      <w:r w:rsidR="00767531" w:rsidRPr="00040691">
        <w:rPr>
          <w:rFonts w:ascii="Arial" w:hAnsi="Arial" w:cs="Arial"/>
          <w:b/>
          <w:spacing w:val="-2"/>
        </w:rPr>
        <w:t> : étude de la base de données existante.</w:t>
      </w:r>
    </w:p>
    <w:p w:rsidR="00FA0BFD" w:rsidRPr="00040691" w:rsidRDefault="00FA0BFD" w:rsidP="00FA0BFD">
      <w:pPr>
        <w:pStyle w:val="Corpsdetexte"/>
        <w:spacing w:after="240"/>
        <w:rPr>
          <w:rFonts w:ascii="Arial" w:hAnsi="Arial" w:cs="Arial"/>
          <w:bCs/>
          <w:szCs w:val="24"/>
        </w:rPr>
      </w:pPr>
      <w:r w:rsidRPr="00040691">
        <w:rPr>
          <w:rFonts w:ascii="Arial" w:hAnsi="Arial" w:cs="Arial"/>
          <w:bCs/>
          <w:szCs w:val="24"/>
        </w:rPr>
        <w:t>Pour réaliser cette mission</w:t>
      </w:r>
      <w:r w:rsidR="00890A83">
        <w:rPr>
          <w:rFonts w:ascii="Arial" w:hAnsi="Arial" w:cs="Arial"/>
          <w:bCs/>
          <w:szCs w:val="24"/>
        </w:rPr>
        <w:t>, vous devez</w:t>
      </w:r>
      <w:r w:rsidRPr="00040691">
        <w:rPr>
          <w:rFonts w:ascii="Arial" w:hAnsi="Arial" w:cs="Arial"/>
          <w:bCs/>
          <w:szCs w:val="24"/>
        </w:rPr>
        <w:t xml:space="preserve"> :</w:t>
      </w:r>
    </w:p>
    <w:p w:rsidR="005C3132" w:rsidRPr="00040691" w:rsidRDefault="00040691" w:rsidP="00BB2549">
      <w:pPr>
        <w:pStyle w:val="Corpsdetexte"/>
        <w:numPr>
          <w:ilvl w:val="0"/>
          <w:numId w:val="33"/>
        </w:numPr>
        <w:spacing w:after="120"/>
        <w:ind w:left="709" w:hanging="425"/>
        <w:rPr>
          <w:rFonts w:ascii="Arial" w:hAnsi="Arial" w:cs="Arial"/>
          <w:b/>
          <w:spacing w:val="-2"/>
        </w:rPr>
      </w:pPr>
      <w:r w:rsidRPr="00040691">
        <w:rPr>
          <w:rFonts w:ascii="Arial" w:hAnsi="Arial" w:cs="Arial"/>
          <w:b/>
          <w:spacing w:val="-2"/>
        </w:rPr>
        <w:t>Exposer</w:t>
      </w:r>
      <w:r w:rsidR="00C9290D" w:rsidRPr="00040691">
        <w:rPr>
          <w:rFonts w:ascii="Arial" w:hAnsi="Arial" w:cs="Arial"/>
          <w:b/>
          <w:spacing w:val="-2"/>
        </w:rPr>
        <w:t xml:space="preserve"> s’il est</w:t>
      </w:r>
      <w:r w:rsidR="00FA0BFD" w:rsidRPr="00040691">
        <w:rPr>
          <w:rFonts w:ascii="Arial" w:hAnsi="Arial" w:cs="Arial"/>
          <w:b/>
          <w:spacing w:val="-2"/>
        </w:rPr>
        <w:t xml:space="preserve"> possible</w:t>
      </w:r>
      <w:r w:rsidR="00C9290D" w:rsidRPr="00040691">
        <w:rPr>
          <w:rFonts w:ascii="Arial" w:hAnsi="Arial" w:cs="Arial"/>
          <w:b/>
          <w:spacing w:val="-2"/>
        </w:rPr>
        <w:t>,</w:t>
      </w:r>
      <w:r w:rsidR="00FA0BFD" w:rsidRPr="00040691">
        <w:rPr>
          <w:rFonts w:ascii="Arial" w:hAnsi="Arial" w:cs="Arial"/>
          <w:b/>
          <w:spacing w:val="-2"/>
        </w:rPr>
        <w:t xml:space="preserve"> pour un type d’abonnement</w:t>
      </w:r>
      <w:r w:rsidR="00C9290D" w:rsidRPr="00040691">
        <w:rPr>
          <w:rFonts w:ascii="Arial" w:hAnsi="Arial" w:cs="Arial"/>
          <w:b/>
          <w:spacing w:val="-2"/>
        </w:rPr>
        <w:t>,</w:t>
      </w:r>
      <w:r w:rsidR="00FA0BFD" w:rsidRPr="00040691">
        <w:rPr>
          <w:rFonts w:ascii="Arial" w:hAnsi="Arial" w:cs="Arial"/>
          <w:b/>
          <w:spacing w:val="-2"/>
        </w:rPr>
        <w:t xml:space="preserve"> de collecter plusieurs types de </w:t>
      </w:r>
      <w:r w:rsidR="00C9290D" w:rsidRPr="00040691">
        <w:rPr>
          <w:rFonts w:ascii="Arial" w:hAnsi="Arial" w:cs="Arial"/>
          <w:b/>
          <w:spacing w:val="-2"/>
        </w:rPr>
        <w:t>déchets </w:t>
      </w:r>
      <w:r w:rsidR="00FA0BFD" w:rsidRPr="00040691">
        <w:rPr>
          <w:rFonts w:ascii="Arial" w:hAnsi="Arial" w:cs="Arial"/>
          <w:b/>
          <w:spacing w:val="-2"/>
        </w:rPr>
        <w:t>? Si oui</w:t>
      </w:r>
      <w:r w:rsidR="00BB2549">
        <w:rPr>
          <w:rFonts w:ascii="Arial" w:hAnsi="Arial" w:cs="Arial"/>
          <w:b/>
          <w:spacing w:val="-2"/>
        </w:rPr>
        <w:t>,</w:t>
      </w:r>
      <w:r w:rsidR="00FA0BFD" w:rsidRPr="00040691">
        <w:rPr>
          <w:rFonts w:ascii="Arial" w:hAnsi="Arial" w:cs="Arial"/>
          <w:b/>
          <w:spacing w:val="-2"/>
        </w:rPr>
        <w:t xml:space="preserve"> comment cela est-il possible dans la base de données ? </w:t>
      </w:r>
    </w:p>
    <w:p w:rsidR="00FA0BFD" w:rsidRPr="00040691" w:rsidRDefault="00C9290D" w:rsidP="00BB2549">
      <w:pPr>
        <w:pStyle w:val="Corpsdetexte"/>
        <w:numPr>
          <w:ilvl w:val="0"/>
          <w:numId w:val="33"/>
        </w:numPr>
        <w:spacing w:after="240"/>
        <w:ind w:left="709" w:hanging="425"/>
        <w:rPr>
          <w:rFonts w:ascii="Arial" w:hAnsi="Arial" w:cs="Arial"/>
          <w:b/>
          <w:spacing w:val="-2"/>
        </w:rPr>
      </w:pPr>
      <w:r w:rsidRPr="00040691">
        <w:rPr>
          <w:rFonts w:ascii="Arial" w:hAnsi="Arial" w:cs="Arial"/>
          <w:b/>
          <w:spacing w:val="-2"/>
        </w:rPr>
        <w:t xml:space="preserve">En vous appuyant sur le </w:t>
      </w:r>
      <w:r w:rsidRPr="00BB2549">
        <w:rPr>
          <w:rFonts w:ascii="Arial" w:hAnsi="Arial" w:cs="Arial"/>
          <w:b/>
          <w:iCs/>
          <w:spacing w:val="-2"/>
        </w:rPr>
        <w:t>document 2</w:t>
      </w:r>
      <w:r w:rsidRPr="00040691">
        <w:rPr>
          <w:rFonts w:ascii="Arial" w:hAnsi="Arial" w:cs="Arial"/>
          <w:b/>
          <w:spacing w:val="-2"/>
        </w:rPr>
        <w:t>, dire si un</w:t>
      </w:r>
      <w:r w:rsidR="00FA0BFD" w:rsidRPr="00040691">
        <w:rPr>
          <w:rFonts w:ascii="Arial" w:hAnsi="Arial" w:cs="Arial"/>
          <w:b/>
          <w:spacing w:val="-2"/>
        </w:rPr>
        <w:t xml:space="preserve"> client peut</w:t>
      </w:r>
      <w:r w:rsidRPr="00040691">
        <w:rPr>
          <w:rFonts w:ascii="Arial" w:hAnsi="Arial" w:cs="Arial"/>
          <w:b/>
          <w:spacing w:val="-2"/>
        </w:rPr>
        <w:t xml:space="preserve"> </w:t>
      </w:r>
      <w:r w:rsidR="00FA0BFD" w:rsidRPr="00040691">
        <w:rPr>
          <w:rFonts w:ascii="Arial" w:hAnsi="Arial" w:cs="Arial"/>
          <w:b/>
          <w:spacing w:val="-2"/>
        </w:rPr>
        <w:t>avoir plusieurs abonnements</w:t>
      </w:r>
      <w:r w:rsidRPr="00040691">
        <w:rPr>
          <w:rFonts w:ascii="Arial" w:hAnsi="Arial" w:cs="Arial"/>
          <w:b/>
          <w:spacing w:val="-2"/>
        </w:rPr>
        <w:t>.</w:t>
      </w:r>
    </w:p>
    <w:p w:rsidR="00FA0BFD" w:rsidRPr="00040691" w:rsidRDefault="00C9290D" w:rsidP="00BB2549">
      <w:pPr>
        <w:pStyle w:val="Corpsdetexte"/>
        <w:numPr>
          <w:ilvl w:val="0"/>
          <w:numId w:val="33"/>
        </w:numPr>
        <w:spacing w:after="120"/>
        <w:ind w:left="709" w:hanging="425"/>
        <w:rPr>
          <w:rFonts w:ascii="Arial" w:hAnsi="Arial" w:cs="Arial"/>
          <w:b/>
          <w:spacing w:val="-2"/>
        </w:rPr>
      </w:pPr>
      <w:r w:rsidRPr="00040691">
        <w:rPr>
          <w:rFonts w:ascii="Arial" w:hAnsi="Arial" w:cs="Arial"/>
          <w:b/>
          <w:spacing w:val="-2"/>
        </w:rPr>
        <w:t>Dire s’il est possible pour</w:t>
      </w:r>
      <w:r w:rsidR="00C255DB" w:rsidRPr="00040691">
        <w:rPr>
          <w:rFonts w:ascii="Arial" w:hAnsi="Arial" w:cs="Arial"/>
          <w:b/>
          <w:spacing w:val="-2"/>
        </w:rPr>
        <w:t xml:space="preserve"> Florent</w:t>
      </w:r>
      <w:r w:rsidR="00FA0BFD" w:rsidRPr="00040691">
        <w:rPr>
          <w:rFonts w:ascii="Arial" w:hAnsi="Arial" w:cs="Arial"/>
          <w:b/>
          <w:spacing w:val="-2"/>
        </w:rPr>
        <w:t xml:space="preserve"> M</w:t>
      </w:r>
      <w:r w:rsidR="005B1201" w:rsidRPr="00040691">
        <w:rPr>
          <w:rFonts w:ascii="Arial" w:hAnsi="Arial" w:cs="Arial"/>
          <w:b/>
          <w:spacing w:val="-2"/>
        </w:rPr>
        <w:t>ARQUET</w:t>
      </w:r>
      <w:r w:rsidR="00FA0BFD" w:rsidRPr="00040691">
        <w:rPr>
          <w:rFonts w:ascii="Arial" w:hAnsi="Arial" w:cs="Arial"/>
          <w:b/>
          <w:spacing w:val="-2"/>
        </w:rPr>
        <w:t xml:space="preserve"> </w:t>
      </w:r>
      <w:r w:rsidRPr="00040691">
        <w:rPr>
          <w:rFonts w:ascii="Arial" w:hAnsi="Arial" w:cs="Arial"/>
          <w:b/>
          <w:spacing w:val="-2"/>
        </w:rPr>
        <w:t>de</w:t>
      </w:r>
      <w:r w:rsidR="00FA0BFD" w:rsidRPr="00040691">
        <w:rPr>
          <w:rFonts w:ascii="Arial" w:hAnsi="Arial" w:cs="Arial"/>
          <w:b/>
          <w:spacing w:val="-2"/>
        </w:rPr>
        <w:t xml:space="preserve"> connaître les clients qui ont renouvelé leur abonnement. </w:t>
      </w:r>
      <w:r w:rsidRPr="00040691">
        <w:rPr>
          <w:rFonts w:ascii="Arial" w:hAnsi="Arial" w:cs="Arial"/>
          <w:b/>
          <w:spacing w:val="-2"/>
        </w:rPr>
        <w:t xml:space="preserve">Justifier à l’aide du </w:t>
      </w:r>
      <w:r w:rsidRPr="00BB2549">
        <w:rPr>
          <w:rFonts w:ascii="Arial" w:hAnsi="Arial" w:cs="Arial"/>
          <w:b/>
          <w:iCs/>
          <w:spacing w:val="-2"/>
        </w:rPr>
        <w:t>document 2</w:t>
      </w:r>
      <w:r w:rsidRPr="00040691">
        <w:rPr>
          <w:rFonts w:ascii="Arial" w:hAnsi="Arial" w:cs="Arial"/>
          <w:b/>
          <w:spacing w:val="-2"/>
        </w:rPr>
        <w:t>.</w:t>
      </w:r>
    </w:p>
    <w:p w:rsidR="00FA0BFD" w:rsidRPr="00040691" w:rsidRDefault="00112202" w:rsidP="00BB2549">
      <w:pPr>
        <w:pStyle w:val="Corpsdetexte"/>
        <w:numPr>
          <w:ilvl w:val="0"/>
          <w:numId w:val="33"/>
        </w:numPr>
        <w:spacing w:after="240"/>
        <w:ind w:left="709" w:hanging="425"/>
        <w:rPr>
          <w:rFonts w:ascii="Arial" w:hAnsi="Arial" w:cs="Arial"/>
          <w:b/>
          <w:spacing w:val="-2"/>
        </w:rPr>
      </w:pPr>
      <w:r w:rsidRPr="00040691">
        <w:rPr>
          <w:rFonts w:ascii="Arial" w:hAnsi="Arial" w:cs="Arial"/>
          <w:b/>
          <w:spacing w:val="-2"/>
        </w:rPr>
        <w:t>Identifier</w:t>
      </w:r>
      <w:r w:rsidR="00AF58F0" w:rsidRPr="00040691">
        <w:rPr>
          <w:rFonts w:ascii="Arial" w:hAnsi="Arial" w:cs="Arial"/>
          <w:b/>
          <w:spacing w:val="-2"/>
        </w:rPr>
        <w:t xml:space="preserve"> le concept lié à </w:t>
      </w:r>
      <w:r w:rsidR="00FA0BFD" w:rsidRPr="00040691">
        <w:rPr>
          <w:rFonts w:ascii="Arial" w:hAnsi="Arial" w:cs="Arial"/>
          <w:b/>
          <w:spacing w:val="-2"/>
        </w:rPr>
        <w:t>la clé primaire de la relation COLLECTE</w:t>
      </w:r>
      <w:r w:rsidR="00AF58F0" w:rsidRPr="00040691">
        <w:rPr>
          <w:rFonts w:ascii="Arial" w:hAnsi="Arial" w:cs="Arial"/>
          <w:b/>
          <w:spacing w:val="-2"/>
        </w:rPr>
        <w:t>. Expliquer ce qu’il traduit.</w:t>
      </w:r>
    </w:p>
    <w:p w:rsidR="00FA0BFD" w:rsidRPr="00040691" w:rsidRDefault="00FA0BFD" w:rsidP="00FA0BFD">
      <w:pPr>
        <w:pStyle w:val="Corpsdetexte"/>
        <w:spacing w:after="240"/>
        <w:jc w:val="left"/>
        <w:rPr>
          <w:rFonts w:ascii="Arial" w:hAnsi="Arial" w:cs="Arial"/>
          <w:b/>
          <w:spacing w:val="-2"/>
        </w:rPr>
      </w:pPr>
    </w:p>
    <w:p w:rsidR="00C255DB" w:rsidRPr="00040691" w:rsidRDefault="00C255DB" w:rsidP="00C255DB">
      <w:pPr>
        <w:pStyle w:val="Corpsdetexte"/>
        <w:spacing w:after="240"/>
        <w:rPr>
          <w:rFonts w:ascii="Arial" w:hAnsi="Arial" w:cs="Arial"/>
          <w:spacing w:val="-2"/>
        </w:rPr>
      </w:pPr>
      <w:r w:rsidRPr="00040691">
        <w:rPr>
          <w:rFonts w:ascii="Arial" w:hAnsi="Arial" w:cs="Arial"/>
          <w:bCs/>
          <w:spacing w:val="-2"/>
        </w:rPr>
        <w:t>Florent</w:t>
      </w:r>
      <w:r w:rsidRPr="00040691">
        <w:rPr>
          <w:rFonts w:ascii="Arial" w:hAnsi="Arial" w:cs="Arial"/>
          <w:spacing w:val="-2"/>
        </w:rPr>
        <w:t xml:space="preserve"> M</w:t>
      </w:r>
      <w:r w:rsidR="00F20E02" w:rsidRPr="00040691">
        <w:rPr>
          <w:rFonts w:ascii="Arial" w:hAnsi="Arial" w:cs="Arial"/>
          <w:spacing w:val="-2"/>
        </w:rPr>
        <w:t xml:space="preserve">ARQUET </w:t>
      </w:r>
      <w:r w:rsidRPr="00040691">
        <w:rPr>
          <w:rFonts w:ascii="Arial" w:hAnsi="Arial" w:cs="Arial"/>
          <w:spacing w:val="-2"/>
        </w:rPr>
        <w:t>vous demande d’éprouver la base de données existante avant une future évolution.</w:t>
      </w:r>
    </w:p>
    <w:p w:rsidR="00C255DB" w:rsidRPr="00040691" w:rsidRDefault="00890A83" w:rsidP="00C255DB">
      <w:pPr>
        <w:pStyle w:val="Corpsdetexte"/>
        <w:spacing w:after="240"/>
        <w:jc w:val="left"/>
        <w:rPr>
          <w:rFonts w:ascii="Arial" w:hAnsi="Arial" w:cs="Arial"/>
          <w:b/>
          <w:spacing w:val="-2"/>
        </w:rPr>
      </w:pPr>
      <w:r>
        <w:rPr>
          <w:rFonts w:ascii="Arial" w:hAnsi="Arial" w:cs="Arial"/>
          <w:b/>
          <w:spacing w:val="-2"/>
        </w:rPr>
        <w:t xml:space="preserve">Mission </w:t>
      </w:r>
      <w:r w:rsidR="00C255DB" w:rsidRPr="00040691">
        <w:rPr>
          <w:rFonts w:ascii="Arial" w:hAnsi="Arial" w:cs="Arial"/>
          <w:b/>
          <w:spacing w:val="-2"/>
        </w:rPr>
        <w:t>2 : exploitation de la base de données.</w:t>
      </w:r>
    </w:p>
    <w:p w:rsidR="00FA0BFD" w:rsidRPr="00040691" w:rsidRDefault="00890A83" w:rsidP="00FA0BFD">
      <w:pPr>
        <w:pStyle w:val="Corpsdetexte"/>
        <w:spacing w:after="240"/>
        <w:jc w:val="left"/>
        <w:rPr>
          <w:rFonts w:ascii="Arial" w:hAnsi="Arial" w:cs="Arial"/>
          <w:bCs/>
          <w:spacing w:val="-2"/>
        </w:rPr>
      </w:pPr>
      <w:r w:rsidRPr="00040691">
        <w:rPr>
          <w:rFonts w:ascii="Arial" w:hAnsi="Arial" w:cs="Arial"/>
          <w:bCs/>
          <w:szCs w:val="24"/>
        </w:rPr>
        <w:t>Pour réaliser cette mission</w:t>
      </w:r>
      <w:r>
        <w:rPr>
          <w:rFonts w:ascii="Arial" w:hAnsi="Arial" w:cs="Arial"/>
          <w:bCs/>
          <w:szCs w:val="24"/>
        </w:rPr>
        <w:t>, vous devez</w:t>
      </w:r>
      <w:r w:rsidRPr="00040691">
        <w:rPr>
          <w:rFonts w:ascii="Arial" w:hAnsi="Arial" w:cs="Arial"/>
          <w:bCs/>
          <w:szCs w:val="24"/>
        </w:rPr>
        <w:t xml:space="preserve"> :</w:t>
      </w:r>
    </w:p>
    <w:p w:rsidR="00C255DB" w:rsidRPr="00040691" w:rsidRDefault="00C255DB" w:rsidP="00890A83">
      <w:pPr>
        <w:pStyle w:val="Corpsdetexte"/>
        <w:numPr>
          <w:ilvl w:val="0"/>
          <w:numId w:val="33"/>
        </w:numPr>
        <w:spacing w:after="240"/>
        <w:ind w:left="709" w:hanging="425"/>
        <w:rPr>
          <w:rFonts w:ascii="Arial" w:hAnsi="Arial" w:cs="Arial"/>
          <w:b/>
          <w:spacing w:val="-2"/>
        </w:rPr>
      </w:pPr>
      <w:r w:rsidRPr="00040691">
        <w:rPr>
          <w:rFonts w:ascii="Arial" w:hAnsi="Arial" w:cs="Arial"/>
          <w:b/>
          <w:spacing w:val="-2"/>
        </w:rPr>
        <w:t xml:space="preserve">Écrire en langage SQL les requêtes permettant d’obtenir les informations suivantes : </w:t>
      </w:r>
    </w:p>
    <w:p w:rsidR="00FA0BFD" w:rsidRPr="0025700B" w:rsidRDefault="00890A83" w:rsidP="00C255DB">
      <w:pPr>
        <w:pStyle w:val="Corpsdetexte"/>
        <w:numPr>
          <w:ilvl w:val="1"/>
          <w:numId w:val="33"/>
        </w:numPr>
        <w:spacing w:after="240"/>
        <w:rPr>
          <w:rFonts w:ascii="Arial" w:hAnsi="Arial" w:cs="Arial"/>
          <w:b/>
          <w:spacing w:val="-2"/>
        </w:rPr>
      </w:pPr>
      <w:r>
        <w:rPr>
          <w:rFonts w:ascii="Arial" w:hAnsi="Arial" w:cs="Arial"/>
          <w:b/>
          <w:spacing w:val="-2"/>
        </w:rPr>
        <w:t>l</w:t>
      </w:r>
      <w:r w:rsidR="00FA0BFD" w:rsidRPr="0025700B">
        <w:rPr>
          <w:rFonts w:ascii="Arial" w:hAnsi="Arial" w:cs="Arial"/>
          <w:b/>
          <w:spacing w:val="-2"/>
        </w:rPr>
        <w:t>es clients</w:t>
      </w:r>
      <w:r w:rsidR="00E6395F">
        <w:rPr>
          <w:rFonts w:ascii="Arial" w:hAnsi="Arial" w:cs="Arial"/>
          <w:b/>
          <w:spacing w:val="-2"/>
        </w:rPr>
        <w:t xml:space="preserve"> (nom et adresse)</w:t>
      </w:r>
      <w:r w:rsidR="00FA0BFD">
        <w:rPr>
          <w:rFonts w:ascii="Arial" w:hAnsi="Arial" w:cs="Arial"/>
          <w:b/>
          <w:spacing w:val="-2"/>
        </w:rPr>
        <w:t xml:space="preserve"> </w:t>
      </w:r>
      <w:r w:rsidR="00FA0BFD" w:rsidRPr="0025700B">
        <w:rPr>
          <w:rFonts w:ascii="Arial" w:hAnsi="Arial" w:cs="Arial"/>
          <w:b/>
          <w:spacing w:val="-2"/>
        </w:rPr>
        <w:t>qui habitent dans la ville de Dijon</w:t>
      </w:r>
      <w:r w:rsidR="00FA0BFD">
        <w:rPr>
          <w:rFonts w:ascii="Arial" w:hAnsi="Arial" w:cs="Arial"/>
          <w:b/>
          <w:spacing w:val="-2"/>
        </w:rPr>
        <w:t xml:space="preserve"> par type d’abonnement. La liste sera triée sur le libellé de l’abonnement et par ordre a</w:t>
      </w:r>
      <w:r>
        <w:rPr>
          <w:rFonts w:ascii="Arial" w:hAnsi="Arial" w:cs="Arial"/>
          <w:b/>
          <w:spacing w:val="-2"/>
        </w:rPr>
        <w:t>lphabétique des noms ;</w:t>
      </w:r>
    </w:p>
    <w:p w:rsidR="00FA0BFD" w:rsidRPr="0025700B" w:rsidRDefault="00890A83" w:rsidP="00C255DB">
      <w:pPr>
        <w:pStyle w:val="Corpsdetexte"/>
        <w:numPr>
          <w:ilvl w:val="1"/>
          <w:numId w:val="33"/>
        </w:numPr>
        <w:spacing w:after="240"/>
        <w:rPr>
          <w:rFonts w:ascii="Arial" w:hAnsi="Arial" w:cs="Arial"/>
          <w:b/>
          <w:spacing w:val="-2"/>
        </w:rPr>
      </w:pPr>
      <w:r>
        <w:rPr>
          <w:rFonts w:ascii="Arial" w:hAnsi="Arial" w:cs="Arial"/>
          <w:b/>
          <w:spacing w:val="-2"/>
        </w:rPr>
        <w:t>q</w:t>
      </w:r>
      <w:r w:rsidR="00FA0BFD">
        <w:rPr>
          <w:rFonts w:ascii="Arial" w:hAnsi="Arial" w:cs="Arial"/>
          <w:b/>
          <w:spacing w:val="-2"/>
        </w:rPr>
        <w:t>uels sont l</w:t>
      </w:r>
      <w:r w:rsidR="00FA0BFD" w:rsidRPr="0025700B">
        <w:rPr>
          <w:rFonts w:ascii="Arial" w:hAnsi="Arial" w:cs="Arial"/>
          <w:b/>
          <w:spacing w:val="-2"/>
        </w:rPr>
        <w:t>es clients</w:t>
      </w:r>
      <w:r w:rsidR="00FA0BFD">
        <w:rPr>
          <w:rFonts w:ascii="Arial" w:hAnsi="Arial" w:cs="Arial"/>
          <w:b/>
          <w:spacing w:val="-2"/>
        </w:rPr>
        <w:t xml:space="preserve"> (nom et ville)</w:t>
      </w:r>
      <w:r w:rsidR="00FA0BFD" w:rsidRPr="0025700B">
        <w:rPr>
          <w:rFonts w:ascii="Arial" w:hAnsi="Arial" w:cs="Arial"/>
          <w:b/>
          <w:spacing w:val="-2"/>
        </w:rPr>
        <w:t xml:space="preserve"> </w:t>
      </w:r>
      <w:r w:rsidR="00FA0BFD">
        <w:rPr>
          <w:rFonts w:ascii="Arial" w:hAnsi="Arial" w:cs="Arial"/>
          <w:b/>
          <w:spacing w:val="-2"/>
        </w:rPr>
        <w:t>qui n’ont jamais été collecté</w:t>
      </w:r>
      <w:r>
        <w:rPr>
          <w:rFonts w:ascii="Arial" w:hAnsi="Arial" w:cs="Arial"/>
          <w:b/>
          <w:spacing w:val="-2"/>
        </w:rPr>
        <w:t> ?</w:t>
      </w:r>
      <w:r w:rsidR="00FA0BFD" w:rsidRPr="0025700B">
        <w:rPr>
          <w:rFonts w:ascii="Arial" w:hAnsi="Arial" w:cs="Arial"/>
          <w:b/>
          <w:spacing w:val="-2"/>
        </w:rPr>
        <w:t xml:space="preserve"> </w:t>
      </w:r>
    </w:p>
    <w:p w:rsidR="00FA0BFD" w:rsidRDefault="00890A83" w:rsidP="00C255DB">
      <w:pPr>
        <w:pStyle w:val="Corpsdetexte"/>
        <w:numPr>
          <w:ilvl w:val="1"/>
          <w:numId w:val="33"/>
        </w:numPr>
        <w:spacing w:after="240"/>
        <w:rPr>
          <w:rFonts w:ascii="Arial" w:hAnsi="Arial" w:cs="Arial"/>
          <w:b/>
          <w:spacing w:val="-2"/>
        </w:rPr>
      </w:pPr>
      <w:r>
        <w:rPr>
          <w:rFonts w:ascii="Arial" w:hAnsi="Arial" w:cs="Arial"/>
          <w:b/>
          <w:spacing w:val="-2"/>
        </w:rPr>
        <w:t>c</w:t>
      </w:r>
      <w:r w:rsidR="00FA0BFD" w:rsidRPr="0025700B">
        <w:rPr>
          <w:rFonts w:ascii="Arial" w:hAnsi="Arial" w:cs="Arial"/>
          <w:b/>
          <w:spacing w:val="-2"/>
        </w:rPr>
        <w:t>onna</w:t>
      </w:r>
      <w:r>
        <w:rPr>
          <w:rFonts w:ascii="Arial" w:hAnsi="Arial" w:cs="Arial"/>
          <w:b/>
          <w:spacing w:val="-2"/>
        </w:rPr>
        <w:t>î</w:t>
      </w:r>
      <w:r w:rsidR="00FA0BFD" w:rsidRPr="0025700B">
        <w:rPr>
          <w:rFonts w:ascii="Arial" w:hAnsi="Arial" w:cs="Arial"/>
          <w:b/>
          <w:spacing w:val="-2"/>
        </w:rPr>
        <w:t>tre le plus gros poids de papier</w:t>
      </w:r>
      <w:r w:rsidR="00FA0BFD">
        <w:rPr>
          <w:rFonts w:ascii="Arial" w:hAnsi="Arial" w:cs="Arial"/>
          <w:b/>
          <w:spacing w:val="-2"/>
        </w:rPr>
        <w:t>s</w:t>
      </w:r>
      <w:r w:rsidR="00FA0BFD" w:rsidRPr="0025700B">
        <w:rPr>
          <w:rFonts w:ascii="Arial" w:hAnsi="Arial" w:cs="Arial"/>
          <w:b/>
          <w:spacing w:val="-2"/>
        </w:rPr>
        <w:t xml:space="preserve"> </w:t>
      </w:r>
      <w:r w:rsidR="00FA0BFD">
        <w:rPr>
          <w:rFonts w:ascii="Arial" w:hAnsi="Arial" w:cs="Arial"/>
          <w:b/>
          <w:spacing w:val="-2"/>
        </w:rPr>
        <w:t xml:space="preserve">et cartons </w:t>
      </w:r>
      <w:r w:rsidR="00FA0BFD" w:rsidRPr="0025700B">
        <w:rPr>
          <w:rFonts w:ascii="Arial" w:hAnsi="Arial" w:cs="Arial"/>
          <w:b/>
          <w:spacing w:val="-2"/>
        </w:rPr>
        <w:t>collecté</w:t>
      </w:r>
      <w:r w:rsidR="00FA0BFD">
        <w:rPr>
          <w:rFonts w:ascii="Arial" w:hAnsi="Arial" w:cs="Arial"/>
          <w:b/>
          <w:spacing w:val="-2"/>
        </w:rPr>
        <w:t>s</w:t>
      </w:r>
      <w:r>
        <w:rPr>
          <w:rFonts w:ascii="Arial" w:hAnsi="Arial" w:cs="Arial"/>
          <w:b/>
          <w:spacing w:val="-2"/>
        </w:rPr>
        <w:t xml:space="preserve"> en une seule collecte ;</w:t>
      </w:r>
    </w:p>
    <w:p w:rsidR="00FA0BFD" w:rsidRPr="0025700B" w:rsidRDefault="00890A83" w:rsidP="00C255DB">
      <w:pPr>
        <w:pStyle w:val="Corpsdetexte"/>
        <w:numPr>
          <w:ilvl w:val="1"/>
          <w:numId w:val="33"/>
        </w:numPr>
        <w:spacing w:after="240"/>
        <w:rPr>
          <w:rFonts w:ascii="Arial" w:hAnsi="Arial" w:cs="Arial"/>
          <w:b/>
          <w:spacing w:val="-2"/>
        </w:rPr>
      </w:pPr>
      <w:r>
        <w:rPr>
          <w:rFonts w:ascii="Arial" w:hAnsi="Arial" w:cs="Arial"/>
          <w:b/>
          <w:spacing w:val="-2"/>
        </w:rPr>
        <w:t>o</w:t>
      </w:r>
      <w:r w:rsidR="00FA0BFD" w:rsidRPr="0025700B">
        <w:rPr>
          <w:rFonts w:ascii="Arial" w:hAnsi="Arial" w:cs="Arial"/>
          <w:b/>
          <w:spacing w:val="-2"/>
        </w:rPr>
        <w:t xml:space="preserve">btenir le poids total collecté par client </w:t>
      </w:r>
      <w:r w:rsidR="00FA0BFD">
        <w:rPr>
          <w:rFonts w:ascii="Arial" w:hAnsi="Arial" w:cs="Arial"/>
          <w:b/>
          <w:spacing w:val="-2"/>
        </w:rPr>
        <w:t>en 2019 (nom du client et poids total)</w:t>
      </w:r>
      <w:r w:rsidR="00FA0BFD" w:rsidRPr="0025700B">
        <w:rPr>
          <w:rFonts w:ascii="Arial" w:hAnsi="Arial" w:cs="Arial"/>
          <w:b/>
          <w:spacing w:val="-2"/>
        </w:rPr>
        <w:t>.</w:t>
      </w:r>
    </w:p>
    <w:p w:rsidR="00FA0BFD" w:rsidRPr="00E677B2" w:rsidRDefault="00FA0BFD" w:rsidP="00FA0BFD">
      <w:pPr>
        <w:pStyle w:val="Corpsdetexte"/>
        <w:spacing w:after="240"/>
        <w:rPr>
          <w:rFonts w:ascii="Arial" w:hAnsi="Arial" w:cs="Arial"/>
          <w:spacing w:val="-2"/>
        </w:rPr>
      </w:pPr>
      <w:r w:rsidRPr="00E677B2">
        <w:rPr>
          <w:rFonts w:ascii="Arial" w:hAnsi="Arial" w:cs="Arial"/>
          <w:spacing w:val="-2"/>
        </w:rPr>
        <w:t>En voulant supprimer un client dont l’abonnement a expi</w:t>
      </w:r>
      <w:r>
        <w:rPr>
          <w:rFonts w:ascii="Arial" w:hAnsi="Arial" w:cs="Arial"/>
          <w:spacing w:val="-2"/>
        </w:rPr>
        <w:t xml:space="preserve">ré, le message suivant apparaît </w:t>
      </w:r>
      <w:r w:rsidRPr="00E677B2">
        <w:rPr>
          <w:rFonts w:ascii="Arial" w:hAnsi="Arial" w:cs="Arial"/>
          <w:spacing w:val="-2"/>
        </w:rPr>
        <w:t>«</w:t>
      </w:r>
      <w:r>
        <w:rPr>
          <w:rFonts w:ascii="Arial" w:hAnsi="Arial" w:cs="Arial"/>
          <w:spacing w:val="-2"/>
        </w:rPr>
        <w:t> </w:t>
      </w:r>
      <w:r w:rsidRPr="00E677B2">
        <w:rPr>
          <w:rFonts w:ascii="Arial" w:hAnsi="Arial" w:cs="Arial"/>
          <w:spacing w:val="-2"/>
        </w:rPr>
        <w:t>Suppression impossible, enregi</w:t>
      </w:r>
      <w:r w:rsidR="00D86791">
        <w:rPr>
          <w:rFonts w:ascii="Arial" w:hAnsi="Arial" w:cs="Arial"/>
          <w:spacing w:val="-2"/>
        </w:rPr>
        <w:t>strement connexe présent dans la table ABONNEMENT »</w:t>
      </w:r>
      <w:r w:rsidRPr="00E677B2">
        <w:rPr>
          <w:rFonts w:ascii="Arial" w:hAnsi="Arial" w:cs="Arial"/>
          <w:spacing w:val="-2"/>
        </w:rPr>
        <w:t>.</w:t>
      </w:r>
    </w:p>
    <w:p w:rsidR="00FA0BFD" w:rsidRPr="00DD6FB9" w:rsidRDefault="00FA0BFD" w:rsidP="0010167E">
      <w:pPr>
        <w:pStyle w:val="Corpsdetexte"/>
        <w:numPr>
          <w:ilvl w:val="0"/>
          <w:numId w:val="33"/>
        </w:numPr>
        <w:spacing w:after="240"/>
        <w:ind w:left="709" w:hanging="425"/>
        <w:rPr>
          <w:rFonts w:ascii="Arial" w:hAnsi="Arial" w:cs="Arial"/>
          <w:b/>
          <w:spacing w:val="-2"/>
        </w:rPr>
      </w:pPr>
      <w:r w:rsidRPr="00E677B2">
        <w:rPr>
          <w:rFonts w:ascii="Arial" w:hAnsi="Arial" w:cs="Arial"/>
          <w:b/>
          <w:spacing w:val="-2"/>
        </w:rPr>
        <w:t>Explique</w:t>
      </w:r>
      <w:r w:rsidR="00890A83">
        <w:rPr>
          <w:rFonts w:ascii="Arial" w:hAnsi="Arial" w:cs="Arial"/>
          <w:b/>
          <w:spacing w:val="-2"/>
        </w:rPr>
        <w:t>r</w:t>
      </w:r>
      <w:r w:rsidRPr="00E677B2">
        <w:rPr>
          <w:rFonts w:ascii="Arial" w:hAnsi="Arial" w:cs="Arial"/>
          <w:b/>
          <w:spacing w:val="-2"/>
        </w:rPr>
        <w:t xml:space="preserve"> la raison de cette erreur et la démarche à adopter pour supprimer le client </w:t>
      </w:r>
      <w:r>
        <w:rPr>
          <w:rFonts w:ascii="Arial" w:hAnsi="Arial" w:cs="Arial"/>
          <w:b/>
          <w:spacing w:val="-2"/>
        </w:rPr>
        <w:t xml:space="preserve">dont l’identifiant est </w:t>
      </w:r>
      <w:r w:rsidRPr="00DD6FB9">
        <w:rPr>
          <w:rFonts w:ascii="Arial" w:hAnsi="Arial" w:cs="Arial"/>
          <w:b/>
          <w:spacing w:val="-2"/>
        </w:rPr>
        <w:t>212.</w:t>
      </w:r>
    </w:p>
    <w:p w:rsidR="00890A83" w:rsidRDefault="00890A83">
      <w:pPr>
        <w:spacing w:after="200" w:line="276" w:lineRule="auto"/>
        <w:rPr>
          <w:rFonts w:ascii="Arial" w:hAnsi="Arial" w:cs="Arial"/>
          <w:b/>
          <w:spacing w:val="-2"/>
          <w:szCs w:val="20"/>
        </w:rPr>
      </w:pPr>
      <w:r>
        <w:rPr>
          <w:rFonts w:ascii="Arial" w:hAnsi="Arial" w:cs="Arial"/>
          <w:b/>
          <w:spacing w:val="-2"/>
        </w:rPr>
        <w:br w:type="page"/>
      </w:r>
    </w:p>
    <w:p w:rsidR="00FA0BFD" w:rsidRPr="00E677B2" w:rsidRDefault="00FA0BFD" w:rsidP="00FA0BFD">
      <w:pPr>
        <w:pStyle w:val="Corpsdetexte"/>
        <w:spacing w:after="240"/>
        <w:rPr>
          <w:rFonts w:ascii="Arial" w:hAnsi="Arial" w:cs="Arial"/>
          <w:spacing w:val="-2"/>
        </w:rPr>
      </w:pPr>
      <w:r w:rsidRPr="00E677B2">
        <w:rPr>
          <w:rFonts w:ascii="Arial" w:hAnsi="Arial" w:cs="Arial"/>
          <w:spacing w:val="-2"/>
        </w:rPr>
        <w:lastRenderedPageBreak/>
        <w:t xml:space="preserve">Avec les nouvelles offres de recyclage total, de nombreux clients souhaitent pouvoir bénéficier de collectes sur leurs différents sites. Ainsi, le lieu de collecte n’est pas toujours </w:t>
      </w:r>
      <w:r>
        <w:rPr>
          <w:rFonts w:ascii="Arial" w:hAnsi="Arial" w:cs="Arial"/>
          <w:spacing w:val="-2"/>
        </w:rPr>
        <w:t>c</w:t>
      </w:r>
      <w:r w:rsidR="0061268B">
        <w:rPr>
          <w:rFonts w:ascii="Arial" w:hAnsi="Arial" w:cs="Arial"/>
          <w:spacing w:val="-2"/>
        </w:rPr>
        <w:t xml:space="preserve">elui du siège social du client ; </w:t>
      </w:r>
      <w:r>
        <w:rPr>
          <w:rFonts w:ascii="Arial" w:hAnsi="Arial" w:cs="Arial"/>
          <w:spacing w:val="-2"/>
        </w:rPr>
        <w:t>adresse que l’on souhaite évidemment conserver.</w:t>
      </w:r>
    </w:p>
    <w:p w:rsidR="00FA0BFD" w:rsidRPr="00E677B2" w:rsidRDefault="00FA0BFD" w:rsidP="00FA0BFD">
      <w:pPr>
        <w:pStyle w:val="Corpsdetexte"/>
        <w:rPr>
          <w:rFonts w:ascii="Arial" w:hAnsi="Arial" w:cs="Arial"/>
          <w:spacing w:val="-2"/>
        </w:rPr>
      </w:pPr>
      <w:r w:rsidRPr="00E677B2">
        <w:rPr>
          <w:rFonts w:ascii="Arial" w:hAnsi="Arial" w:cs="Arial"/>
          <w:spacing w:val="-2"/>
        </w:rPr>
        <w:t>M</w:t>
      </w:r>
      <w:r w:rsidR="00151E5D">
        <w:rPr>
          <w:rFonts w:ascii="Arial" w:hAnsi="Arial" w:cs="Arial"/>
          <w:spacing w:val="-2"/>
        </w:rPr>
        <w:t>onsieur</w:t>
      </w:r>
      <w:r w:rsidRPr="00E677B2">
        <w:rPr>
          <w:rFonts w:ascii="Arial" w:hAnsi="Arial" w:cs="Arial"/>
          <w:spacing w:val="-2"/>
        </w:rPr>
        <w:t xml:space="preserve"> M</w:t>
      </w:r>
      <w:r w:rsidR="005B1201" w:rsidRPr="00E677B2">
        <w:rPr>
          <w:rFonts w:ascii="Arial" w:hAnsi="Arial" w:cs="Arial"/>
          <w:spacing w:val="-2"/>
        </w:rPr>
        <w:t>ARQUET</w:t>
      </w:r>
      <w:r w:rsidRPr="00E677B2">
        <w:rPr>
          <w:rFonts w:ascii="Arial" w:hAnsi="Arial" w:cs="Arial"/>
          <w:spacing w:val="-2"/>
        </w:rPr>
        <w:t xml:space="preserve"> aimerait modifier le modèle pour : </w:t>
      </w:r>
    </w:p>
    <w:p w:rsidR="00FA0BFD" w:rsidRPr="00E677B2" w:rsidRDefault="00151E5D" w:rsidP="00FA0BFD">
      <w:pPr>
        <w:pStyle w:val="Corpsdetexte"/>
        <w:numPr>
          <w:ilvl w:val="0"/>
          <w:numId w:val="14"/>
        </w:numPr>
        <w:spacing w:after="240"/>
        <w:contextualSpacing/>
        <w:rPr>
          <w:rFonts w:ascii="Arial" w:hAnsi="Arial" w:cs="Arial"/>
          <w:spacing w:val="-2"/>
        </w:rPr>
      </w:pPr>
      <w:r>
        <w:rPr>
          <w:rFonts w:ascii="Arial" w:hAnsi="Arial" w:cs="Arial"/>
          <w:spacing w:val="-2"/>
        </w:rPr>
        <w:t>q</w:t>
      </w:r>
      <w:r w:rsidR="00FA0BFD" w:rsidRPr="00E677B2">
        <w:rPr>
          <w:rFonts w:ascii="Arial" w:hAnsi="Arial" w:cs="Arial"/>
          <w:spacing w:val="-2"/>
        </w:rPr>
        <w:t>u’une collecte pour un client se fasse sur un lieu de prélèvement</w:t>
      </w:r>
      <w:r w:rsidR="00FA0BFD">
        <w:rPr>
          <w:rFonts w:ascii="Arial" w:hAnsi="Arial" w:cs="Arial"/>
          <w:spacing w:val="-2"/>
        </w:rPr>
        <w:t> ;</w:t>
      </w:r>
    </w:p>
    <w:p w:rsidR="00FA0BFD" w:rsidRPr="00E677B2" w:rsidRDefault="00151E5D" w:rsidP="00FA0BFD">
      <w:pPr>
        <w:pStyle w:val="Corpsdetexte"/>
        <w:numPr>
          <w:ilvl w:val="0"/>
          <w:numId w:val="14"/>
        </w:numPr>
        <w:spacing w:after="240"/>
        <w:contextualSpacing/>
        <w:rPr>
          <w:rFonts w:ascii="Arial" w:hAnsi="Arial" w:cs="Arial"/>
          <w:spacing w:val="-2"/>
        </w:rPr>
      </w:pPr>
      <w:r>
        <w:rPr>
          <w:rFonts w:ascii="Arial" w:hAnsi="Arial" w:cs="Arial"/>
          <w:spacing w:val="-2"/>
        </w:rPr>
        <w:t>q</w:t>
      </w:r>
      <w:r w:rsidR="00FA0BFD" w:rsidRPr="00E677B2">
        <w:rPr>
          <w:rFonts w:ascii="Arial" w:hAnsi="Arial" w:cs="Arial"/>
          <w:spacing w:val="-2"/>
        </w:rPr>
        <w:t>u’un client possède un ou plusieurs lieux de prélèvement</w:t>
      </w:r>
      <w:r w:rsidR="00FA0BFD">
        <w:rPr>
          <w:rFonts w:ascii="Arial" w:hAnsi="Arial" w:cs="Arial"/>
          <w:spacing w:val="-2"/>
        </w:rPr>
        <w:t> ;</w:t>
      </w:r>
    </w:p>
    <w:p w:rsidR="00FA0BFD" w:rsidRPr="00E677B2" w:rsidRDefault="00151E5D" w:rsidP="00FA0BFD">
      <w:pPr>
        <w:pStyle w:val="Corpsdetexte"/>
        <w:numPr>
          <w:ilvl w:val="0"/>
          <w:numId w:val="14"/>
        </w:numPr>
        <w:spacing w:after="240"/>
        <w:ind w:left="714" w:hanging="357"/>
        <w:rPr>
          <w:rFonts w:ascii="Arial" w:hAnsi="Arial" w:cs="Arial"/>
          <w:spacing w:val="-2"/>
        </w:rPr>
      </w:pPr>
      <w:r>
        <w:rPr>
          <w:rFonts w:ascii="Arial" w:hAnsi="Arial" w:cs="Arial"/>
          <w:spacing w:val="-2"/>
        </w:rPr>
        <w:t>q</w:t>
      </w:r>
      <w:r w:rsidR="00FA0BFD" w:rsidRPr="00E677B2">
        <w:rPr>
          <w:rFonts w:ascii="Arial" w:hAnsi="Arial" w:cs="Arial"/>
          <w:spacing w:val="-2"/>
        </w:rPr>
        <w:t xml:space="preserve">u’un lieu de prélèvement ne fasse référence qu’à un seul client. </w:t>
      </w:r>
    </w:p>
    <w:p w:rsidR="00FA0BFD" w:rsidRDefault="00FA0BFD" w:rsidP="00151E5D">
      <w:pPr>
        <w:pStyle w:val="Corpsdetexte"/>
        <w:rPr>
          <w:rFonts w:ascii="Arial" w:hAnsi="Arial" w:cs="Arial"/>
          <w:spacing w:val="-2"/>
        </w:rPr>
      </w:pPr>
      <w:r w:rsidRPr="00E677B2">
        <w:rPr>
          <w:rFonts w:ascii="Arial" w:hAnsi="Arial" w:cs="Arial"/>
          <w:spacing w:val="-2"/>
        </w:rPr>
        <w:t xml:space="preserve">Le dictionnaire des données de cette évolution est donné dans </w:t>
      </w:r>
      <w:r>
        <w:rPr>
          <w:rFonts w:ascii="Arial" w:hAnsi="Arial" w:cs="Arial"/>
          <w:spacing w:val="-2"/>
        </w:rPr>
        <w:t xml:space="preserve">le </w:t>
      </w:r>
      <w:r w:rsidR="003E4D47" w:rsidRPr="00151E5D">
        <w:rPr>
          <w:rFonts w:ascii="Arial" w:hAnsi="Arial" w:cs="Arial"/>
          <w:spacing w:val="-2"/>
        </w:rPr>
        <w:t>document 4</w:t>
      </w:r>
      <w:r w:rsidRPr="00E677B2">
        <w:rPr>
          <w:rFonts w:ascii="Arial" w:hAnsi="Arial" w:cs="Arial"/>
          <w:spacing w:val="-2"/>
        </w:rPr>
        <w:t>.</w:t>
      </w:r>
    </w:p>
    <w:p w:rsidR="00151E5D" w:rsidRDefault="00151E5D" w:rsidP="00151E5D">
      <w:pPr>
        <w:pStyle w:val="Corpsdetexte"/>
        <w:rPr>
          <w:rFonts w:ascii="Arial" w:hAnsi="Arial" w:cs="Arial"/>
          <w:spacing w:val="-2"/>
        </w:rPr>
      </w:pPr>
    </w:p>
    <w:p w:rsidR="00FA0BFD" w:rsidRPr="00E677B2" w:rsidRDefault="00FA0BFD" w:rsidP="00FA0BFD">
      <w:pPr>
        <w:pStyle w:val="Corpsdetexte"/>
        <w:spacing w:after="240"/>
        <w:rPr>
          <w:rFonts w:ascii="Arial" w:hAnsi="Arial" w:cs="Arial"/>
          <w:b/>
          <w:spacing w:val="-2"/>
        </w:rPr>
      </w:pPr>
      <w:r w:rsidRPr="00E677B2">
        <w:rPr>
          <w:rFonts w:ascii="Arial" w:hAnsi="Arial" w:cs="Arial"/>
          <w:b/>
          <w:spacing w:val="-2"/>
        </w:rPr>
        <w:t>Mission 3</w:t>
      </w:r>
      <w:r w:rsidR="00151E5D">
        <w:rPr>
          <w:rFonts w:ascii="Arial" w:hAnsi="Arial" w:cs="Arial"/>
          <w:b/>
          <w:spacing w:val="-2"/>
        </w:rPr>
        <w:t> :</w:t>
      </w:r>
      <w:r>
        <w:rPr>
          <w:rFonts w:ascii="Arial" w:hAnsi="Arial" w:cs="Arial"/>
          <w:b/>
          <w:spacing w:val="-2"/>
        </w:rPr>
        <w:t xml:space="preserve"> </w:t>
      </w:r>
      <w:r w:rsidR="00151E5D">
        <w:rPr>
          <w:rFonts w:ascii="Arial" w:hAnsi="Arial" w:cs="Arial"/>
          <w:b/>
          <w:spacing w:val="-2"/>
        </w:rPr>
        <w:t>é</w:t>
      </w:r>
      <w:r w:rsidRPr="00E677B2">
        <w:rPr>
          <w:rFonts w:ascii="Arial" w:hAnsi="Arial" w:cs="Arial"/>
          <w:b/>
          <w:spacing w:val="-2"/>
        </w:rPr>
        <w:t>volution de la base de données</w:t>
      </w:r>
      <w:r w:rsidR="00151E5D">
        <w:rPr>
          <w:rFonts w:ascii="Arial" w:hAnsi="Arial" w:cs="Arial"/>
          <w:b/>
          <w:spacing w:val="-2"/>
        </w:rPr>
        <w:t>.</w:t>
      </w:r>
    </w:p>
    <w:p w:rsidR="00FA0BFD" w:rsidRPr="00151E5D" w:rsidRDefault="00FA0BFD" w:rsidP="00FA0BFD">
      <w:pPr>
        <w:pStyle w:val="Corpsdetexte"/>
        <w:spacing w:after="240"/>
        <w:jc w:val="left"/>
        <w:rPr>
          <w:rFonts w:ascii="Arial" w:hAnsi="Arial" w:cs="Arial"/>
          <w:spacing w:val="-2"/>
        </w:rPr>
      </w:pPr>
      <w:r w:rsidRPr="00151E5D">
        <w:rPr>
          <w:rFonts w:ascii="Arial" w:hAnsi="Arial" w:cs="Arial"/>
          <w:spacing w:val="-2"/>
        </w:rPr>
        <w:t>Pour réaliser cette mission</w:t>
      </w:r>
      <w:r w:rsidR="00151E5D" w:rsidRPr="00151E5D">
        <w:rPr>
          <w:rFonts w:ascii="Arial" w:hAnsi="Arial" w:cs="Arial"/>
          <w:spacing w:val="-2"/>
        </w:rPr>
        <w:t>, vous devez</w:t>
      </w:r>
      <w:r w:rsidRPr="00151E5D">
        <w:rPr>
          <w:rFonts w:ascii="Arial" w:hAnsi="Arial" w:cs="Arial"/>
          <w:spacing w:val="-2"/>
        </w:rPr>
        <w:t xml:space="preserve"> :</w:t>
      </w:r>
    </w:p>
    <w:p w:rsidR="00FA0BFD" w:rsidRDefault="00FA0BFD" w:rsidP="0010167E">
      <w:pPr>
        <w:pStyle w:val="Corpsdetexte"/>
        <w:numPr>
          <w:ilvl w:val="0"/>
          <w:numId w:val="33"/>
        </w:numPr>
        <w:spacing w:after="240"/>
        <w:ind w:left="709" w:hanging="425"/>
        <w:rPr>
          <w:rFonts w:ascii="Arial" w:hAnsi="Arial" w:cs="Arial"/>
          <w:b/>
          <w:spacing w:val="-2"/>
        </w:rPr>
      </w:pPr>
      <w:r w:rsidRPr="008579F4">
        <w:rPr>
          <w:rFonts w:ascii="Arial" w:hAnsi="Arial" w:cs="Arial"/>
          <w:b/>
          <w:spacing w:val="-2"/>
        </w:rPr>
        <w:t>Modifie</w:t>
      </w:r>
      <w:r w:rsidR="00151E5D">
        <w:rPr>
          <w:rFonts w:ascii="Arial" w:hAnsi="Arial" w:cs="Arial"/>
          <w:b/>
          <w:spacing w:val="-2"/>
        </w:rPr>
        <w:t>r</w:t>
      </w:r>
      <w:r w:rsidRPr="008579F4">
        <w:rPr>
          <w:rFonts w:ascii="Arial" w:hAnsi="Arial" w:cs="Arial"/>
          <w:b/>
          <w:spacing w:val="-2"/>
        </w:rPr>
        <w:t xml:space="preserve"> le schéma relationnel pour intégrer ces modifi</w:t>
      </w:r>
      <w:r w:rsidR="00245AD2">
        <w:rPr>
          <w:rFonts w:ascii="Arial" w:hAnsi="Arial" w:cs="Arial"/>
          <w:b/>
          <w:spacing w:val="-2"/>
        </w:rPr>
        <w:t>cations. P</w:t>
      </w:r>
      <w:r w:rsidRPr="008579F4">
        <w:rPr>
          <w:rFonts w:ascii="Arial" w:hAnsi="Arial" w:cs="Arial"/>
          <w:b/>
          <w:spacing w:val="-2"/>
        </w:rPr>
        <w:t>résente</w:t>
      </w:r>
      <w:r w:rsidR="00245AD2">
        <w:rPr>
          <w:rFonts w:ascii="Arial" w:hAnsi="Arial" w:cs="Arial"/>
          <w:b/>
          <w:spacing w:val="-2"/>
        </w:rPr>
        <w:t>r</w:t>
      </w:r>
      <w:r w:rsidRPr="008579F4">
        <w:rPr>
          <w:rFonts w:ascii="Arial" w:hAnsi="Arial" w:cs="Arial"/>
          <w:b/>
          <w:spacing w:val="-2"/>
        </w:rPr>
        <w:t xml:space="preserve"> les éléments nouveaux ou modifiés. </w:t>
      </w:r>
    </w:p>
    <w:p w:rsidR="00FA0BFD" w:rsidRPr="008579F4" w:rsidRDefault="00151E5D" w:rsidP="0010167E">
      <w:pPr>
        <w:pStyle w:val="Corpsdetexte"/>
        <w:numPr>
          <w:ilvl w:val="0"/>
          <w:numId w:val="33"/>
        </w:numPr>
        <w:spacing w:after="240"/>
        <w:ind w:left="709" w:hanging="425"/>
        <w:rPr>
          <w:rFonts w:ascii="Arial" w:hAnsi="Arial" w:cs="Arial"/>
          <w:b/>
          <w:spacing w:val="-2"/>
        </w:rPr>
      </w:pPr>
      <w:r>
        <w:rPr>
          <w:rFonts w:ascii="Arial" w:hAnsi="Arial" w:cs="Arial"/>
          <w:b/>
          <w:spacing w:val="-2"/>
        </w:rPr>
        <w:t>É</w:t>
      </w:r>
      <w:r w:rsidR="00FA0BFD">
        <w:rPr>
          <w:rFonts w:ascii="Arial" w:hAnsi="Arial" w:cs="Arial"/>
          <w:b/>
          <w:spacing w:val="-2"/>
        </w:rPr>
        <w:t>crire</w:t>
      </w:r>
      <w:r w:rsidR="00FA0BFD" w:rsidRPr="008579F4">
        <w:rPr>
          <w:rFonts w:ascii="Arial" w:hAnsi="Arial" w:cs="Arial"/>
          <w:b/>
          <w:spacing w:val="-2"/>
        </w:rPr>
        <w:t xml:space="preserve"> une requête SQL permettant de </w:t>
      </w:r>
      <w:r w:rsidR="00FA0BFD">
        <w:rPr>
          <w:rFonts w:ascii="Arial" w:hAnsi="Arial" w:cs="Arial"/>
          <w:b/>
          <w:spacing w:val="-2"/>
        </w:rPr>
        <w:t>créer pour chaque client un premier lieu à partir de l’adresse de son siège social.</w:t>
      </w:r>
    </w:p>
    <w:p w:rsidR="00520494" w:rsidRPr="00E677B2" w:rsidRDefault="00520494" w:rsidP="00FA0BFD">
      <w:pPr>
        <w:pStyle w:val="Corpsdetexte"/>
        <w:spacing w:after="240"/>
        <w:rPr>
          <w:rFonts w:ascii="Arial" w:hAnsi="Arial" w:cs="Arial"/>
          <w:spacing w:val="-2"/>
        </w:rPr>
      </w:pPr>
    </w:p>
    <w:p w:rsidR="00040691" w:rsidRPr="00740675" w:rsidRDefault="00040691" w:rsidP="00040691">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right="-23"/>
        <w:jc w:val="center"/>
        <w:rPr>
          <w:rFonts w:ascii="Arial" w:hAnsi="Arial" w:cs="Arial"/>
          <w:b/>
        </w:rPr>
      </w:pPr>
      <w:r w:rsidRPr="00740675">
        <w:rPr>
          <w:rFonts w:ascii="Arial" w:hAnsi="Arial" w:cs="Arial"/>
          <w:b/>
        </w:rPr>
        <w:t>DOSSIER 2</w:t>
      </w:r>
      <w:r w:rsidR="00740675" w:rsidRPr="00740675">
        <w:rPr>
          <w:rFonts w:ascii="Arial" w:hAnsi="Arial" w:cs="Arial"/>
          <w:b/>
        </w:rPr>
        <w:t xml:space="preserve"> –</w:t>
      </w:r>
      <w:r w:rsidRPr="00740675">
        <w:rPr>
          <w:rFonts w:ascii="Arial" w:hAnsi="Arial" w:cs="Arial"/>
          <w:b/>
        </w:rPr>
        <w:t xml:space="preserve"> </w:t>
      </w:r>
      <w:r w:rsidR="005B1201" w:rsidRPr="00740675">
        <w:rPr>
          <w:rFonts w:ascii="Arial" w:hAnsi="Arial" w:cs="Arial"/>
          <w:b/>
          <w:bCs/>
          <w:color w:val="000000"/>
        </w:rPr>
        <w:t>LA GESTION DE LA BASE DE DONN</w:t>
      </w:r>
      <w:r w:rsidR="005B1201">
        <w:rPr>
          <w:rFonts w:ascii="Arial" w:hAnsi="Arial" w:cs="Arial"/>
          <w:b/>
          <w:bCs/>
          <w:color w:val="000000"/>
        </w:rPr>
        <w:t>É</w:t>
      </w:r>
      <w:r w:rsidR="005B1201" w:rsidRPr="00740675">
        <w:rPr>
          <w:rFonts w:ascii="Arial" w:hAnsi="Arial" w:cs="Arial"/>
          <w:b/>
          <w:bCs/>
          <w:color w:val="000000"/>
        </w:rPr>
        <w:t>ES CLIENTS.</w:t>
      </w:r>
    </w:p>
    <w:p w:rsidR="00040691" w:rsidRDefault="00040691" w:rsidP="00040691">
      <w:pPr>
        <w:pStyle w:val="default"/>
        <w:spacing w:before="0" w:beforeAutospacing="0"/>
        <w:jc w:val="both"/>
        <w:rPr>
          <w:rFonts w:ascii="Arial" w:hAnsi="Arial" w:cs="Arial"/>
          <w:lang w:eastAsia="en-US"/>
        </w:rPr>
      </w:pPr>
    </w:p>
    <w:p w:rsidR="00040691" w:rsidRDefault="00040691" w:rsidP="00040691">
      <w:pPr>
        <w:pStyle w:val="default"/>
        <w:spacing w:before="0" w:beforeAutospacing="0"/>
        <w:jc w:val="both"/>
        <w:rPr>
          <w:rFonts w:ascii="Arial" w:hAnsi="Arial" w:cs="Arial"/>
          <w:lang w:eastAsia="en-US"/>
        </w:rPr>
      </w:pPr>
      <w:r w:rsidRPr="00CA7DB1">
        <w:rPr>
          <w:rFonts w:ascii="Arial" w:hAnsi="Arial" w:cs="Arial"/>
          <w:lang w:eastAsia="en-US"/>
        </w:rPr>
        <w:t xml:space="preserve">En 2007, dans le cadre de l’élargissement de son activité, </w:t>
      </w:r>
      <w:proofErr w:type="spellStart"/>
      <w:r w:rsidRPr="00CA7DB1">
        <w:rPr>
          <w:rFonts w:ascii="Arial" w:hAnsi="Arial" w:cs="Arial"/>
          <w:lang w:eastAsia="en-US"/>
        </w:rPr>
        <w:t>eRecycle</w:t>
      </w:r>
      <w:proofErr w:type="spellEnd"/>
      <w:r w:rsidRPr="00CA7DB1">
        <w:rPr>
          <w:rFonts w:ascii="Arial" w:hAnsi="Arial" w:cs="Arial"/>
          <w:lang w:eastAsia="en-US"/>
        </w:rPr>
        <w:t xml:space="preserve"> s’est dotée d’un </w:t>
      </w:r>
      <w:r w:rsidR="0061268B">
        <w:rPr>
          <w:rFonts w:ascii="Arial" w:hAnsi="Arial" w:cs="Arial"/>
          <w:lang w:eastAsia="en-US"/>
        </w:rPr>
        <w:t>E</w:t>
      </w:r>
      <w:r w:rsidRPr="00CA7DB1">
        <w:rPr>
          <w:rFonts w:ascii="Arial" w:hAnsi="Arial" w:cs="Arial"/>
          <w:lang w:eastAsia="en-US"/>
        </w:rPr>
        <w:t xml:space="preserve">xtranet. </w:t>
      </w:r>
      <w:r>
        <w:rPr>
          <w:rFonts w:ascii="Arial" w:hAnsi="Arial" w:cs="Arial"/>
          <w:lang w:eastAsia="en-US"/>
        </w:rPr>
        <w:t>L</w:t>
      </w:r>
      <w:r w:rsidRPr="00CA7DB1">
        <w:rPr>
          <w:rFonts w:ascii="Arial" w:hAnsi="Arial" w:cs="Arial"/>
          <w:lang w:eastAsia="en-US"/>
        </w:rPr>
        <w:t xml:space="preserve">a société </w:t>
      </w:r>
      <w:proofErr w:type="spellStart"/>
      <w:r w:rsidRPr="00CA7DB1">
        <w:rPr>
          <w:rFonts w:ascii="Arial" w:hAnsi="Arial" w:cs="Arial"/>
          <w:lang w:eastAsia="en-US"/>
        </w:rPr>
        <w:t>InfoServices</w:t>
      </w:r>
      <w:proofErr w:type="spellEnd"/>
      <w:r w:rsidRPr="00CA7DB1">
        <w:rPr>
          <w:rFonts w:ascii="Arial" w:hAnsi="Arial" w:cs="Arial"/>
          <w:lang w:eastAsia="en-US"/>
        </w:rPr>
        <w:t>, située à Dijon a développé le site</w:t>
      </w:r>
      <w:r>
        <w:rPr>
          <w:rFonts w:ascii="Arial" w:hAnsi="Arial" w:cs="Arial"/>
          <w:lang w:eastAsia="en-US"/>
        </w:rPr>
        <w:t xml:space="preserve"> </w:t>
      </w:r>
      <w:r w:rsidR="0061268B">
        <w:rPr>
          <w:rFonts w:ascii="Arial" w:hAnsi="Arial" w:cs="Arial"/>
          <w:lang w:eastAsia="en-US"/>
        </w:rPr>
        <w:t>E</w:t>
      </w:r>
      <w:r>
        <w:rPr>
          <w:rFonts w:ascii="Arial" w:hAnsi="Arial" w:cs="Arial"/>
          <w:lang w:eastAsia="en-US"/>
        </w:rPr>
        <w:t>xtranet et mis en place la</w:t>
      </w:r>
      <w:r w:rsidRPr="00CA7DB1">
        <w:rPr>
          <w:rFonts w:ascii="Arial" w:hAnsi="Arial" w:cs="Arial"/>
          <w:lang w:eastAsia="en-US"/>
        </w:rPr>
        <w:t xml:space="preserve"> solution </w:t>
      </w:r>
      <w:r>
        <w:rPr>
          <w:rFonts w:ascii="Arial" w:hAnsi="Arial" w:cs="Arial"/>
          <w:lang w:eastAsia="en-US"/>
        </w:rPr>
        <w:t xml:space="preserve">applicative </w:t>
      </w:r>
      <w:r w:rsidRPr="00CA7DB1">
        <w:rPr>
          <w:rFonts w:ascii="Arial" w:hAnsi="Arial" w:cs="Arial"/>
          <w:lang w:eastAsia="en-US"/>
        </w:rPr>
        <w:t>ainsi que la base de données</w:t>
      </w:r>
      <w:r>
        <w:rPr>
          <w:rFonts w:ascii="Arial" w:hAnsi="Arial" w:cs="Arial"/>
          <w:lang w:eastAsia="en-US"/>
        </w:rPr>
        <w:t xml:space="preserve"> globale qui sert à la fois </w:t>
      </w:r>
      <w:r w:rsidR="00520494">
        <w:rPr>
          <w:rFonts w:ascii="Arial" w:hAnsi="Arial" w:cs="Arial"/>
          <w:lang w:eastAsia="en-US"/>
        </w:rPr>
        <w:t xml:space="preserve">pour l’application Extranet et </w:t>
      </w:r>
      <w:r>
        <w:rPr>
          <w:rFonts w:ascii="Arial" w:hAnsi="Arial" w:cs="Arial"/>
          <w:lang w:eastAsia="en-US"/>
        </w:rPr>
        <w:t xml:space="preserve">pour les applications </w:t>
      </w:r>
      <w:r w:rsidRPr="00CA7DB1">
        <w:rPr>
          <w:rFonts w:ascii="Arial" w:hAnsi="Arial" w:cs="Arial"/>
          <w:lang w:eastAsia="en-US"/>
        </w:rPr>
        <w:t xml:space="preserve">de l’entreprise </w:t>
      </w:r>
      <w:proofErr w:type="spellStart"/>
      <w:r w:rsidRPr="00CA7DB1">
        <w:rPr>
          <w:rFonts w:ascii="Arial" w:hAnsi="Arial" w:cs="Arial"/>
          <w:lang w:eastAsia="en-US"/>
        </w:rPr>
        <w:t>eRecycle</w:t>
      </w:r>
      <w:proofErr w:type="spellEnd"/>
      <w:r>
        <w:rPr>
          <w:rFonts w:ascii="Arial" w:hAnsi="Arial" w:cs="Arial"/>
          <w:lang w:eastAsia="en-US"/>
        </w:rPr>
        <w:t>.</w:t>
      </w:r>
    </w:p>
    <w:p w:rsidR="00040691" w:rsidRDefault="00040691" w:rsidP="00040691">
      <w:pPr>
        <w:pStyle w:val="default"/>
        <w:spacing w:before="0" w:beforeAutospacing="0"/>
        <w:jc w:val="both"/>
        <w:rPr>
          <w:rFonts w:ascii="Arial" w:hAnsi="Arial" w:cs="Arial"/>
          <w:lang w:eastAsia="en-US"/>
        </w:rPr>
      </w:pPr>
      <w:r>
        <w:rPr>
          <w:rFonts w:ascii="Arial" w:hAnsi="Arial" w:cs="Arial"/>
          <w:lang w:eastAsia="en-US"/>
        </w:rPr>
        <w:t xml:space="preserve">L’application </w:t>
      </w:r>
      <w:r w:rsidR="0061268B">
        <w:rPr>
          <w:rFonts w:ascii="Arial" w:hAnsi="Arial" w:cs="Arial"/>
          <w:lang w:eastAsia="en-US"/>
        </w:rPr>
        <w:t>E</w:t>
      </w:r>
      <w:r>
        <w:rPr>
          <w:rFonts w:ascii="Arial" w:hAnsi="Arial" w:cs="Arial"/>
          <w:lang w:eastAsia="en-US"/>
        </w:rPr>
        <w:t xml:space="preserve">xtranet est utilisée directement par les clients qui ont : </w:t>
      </w:r>
    </w:p>
    <w:p w:rsidR="00040691" w:rsidRDefault="0010167E" w:rsidP="0010167E">
      <w:pPr>
        <w:pStyle w:val="default"/>
        <w:numPr>
          <w:ilvl w:val="0"/>
          <w:numId w:val="45"/>
        </w:numPr>
        <w:spacing w:before="0" w:beforeAutospacing="0"/>
        <w:jc w:val="both"/>
        <w:rPr>
          <w:rFonts w:ascii="Arial" w:hAnsi="Arial" w:cs="Arial"/>
          <w:lang w:eastAsia="en-US"/>
        </w:rPr>
      </w:pPr>
      <w:r>
        <w:rPr>
          <w:rFonts w:ascii="Arial" w:hAnsi="Arial" w:cs="Arial"/>
          <w:lang w:eastAsia="en-US"/>
        </w:rPr>
        <w:t>l</w:t>
      </w:r>
      <w:r w:rsidR="00040691">
        <w:rPr>
          <w:rFonts w:ascii="Arial" w:hAnsi="Arial" w:cs="Arial"/>
          <w:lang w:eastAsia="en-US"/>
        </w:rPr>
        <w:t>a possibilité de demander la création d’un compte à partir de la saisie de leurs informations</w:t>
      </w:r>
      <w:r>
        <w:rPr>
          <w:rFonts w:ascii="Arial" w:hAnsi="Arial" w:cs="Arial"/>
          <w:lang w:eastAsia="en-US"/>
        </w:rPr>
        <w:t> ;</w:t>
      </w:r>
    </w:p>
    <w:p w:rsidR="00040691" w:rsidRDefault="0010167E" w:rsidP="0010167E">
      <w:pPr>
        <w:pStyle w:val="default"/>
        <w:numPr>
          <w:ilvl w:val="0"/>
          <w:numId w:val="45"/>
        </w:numPr>
        <w:spacing w:before="0" w:beforeAutospacing="0"/>
        <w:jc w:val="both"/>
        <w:rPr>
          <w:rFonts w:ascii="Arial" w:hAnsi="Arial" w:cs="Arial"/>
          <w:lang w:eastAsia="en-US"/>
        </w:rPr>
      </w:pPr>
      <w:r>
        <w:rPr>
          <w:rFonts w:ascii="Arial" w:hAnsi="Arial" w:cs="Arial"/>
          <w:lang w:eastAsia="en-US"/>
        </w:rPr>
        <w:t>l</w:t>
      </w:r>
      <w:r w:rsidR="00040691">
        <w:rPr>
          <w:rFonts w:ascii="Arial" w:hAnsi="Arial" w:cs="Arial"/>
          <w:lang w:eastAsia="en-US"/>
        </w:rPr>
        <w:t xml:space="preserve">a possibilité de </w:t>
      </w:r>
      <w:r w:rsidR="00040691" w:rsidRPr="00CA7DB1">
        <w:rPr>
          <w:rFonts w:ascii="Arial" w:hAnsi="Arial" w:cs="Arial"/>
          <w:lang w:eastAsia="en-US"/>
        </w:rPr>
        <w:t xml:space="preserve">gérer </w:t>
      </w:r>
      <w:r w:rsidR="00040691">
        <w:rPr>
          <w:rFonts w:ascii="Arial" w:hAnsi="Arial" w:cs="Arial"/>
          <w:lang w:eastAsia="en-US"/>
        </w:rPr>
        <w:t>leur</w:t>
      </w:r>
      <w:r w:rsidR="00040691" w:rsidRPr="00CA7DB1">
        <w:rPr>
          <w:rFonts w:ascii="Arial" w:hAnsi="Arial" w:cs="Arial"/>
          <w:lang w:eastAsia="en-US"/>
        </w:rPr>
        <w:t xml:space="preserve"> compte </w:t>
      </w:r>
      <w:r w:rsidR="00040691">
        <w:rPr>
          <w:rFonts w:ascii="Arial" w:hAnsi="Arial" w:cs="Arial"/>
          <w:lang w:eastAsia="en-US"/>
        </w:rPr>
        <w:t>et leur(s) abonnement(s)</w:t>
      </w:r>
      <w:r w:rsidR="00040691" w:rsidRPr="00CA7DB1">
        <w:rPr>
          <w:rFonts w:ascii="Arial" w:hAnsi="Arial" w:cs="Arial"/>
          <w:lang w:eastAsia="en-US"/>
        </w:rPr>
        <w:t xml:space="preserve">. </w:t>
      </w:r>
    </w:p>
    <w:p w:rsidR="00520494" w:rsidRDefault="00040691" w:rsidP="00040691">
      <w:pPr>
        <w:pStyle w:val="default"/>
        <w:spacing w:before="0" w:beforeAutospacing="0"/>
        <w:jc w:val="both"/>
        <w:rPr>
          <w:rFonts w:ascii="Arial" w:hAnsi="Arial" w:cs="Arial"/>
          <w:lang w:eastAsia="en-US"/>
        </w:rPr>
      </w:pPr>
      <w:r w:rsidRPr="00CA7DB1">
        <w:rPr>
          <w:rFonts w:ascii="Arial" w:hAnsi="Arial" w:cs="Arial"/>
          <w:lang w:eastAsia="en-US"/>
        </w:rPr>
        <w:t xml:space="preserve">Le processus est décrit dans les </w:t>
      </w:r>
      <w:r w:rsidRPr="0010167E">
        <w:rPr>
          <w:rFonts w:ascii="Arial" w:hAnsi="Arial" w:cs="Arial"/>
          <w:lang w:eastAsia="en-US"/>
        </w:rPr>
        <w:t>document</w:t>
      </w:r>
      <w:r w:rsidR="0010167E">
        <w:rPr>
          <w:rFonts w:ascii="Arial" w:hAnsi="Arial" w:cs="Arial"/>
          <w:lang w:eastAsia="en-US"/>
        </w:rPr>
        <w:t>s</w:t>
      </w:r>
      <w:r w:rsidRPr="0010167E">
        <w:rPr>
          <w:rFonts w:ascii="Arial" w:hAnsi="Arial" w:cs="Arial"/>
          <w:lang w:eastAsia="en-US"/>
        </w:rPr>
        <w:t xml:space="preserve"> 5 et 6.</w:t>
      </w:r>
      <w:r w:rsidRPr="00CA7DB1">
        <w:rPr>
          <w:rFonts w:ascii="Arial" w:hAnsi="Arial" w:cs="Arial"/>
          <w:lang w:eastAsia="en-US"/>
        </w:rPr>
        <w:t xml:space="preserve"> </w:t>
      </w:r>
    </w:p>
    <w:p w:rsidR="00040691" w:rsidRPr="00CA7DB1" w:rsidRDefault="00040691" w:rsidP="00040691">
      <w:pPr>
        <w:pStyle w:val="default"/>
        <w:spacing w:before="0" w:beforeAutospacing="0"/>
        <w:jc w:val="both"/>
        <w:rPr>
          <w:rFonts w:ascii="Arial" w:hAnsi="Arial" w:cs="Arial"/>
          <w:lang w:eastAsia="en-US"/>
        </w:rPr>
      </w:pPr>
      <w:r w:rsidRPr="00CA7DB1">
        <w:rPr>
          <w:rFonts w:ascii="Arial" w:hAnsi="Arial" w:cs="Arial"/>
          <w:lang w:eastAsia="en-US"/>
        </w:rPr>
        <w:t>Lors de ce processus</w:t>
      </w:r>
      <w:r w:rsidR="0061268B">
        <w:rPr>
          <w:rFonts w:ascii="Arial" w:hAnsi="Arial" w:cs="Arial"/>
          <w:lang w:eastAsia="en-US"/>
        </w:rPr>
        <w:t>,</w:t>
      </w:r>
      <w:r w:rsidRPr="00CA7DB1">
        <w:rPr>
          <w:rFonts w:ascii="Arial" w:hAnsi="Arial" w:cs="Arial"/>
          <w:lang w:eastAsia="en-US"/>
        </w:rPr>
        <w:t xml:space="preserve"> </w:t>
      </w:r>
      <w:r>
        <w:rPr>
          <w:rFonts w:ascii="Arial" w:hAnsi="Arial" w:cs="Arial"/>
          <w:lang w:eastAsia="en-US"/>
        </w:rPr>
        <w:t xml:space="preserve">le client </w:t>
      </w:r>
      <w:r w:rsidRPr="00CA7DB1">
        <w:rPr>
          <w:rFonts w:ascii="Arial" w:hAnsi="Arial" w:cs="Arial"/>
          <w:lang w:eastAsia="en-US"/>
        </w:rPr>
        <w:t xml:space="preserve">est entièrement autonome et responsable de son inscription et de la gestion de son compte. Les modifications se font directement dans la base de données de l’entreprise. Malheureusement ce système a ses limites : </w:t>
      </w:r>
      <w:r w:rsidR="00245AD2">
        <w:rPr>
          <w:rFonts w:ascii="Arial" w:hAnsi="Arial" w:cs="Arial"/>
          <w:lang w:eastAsia="en-US"/>
        </w:rPr>
        <w:t>monsieur</w:t>
      </w:r>
      <w:r w:rsidRPr="00CA7DB1">
        <w:rPr>
          <w:rFonts w:ascii="Arial" w:hAnsi="Arial" w:cs="Arial"/>
          <w:lang w:eastAsia="en-US"/>
        </w:rPr>
        <w:t xml:space="preserve"> M</w:t>
      </w:r>
      <w:r w:rsidR="005B1201" w:rsidRPr="00CA7DB1">
        <w:rPr>
          <w:rFonts w:ascii="Arial" w:hAnsi="Arial" w:cs="Arial"/>
          <w:lang w:eastAsia="en-US"/>
        </w:rPr>
        <w:t>ARQUET</w:t>
      </w:r>
      <w:r w:rsidRPr="00CA7DB1">
        <w:rPr>
          <w:rFonts w:ascii="Arial" w:hAnsi="Arial" w:cs="Arial"/>
          <w:lang w:eastAsia="en-US"/>
        </w:rPr>
        <w:t xml:space="preserve"> a constaté de nombreuses erreurs de saisie lors de ce processus. </w:t>
      </w:r>
    </w:p>
    <w:p w:rsidR="00040691" w:rsidRPr="00CA7DB1" w:rsidRDefault="00040691" w:rsidP="00040691">
      <w:pPr>
        <w:pStyle w:val="default"/>
        <w:spacing w:before="0" w:beforeAutospacing="0" w:after="0" w:afterAutospacing="0"/>
        <w:jc w:val="both"/>
        <w:rPr>
          <w:rFonts w:ascii="Arial" w:hAnsi="Arial" w:cs="Arial"/>
          <w:lang w:eastAsia="en-US"/>
        </w:rPr>
      </w:pPr>
      <w:r w:rsidRPr="00CA7DB1">
        <w:rPr>
          <w:rFonts w:ascii="Arial" w:hAnsi="Arial" w:cs="Arial"/>
          <w:lang w:eastAsia="en-US"/>
        </w:rPr>
        <w:t xml:space="preserve">Profitant de la transformation de l’entreprise et de l’élargissement de son activité, </w:t>
      </w:r>
      <w:r w:rsidR="0010167E">
        <w:rPr>
          <w:rFonts w:ascii="Arial" w:hAnsi="Arial" w:cs="Arial"/>
          <w:lang w:eastAsia="en-US"/>
        </w:rPr>
        <w:t>m</w:t>
      </w:r>
      <w:r w:rsidRPr="00CA7DB1">
        <w:rPr>
          <w:rFonts w:ascii="Arial" w:hAnsi="Arial" w:cs="Arial"/>
          <w:lang w:eastAsia="en-US"/>
        </w:rPr>
        <w:t>onsieur M</w:t>
      </w:r>
      <w:r w:rsidR="0061268B" w:rsidRPr="00CA7DB1">
        <w:rPr>
          <w:rFonts w:ascii="Arial" w:hAnsi="Arial" w:cs="Arial"/>
          <w:lang w:eastAsia="en-US"/>
        </w:rPr>
        <w:t xml:space="preserve">ARQUET </w:t>
      </w:r>
      <w:r w:rsidRPr="00CA7DB1">
        <w:rPr>
          <w:rFonts w:ascii="Arial" w:hAnsi="Arial" w:cs="Arial"/>
          <w:lang w:eastAsia="en-US"/>
        </w:rPr>
        <w:t xml:space="preserve">a imaginé un nouveau processus, dont le scénario est décrit dans </w:t>
      </w:r>
      <w:r>
        <w:rPr>
          <w:rFonts w:ascii="Arial" w:hAnsi="Arial" w:cs="Arial"/>
          <w:lang w:eastAsia="en-US"/>
        </w:rPr>
        <w:t xml:space="preserve">le </w:t>
      </w:r>
      <w:r w:rsidR="00520494" w:rsidRPr="0010167E">
        <w:rPr>
          <w:rFonts w:ascii="Arial" w:hAnsi="Arial" w:cs="Arial"/>
          <w:lang w:eastAsia="en-US"/>
        </w:rPr>
        <w:t xml:space="preserve">document </w:t>
      </w:r>
      <w:r w:rsidR="009B752F">
        <w:rPr>
          <w:rFonts w:ascii="Arial" w:hAnsi="Arial" w:cs="Arial"/>
          <w:lang w:eastAsia="en-US"/>
        </w:rPr>
        <w:t>6</w:t>
      </w:r>
      <w:r w:rsidR="00520494" w:rsidRPr="0010167E">
        <w:rPr>
          <w:rFonts w:ascii="Arial" w:hAnsi="Arial" w:cs="Arial"/>
          <w:lang w:eastAsia="en-US"/>
        </w:rPr>
        <w:t>.</w:t>
      </w:r>
      <w:r w:rsidRPr="00CA7DB1">
        <w:rPr>
          <w:rFonts w:ascii="Arial" w:hAnsi="Arial" w:cs="Arial"/>
          <w:lang w:eastAsia="en-US"/>
        </w:rPr>
        <w:t xml:space="preserve"> Ce nouveau scénario présente deux originalités : </w:t>
      </w:r>
    </w:p>
    <w:p w:rsidR="00040691" w:rsidRPr="00CA7DB1" w:rsidRDefault="0010167E" w:rsidP="00040691">
      <w:pPr>
        <w:pStyle w:val="default"/>
        <w:numPr>
          <w:ilvl w:val="0"/>
          <w:numId w:val="14"/>
        </w:numPr>
        <w:spacing w:before="0" w:beforeAutospacing="0"/>
        <w:jc w:val="both"/>
        <w:rPr>
          <w:rFonts w:ascii="Arial" w:hAnsi="Arial" w:cs="Arial"/>
          <w:lang w:eastAsia="en-US"/>
        </w:rPr>
      </w:pPr>
      <w:r>
        <w:rPr>
          <w:rFonts w:ascii="Arial" w:hAnsi="Arial" w:cs="Arial"/>
          <w:lang w:eastAsia="en-US"/>
        </w:rPr>
        <w:t>l</w:t>
      </w:r>
      <w:r w:rsidR="00040691" w:rsidRPr="00CA7DB1">
        <w:rPr>
          <w:rFonts w:ascii="Arial" w:hAnsi="Arial" w:cs="Arial"/>
          <w:lang w:eastAsia="en-US"/>
        </w:rPr>
        <w:t>es données saisies par les clients</w:t>
      </w:r>
      <w:r w:rsidR="00040691">
        <w:rPr>
          <w:rFonts w:ascii="Arial" w:hAnsi="Arial" w:cs="Arial"/>
          <w:lang w:eastAsia="en-US"/>
        </w:rPr>
        <w:t xml:space="preserve"> </w:t>
      </w:r>
      <w:r w:rsidR="00040691" w:rsidRPr="002A1EF5">
        <w:rPr>
          <w:rFonts w:ascii="Arial" w:hAnsi="Arial" w:cs="Arial"/>
          <w:u w:val="single"/>
          <w:lang w:eastAsia="en-US"/>
        </w:rPr>
        <w:t>seront vérifiées</w:t>
      </w:r>
      <w:r w:rsidR="003E4D47">
        <w:rPr>
          <w:rFonts w:ascii="Arial" w:hAnsi="Arial" w:cs="Arial"/>
          <w:lang w:eastAsia="en-US"/>
        </w:rPr>
        <w:t xml:space="preserve"> a poste</w:t>
      </w:r>
      <w:r w:rsidR="00040691">
        <w:rPr>
          <w:rFonts w:ascii="Arial" w:hAnsi="Arial" w:cs="Arial"/>
          <w:lang w:eastAsia="en-US"/>
        </w:rPr>
        <w:t>riori avant d’être intégrées dans la base de données ;</w:t>
      </w:r>
    </w:p>
    <w:p w:rsidR="00040691" w:rsidRDefault="0010167E" w:rsidP="00040691">
      <w:pPr>
        <w:pStyle w:val="default"/>
        <w:numPr>
          <w:ilvl w:val="0"/>
          <w:numId w:val="14"/>
        </w:numPr>
        <w:spacing w:before="0" w:beforeAutospacing="0"/>
        <w:jc w:val="both"/>
        <w:rPr>
          <w:rFonts w:ascii="Arial" w:hAnsi="Arial" w:cs="Arial"/>
          <w:lang w:eastAsia="en-US"/>
        </w:rPr>
      </w:pPr>
      <w:r>
        <w:rPr>
          <w:rFonts w:ascii="Arial" w:hAnsi="Arial" w:cs="Arial"/>
          <w:lang w:eastAsia="en-US"/>
        </w:rPr>
        <w:t>p</w:t>
      </w:r>
      <w:r w:rsidR="00040691">
        <w:rPr>
          <w:rFonts w:ascii="Arial" w:hAnsi="Arial" w:cs="Arial"/>
          <w:lang w:eastAsia="en-US"/>
        </w:rPr>
        <w:t xml:space="preserve">our des soucis de sécurité, le nouveau SI reposera sur </w:t>
      </w:r>
      <w:r w:rsidR="00040691" w:rsidRPr="002A1EF5">
        <w:rPr>
          <w:rFonts w:ascii="Arial" w:hAnsi="Arial" w:cs="Arial"/>
          <w:u w:val="single"/>
          <w:lang w:eastAsia="en-US"/>
        </w:rPr>
        <w:t>deux bases de données</w:t>
      </w:r>
      <w:r w:rsidR="003E4D47">
        <w:rPr>
          <w:rFonts w:ascii="Arial" w:hAnsi="Arial" w:cs="Arial"/>
          <w:lang w:eastAsia="en-US"/>
        </w:rPr>
        <w:t>, u</w:t>
      </w:r>
      <w:r w:rsidR="00040691">
        <w:rPr>
          <w:rFonts w:ascii="Arial" w:hAnsi="Arial" w:cs="Arial"/>
          <w:lang w:eastAsia="en-US"/>
        </w:rPr>
        <w:t xml:space="preserve">ne pour l’application </w:t>
      </w:r>
      <w:r w:rsidR="005B1201">
        <w:rPr>
          <w:rFonts w:ascii="Arial" w:hAnsi="Arial" w:cs="Arial"/>
          <w:lang w:eastAsia="en-US"/>
        </w:rPr>
        <w:t>E</w:t>
      </w:r>
      <w:r w:rsidR="00040691">
        <w:rPr>
          <w:rFonts w:ascii="Arial" w:hAnsi="Arial" w:cs="Arial"/>
          <w:lang w:eastAsia="en-US"/>
        </w:rPr>
        <w:t xml:space="preserve">xtranet et une pour les applications de l’entreprise. </w:t>
      </w:r>
    </w:p>
    <w:p w:rsidR="00520494" w:rsidRDefault="00040691" w:rsidP="00CA53F3">
      <w:pPr>
        <w:pStyle w:val="default"/>
        <w:spacing w:before="0" w:beforeAutospacing="0"/>
        <w:jc w:val="both"/>
        <w:rPr>
          <w:rFonts w:ascii="Arial" w:hAnsi="Arial" w:cs="Arial"/>
          <w:b/>
          <w:lang w:eastAsia="en-US"/>
        </w:rPr>
      </w:pPr>
      <w:r>
        <w:rPr>
          <w:rFonts w:ascii="Arial" w:hAnsi="Arial" w:cs="Arial"/>
          <w:lang w:eastAsia="en-US"/>
        </w:rPr>
        <w:t xml:space="preserve">Des mécanismes de synchronisation seront mis en place afin d’assurer une cohérence des bases de données. </w:t>
      </w:r>
      <w:r w:rsidR="00520494">
        <w:rPr>
          <w:rFonts w:ascii="Arial" w:hAnsi="Arial" w:cs="Arial"/>
          <w:b/>
          <w:lang w:eastAsia="en-US"/>
        </w:rPr>
        <w:br w:type="page"/>
      </w:r>
    </w:p>
    <w:p w:rsidR="00040691" w:rsidRPr="00746588" w:rsidRDefault="0010167E" w:rsidP="00040691">
      <w:pPr>
        <w:pStyle w:val="default"/>
        <w:spacing w:before="0" w:beforeAutospacing="0"/>
        <w:jc w:val="both"/>
        <w:rPr>
          <w:rFonts w:ascii="Arial" w:hAnsi="Arial" w:cs="Arial"/>
          <w:b/>
          <w:lang w:eastAsia="en-US"/>
        </w:rPr>
      </w:pPr>
      <w:r>
        <w:rPr>
          <w:rFonts w:ascii="Arial" w:hAnsi="Arial" w:cs="Arial"/>
          <w:b/>
          <w:lang w:eastAsia="en-US"/>
        </w:rPr>
        <w:lastRenderedPageBreak/>
        <w:t>La vérification des données.</w:t>
      </w:r>
    </w:p>
    <w:p w:rsidR="00040691" w:rsidRPr="00CA7DB1" w:rsidRDefault="00040691" w:rsidP="00040691">
      <w:pPr>
        <w:pStyle w:val="default"/>
        <w:spacing w:before="0" w:beforeAutospacing="0"/>
        <w:jc w:val="both"/>
        <w:rPr>
          <w:rFonts w:ascii="Arial" w:hAnsi="Arial" w:cs="Arial"/>
          <w:lang w:eastAsia="en-US"/>
        </w:rPr>
      </w:pPr>
      <w:r w:rsidRPr="00CA7DB1">
        <w:rPr>
          <w:rFonts w:ascii="Arial" w:hAnsi="Arial" w:cs="Arial"/>
          <w:lang w:eastAsia="en-US"/>
        </w:rPr>
        <w:t xml:space="preserve">Elle sera effectuée par les commerciaux de la société </w:t>
      </w:r>
      <w:proofErr w:type="spellStart"/>
      <w:r w:rsidRPr="00CA7DB1">
        <w:rPr>
          <w:rFonts w:ascii="Arial" w:hAnsi="Arial" w:cs="Arial"/>
          <w:lang w:eastAsia="en-US"/>
        </w:rPr>
        <w:t>eRecyle</w:t>
      </w:r>
      <w:proofErr w:type="spellEnd"/>
      <w:r w:rsidRPr="00CA7DB1">
        <w:rPr>
          <w:rFonts w:ascii="Arial" w:hAnsi="Arial" w:cs="Arial"/>
          <w:lang w:eastAsia="en-US"/>
        </w:rPr>
        <w:t xml:space="preserve">, ce qui va permettre de réintroduire de l’humain dans le processus et </w:t>
      </w:r>
      <w:r>
        <w:rPr>
          <w:rFonts w:ascii="Arial" w:hAnsi="Arial" w:cs="Arial"/>
          <w:lang w:eastAsia="en-US"/>
        </w:rPr>
        <w:t>d’</w:t>
      </w:r>
      <w:r w:rsidRPr="00CA7DB1">
        <w:rPr>
          <w:rFonts w:ascii="Arial" w:hAnsi="Arial" w:cs="Arial"/>
          <w:lang w:eastAsia="en-US"/>
        </w:rPr>
        <w:t xml:space="preserve">ajouter de la qualité. </w:t>
      </w:r>
      <w:r w:rsidR="003A170F">
        <w:rPr>
          <w:rFonts w:ascii="Arial" w:hAnsi="Arial" w:cs="Arial"/>
          <w:lang w:eastAsia="en-US"/>
        </w:rPr>
        <w:t>Monsieur</w:t>
      </w:r>
      <w:r>
        <w:rPr>
          <w:rFonts w:ascii="Arial" w:hAnsi="Arial" w:cs="Arial"/>
          <w:lang w:eastAsia="en-US"/>
        </w:rPr>
        <w:t xml:space="preserve"> M</w:t>
      </w:r>
      <w:r w:rsidR="005B1201">
        <w:rPr>
          <w:rFonts w:ascii="Arial" w:hAnsi="Arial" w:cs="Arial"/>
          <w:lang w:eastAsia="en-US"/>
        </w:rPr>
        <w:t>ARQUET</w:t>
      </w:r>
      <w:r>
        <w:rPr>
          <w:rFonts w:ascii="Arial" w:hAnsi="Arial" w:cs="Arial"/>
          <w:lang w:eastAsia="en-US"/>
        </w:rPr>
        <w:t>, par cette démarche</w:t>
      </w:r>
      <w:r w:rsidR="005B1201">
        <w:rPr>
          <w:rFonts w:ascii="Arial" w:hAnsi="Arial" w:cs="Arial"/>
          <w:lang w:eastAsia="en-US"/>
        </w:rPr>
        <w:t>,</w:t>
      </w:r>
      <w:r>
        <w:rPr>
          <w:rFonts w:ascii="Arial" w:hAnsi="Arial" w:cs="Arial"/>
          <w:lang w:eastAsia="en-US"/>
        </w:rPr>
        <w:t xml:space="preserve"> souhaite mettre en place un service « premium </w:t>
      </w:r>
      <w:r w:rsidRPr="00CA7DB1">
        <w:rPr>
          <w:rFonts w:ascii="Arial" w:hAnsi="Arial" w:cs="Arial"/>
          <w:lang w:eastAsia="en-US"/>
        </w:rPr>
        <w:t xml:space="preserve">» </w:t>
      </w:r>
      <w:r>
        <w:rPr>
          <w:rFonts w:ascii="Arial" w:hAnsi="Arial" w:cs="Arial"/>
          <w:lang w:eastAsia="en-US"/>
        </w:rPr>
        <w:t>en instaurant une véritable relation client</w:t>
      </w:r>
      <w:r w:rsidRPr="00CA7DB1">
        <w:rPr>
          <w:rFonts w:ascii="Arial" w:hAnsi="Arial" w:cs="Arial"/>
          <w:lang w:eastAsia="en-US"/>
        </w:rPr>
        <w:t xml:space="preserve">. </w:t>
      </w:r>
    </w:p>
    <w:p w:rsidR="00040691" w:rsidRPr="00746588" w:rsidRDefault="0010167E" w:rsidP="00040691">
      <w:pPr>
        <w:pStyle w:val="default"/>
        <w:spacing w:before="0" w:beforeAutospacing="0"/>
        <w:jc w:val="both"/>
        <w:rPr>
          <w:rFonts w:ascii="Arial" w:hAnsi="Arial" w:cs="Arial"/>
          <w:b/>
          <w:lang w:eastAsia="en-US"/>
        </w:rPr>
      </w:pPr>
      <w:r>
        <w:rPr>
          <w:rFonts w:ascii="Arial" w:hAnsi="Arial" w:cs="Arial"/>
          <w:b/>
          <w:lang w:eastAsia="en-US"/>
        </w:rPr>
        <w:t>Les bases de données.</w:t>
      </w:r>
    </w:p>
    <w:p w:rsidR="00040691" w:rsidRPr="00CA7DB1" w:rsidRDefault="00040691" w:rsidP="00040691">
      <w:pPr>
        <w:pStyle w:val="default"/>
        <w:spacing w:before="0" w:beforeAutospacing="0" w:after="0" w:afterAutospacing="0"/>
        <w:jc w:val="both"/>
        <w:rPr>
          <w:rFonts w:ascii="Arial" w:hAnsi="Arial" w:cs="Arial"/>
          <w:lang w:eastAsia="en-US"/>
        </w:rPr>
      </w:pPr>
      <w:r>
        <w:rPr>
          <w:rFonts w:ascii="Arial" w:hAnsi="Arial" w:cs="Arial"/>
          <w:lang w:eastAsia="en-US"/>
        </w:rPr>
        <w:t>Conscient des risques de la solution actuelle</w:t>
      </w:r>
      <w:r w:rsidR="00AB1CD9">
        <w:rPr>
          <w:rFonts w:ascii="Arial" w:hAnsi="Arial" w:cs="Arial"/>
          <w:lang w:eastAsia="en-US"/>
        </w:rPr>
        <w:t>,</w:t>
      </w:r>
      <w:r>
        <w:rPr>
          <w:rFonts w:ascii="Arial" w:hAnsi="Arial" w:cs="Arial"/>
          <w:lang w:eastAsia="en-US"/>
        </w:rPr>
        <w:t xml:space="preserve"> lié</w:t>
      </w:r>
      <w:r w:rsidR="003E4D47">
        <w:rPr>
          <w:rFonts w:ascii="Arial" w:hAnsi="Arial" w:cs="Arial"/>
          <w:lang w:eastAsia="en-US"/>
        </w:rPr>
        <w:t>s</w:t>
      </w:r>
      <w:r>
        <w:rPr>
          <w:rFonts w:ascii="Arial" w:hAnsi="Arial" w:cs="Arial"/>
          <w:lang w:eastAsia="en-US"/>
        </w:rPr>
        <w:t xml:space="preserve"> à l’exposition de la base de données de l’entreprise, </w:t>
      </w:r>
      <w:r w:rsidR="0010167E">
        <w:rPr>
          <w:rFonts w:ascii="Arial" w:hAnsi="Arial" w:cs="Arial"/>
          <w:lang w:eastAsia="en-US"/>
        </w:rPr>
        <w:t>monsieur</w:t>
      </w:r>
      <w:r>
        <w:rPr>
          <w:rFonts w:ascii="Arial" w:hAnsi="Arial" w:cs="Arial"/>
          <w:lang w:eastAsia="en-US"/>
        </w:rPr>
        <w:t xml:space="preserve"> M</w:t>
      </w:r>
      <w:r w:rsidR="005B1201">
        <w:rPr>
          <w:rFonts w:ascii="Arial" w:hAnsi="Arial" w:cs="Arial"/>
          <w:lang w:eastAsia="en-US"/>
        </w:rPr>
        <w:t>ARQUET</w:t>
      </w:r>
      <w:r>
        <w:rPr>
          <w:rFonts w:ascii="Arial" w:hAnsi="Arial" w:cs="Arial"/>
          <w:lang w:eastAsia="en-US"/>
        </w:rPr>
        <w:t xml:space="preserve"> a opté pour la mise en place de deux base</w:t>
      </w:r>
      <w:r w:rsidR="003E4D47">
        <w:rPr>
          <w:rFonts w:ascii="Arial" w:hAnsi="Arial" w:cs="Arial"/>
          <w:lang w:eastAsia="en-US"/>
        </w:rPr>
        <w:t>s</w:t>
      </w:r>
      <w:r w:rsidR="0010167E">
        <w:rPr>
          <w:rFonts w:ascii="Arial" w:hAnsi="Arial" w:cs="Arial"/>
          <w:lang w:eastAsia="en-US"/>
        </w:rPr>
        <w:t xml:space="preserve"> de données :</w:t>
      </w:r>
    </w:p>
    <w:p w:rsidR="00040691" w:rsidRPr="00CA7DB1" w:rsidRDefault="00040691" w:rsidP="00040691">
      <w:pPr>
        <w:pStyle w:val="default"/>
        <w:numPr>
          <w:ilvl w:val="0"/>
          <w:numId w:val="14"/>
        </w:numPr>
        <w:spacing w:before="0" w:beforeAutospacing="0"/>
        <w:jc w:val="both"/>
        <w:rPr>
          <w:rFonts w:ascii="Arial" w:hAnsi="Arial" w:cs="Arial"/>
          <w:lang w:eastAsia="en-US"/>
        </w:rPr>
      </w:pPr>
      <w:r w:rsidRPr="00CA7DB1">
        <w:rPr>
          <w:rFonts w:ascii="Arial" w:hAnsi="Arial" w:cs="Arial"/>
          <w:lang w:eastAsia="en-US"/>
        </w:rPr>
        <w:t xml:space="preserve">la base Entreprise </w:t>
      </w:r>
      <w:r>
        <w:rPr>
          <w:rFonts w:ascii="Arial" w:hAnsi="Arial" w:cs="Arial"/>
          <w:lang w:eastAsia="en-US"/>
        </w:rPr>
        <w:t>stockée dans les locaux</w:t>
      </w:r>
      <w:r w:rsidRPr="00CA7DB1">
        <w:rPr>
          <w:rFonts w:ascii="Arial" w:hAnsi="Arial" w:cs="Arial"/>
          <w:lang w:eastAsia="en-US"/>
        </w:rPr>
        <w:t xml:space="preserve"> </w:t>
      </w:r>
      <w:proofErr w:type="gramStart"/>
      <w:r>
        <w:rPr>
          <w:rFonts w:ascii="Arial" w:hAnsi="Arial" w:cs="Arial"/>
          <w:lang w:eastAsia="en-US"/>
        </w:rPr>
        <w:t>d</w:t>
      </w:r>
      <w:r w:rsidRPr="00CA7DB1">
        <w:rPr>
          <w:rFonts w:ascii="Arial" w:hAnsi="Arial" w:cs="Arial"/>
          <w:lang w:eastAsia="en-US"/>
        </w:rPr>
        <w:t xml:space="preserve">e </w:t>
      </w:r>
      <w:proofErr w:type="spellStart"/>
      <w:r w:rsidRPr="00CA7DB1">
        <w:rPr>
          <w:rFonts w:ascii="Arial" w:hAnsi="Arial" w:cs="Arial"/>
          <w:lang w:eastAsia="en-US"/>
        </w:rPr>
        <w:t>eRecycle</w:t>
      </w:r>
      <w:proofErr w:type="spellEnd"/>
      <w:proofErr w:type="gramEnd"/>
      <w:r>
        <w:rPr>
          <w:rFonts w:ascii="Arial" w:hAnsi="Arial" w:cs="Arial"/>
          <w:lang w:eastAsia="en-US"/>
        </w:rPr>
        <w:t> ;</w:t>
      </w:r>
    </w:p>
    <w:p w:rsidR="00040691" w:rsidRPr="00CA7DB1" w:rsidRDefault="00040691" w:rsidP="00040691">
      <w:pPr>
        <w:pStyle w:val="default"/>
        <w:numPr>
          <w:ilvl w:val="0"/>
          <w:numId w:val="14"/>
        </w:numPr>
        <w:spacing w:before="0" w:beforeAutospacing="0"/>
        <w:jc w:val="both"/>
        <w:rPr>
          <w:rFonts w:ascii="Arial" w:hAnsi="Arial" w:cs="Arial"/>
          <w:lang w:eastAsia="en-US"/>
        </w:rPr>
      </w:pPr>
      <w:r w:rsidRPr="00CA7DB1">
        <w:rPr>
          <w:rFonts w:ascii="Arial" w:hAnsi="Arial" w:cs="Arial"/>
          <w:lang w:eastAsia="en-US"/>
        </w:rPr>
        <w:t>la base Extranet, hébergée chez le prestataire Info</w:t>
      </w:r>
      <w:r w:rsidR="0010167E">
        <w:rPr>
          <w:rFonts w:ascii="Arial" w:hAnsi="Arial" w:cs="Arial"/>
          <w:lang w:eastAsia="en-US"/>
        </w:rPr>
        <w:t>-</w:t>
      </w:r>
      <w:r w:rsidRPr="00CA7DB1">
        <w:rPr>
          <w:rFonts w:ascii="Arial" w:hAnsi="Arial" w:cs="Arial"/>
          <w:lang w:eastAsia="en-US"/>
        </w:rPr>
        <w:t xml:space="preserve">Services, </w:t>
      </w:r>
      <w:r>
        <w:rPr>
          <w:rFonts w:ascii="Arial" w:hAnsi="Arial" w:cs="Arial"/>
          <w:lang w:eastAsia="en-US"/>
        </w:rPr>
        <w:t xml:space="preserve">qui </w:t>
      </w:r>
      <w:r w:rsidRPr="00CA7DB1">
        <w:rPr>
          <w:rFonts w:ascii="Arial" w:hAnsi="Arial" w:cs="Arial"/>
          <w:lang w:eastAsia="en-US"/>
        </w:rPr>
        <w:t xml:space="preserve">contient </w:t>
      </w:r>
      <w:r>
        <w:rPr>
          <w:rFonts w:ascii="Arial" w:hAnsi="Arial" w:cs="Arial"/>
          <w:lang w:eastAsia="en-US"/>
        </w:rPr>
        <w:t>les données relatives aux clients et à leurs abonnements</w:t>
      </w:r>
      <w:r w:rsidRPr="00CA7DB1">
        <w:rPr>
          <w:rFonts w:ascii="Arial" w:hAnsi="Arial" w:cs="Arial"/>
          <w:lang w:eastAsia="en-US"/>
        </w:rPr>
        <w:t xml:space="preserve">. </w:t>
      </w:r>
    </w:p>
    <w:p w:rsidR="00040691" w:rsidRDefault="00040691" w:rsidP="00040691">
      <w:pPr>
        <w:pStyle w:val="default"/>
        <w:spacing w:before="0" w:beforeAutospacing="0" w:after="240" w:afterAutospacing="0"/>
        <w:jc w:val="both"/>
        <w:rPr>
          <w:rFonts w:ascii="Arial" w:hAnsi="Arial" w:cs="Arial"/>
          <w:lang w:eastAsia="en-US"/>
        </w:rPr>
      </w:pPr>
      <w:r>
        <w:rPr>
          <w:rFonts w:ascii="Arial" w:hAnsi="Arial" w:cs="Arial"/>
          <w:lang w:eastAsia="en-US"/>
        </w:rPr>
        <w:t>Des mécanismes d’échanges d’information</w:t>
      </w:r>
      <w:r w:rsidR="00BF4BF7">
        <w:rPr>
          <w:rFonts w:ascii="Arial" w:hAnsi="Arial" w:cs="Arial"/>
          <w:lang w:eastAsia="en-US"/>
        </w:rPr>
        <w:t>s</w:t>
      </w:r>
      <w:r>
        <w:rPr>
          <w:rFonts w:ascii="Arial" w:hAnsi="Arial" w:cs="Arial"/>
          <w:lang w:eastAsia="en-US"/>
        </w:rPr>
        <w:t xml:space="preserve"> et de mise</w:t>
      </w:r>
      <w:r w:rsidR="00BF4BF7">
        <w:rPr>
          <w:rFonts w:ascii="Arial" w:hAnsi="Arial" w:cs="Arial"/>
          <w:lang w:eastAsia="en-US"/>
        </w:rPr>
        <w:t>s</w:t>
      </w:r>
      <w:r>
        <w:rPr>
          <w:rFonts w:ascii="Arial" w:hAnsi="Arial" w:cs="Arial"/>
          <w:lang w:eastAsia="en-US"/>
        </w:rPr>
        <w:t xml:space="preserve"> à jour entre les bases de données sont assuré</w:t>
      </w:r>
      <w:r w:rsidR="003E4D47">
        <w:rPr>
          <w:rFonts w:ascii="Arial" w:hAnsi="Arial" w:cs="Arial"/>
          <w:lang w:eastAsia="en-US"/>
        </w:rPr>
        <w:t>s</w:t>
      </w:r>
      <w:r>
        <w:rPr>
          <w:rFonts w:ascii="Arial" w:hAnsi="Arial" w:cs="Arial"/>
          <w:lang w:eastAsia="en-US"/>
        </w:rPr>
        <w:t xml:space="preserve"> par des applications mettant en œuvre l’EDI (</w:t>
      </w:r>
      <w:r w:rsidR="0010167E">
        <w:rPr>
          <w:rFonts w:ascii="Arial" w:hAnsi="Arial" w:cs="Arial"/>
          <w:lang w:eastAsia="en-US"/>
        </w:rPr>
        <w:t>É</w:t>
      </w:r>
      <w:r>
        <w:rPr>
          <w:rFonts w:ascii="Arial" w:hAnsi="Arial" w:cs="Arial"/>
          <w:lang w:eastAsia="en-US"/>
        </w:rPr>
        <w:t>change de Données Informatisées) et basé</w:t>
      </w:r>
      <w:r w:rsidR="003E4D47">
        <w:rPr>
          <w:rFonts w:ascii="Arial" w:hAnsi="Arial" w:cs="Arial"/>
          <w:lang w:eastAsia="en-US"/>
        </w:rPr>
        <w:t>e</w:t>
      </w:r>
      <w:r>
        <w:rPr>
          <w:rFonts w:ascii="Arial" w:hAnsi="Arial" w:cs="Arial"/>
          <w:lang w:eastAsia="en-US"/>
        </w:rPr>
        <w:t xml:space="preserve">s sur des transmissions et traitement de fichiers XML. </w:t>
      </w:r>
    </w:p>
    <w:p w:rsidR="00040691" w:rsidRDefault="00040691" w:rsidP="00040691">
      <w:pPr>
        <w:pStyle w:val="default"/>
        <w:spacing w:before="0" w:beforeAutospacing="0" w:after="240" w:afterAutospacing="0"/>
        <w:jc w:val="both"/>
        <w:rPr>
          <w:rFonts w:ascii="Arial" w:hAnsi="Arial" w:cs="Arial"/>
          <w:lang w:eastAsia="en-US"/>
        </w:rPr>
      </w:pPr>
    </w:p>
    <w:p w:rsidR="00040691" w:rsidRPr="00F43453" w:rsidRDefault="00040691" w:rsidP="00040691">
      <w:pPr>
        <w:pStyle w:val="Corpsdetexte"/>
        <w:spacing w:after="100" w:afterAutospacing="1"/>
        <w:jc w:val="left"/>
        <w:rPr>
          <w:rFonts w:ascii="Arial" w:hAnsi="Arial" w:cs="Arial"/>
          <w:b/>
          <w:szCs w:val="24"/>
        </w:rPr>
      </w:pPr>
      <w:r w:rsidRPr="00F43453">
        <w:rPr>
          <w:rFonts w:ascii="Arial" w:hAnsi="Arial" w:cs="Arial"/>
          <w:b/>
          <w:szCs w:val="24"/>
        </w:rPr>
        <w:t>Mission</w:t>
      </w:r>
      <w:r>
        <w:rPr>
          <w:rFonts w:ascii="Arial" w:hAnsi="Arial" w:cs="Arial"/>
          <w:b/>
          <w:szCs w:val="24"/>
        </w:rPr>
        <w:t xml:space="preserve"> </w:t>
      </w:r>
      <w:r w:rsidRPr="00F43453">
        <w:rPr>
          <w:rFonts w:ascii="Arial" w:hAnsi="Arial" w:cs="Arial"/>
          <w:b/>
          <w:szCs w:val="24"/>
        </w:rPr>
        <w:t>1</w:t>
      </w:r>
      <w:r w:rsidR="0010167E">
        <w:rPr>
          <w:rFonts w:ascii="Arial" w:hAnsi="Arial" w:cs="Arial"/>
          <w:b/>
          <w:szCs w:val="24"/>
        </w:rPr>
        <w:t> :</w:t>
      </w:r>
      <w:r w:rsidRPr="00F43453">
        <w:rPr>
          <w:rFonts w:ascii="Arial" w:hAnsi="Arial" w:cs="Arial"/>
          <w:b/>
          <w:szCs w:val="24"/>
        </w:rPr>
        <w:t xml:space="preserve"> </w:t>
      </w:r>
      <w:r w:rsidR="0010167E">
        <w:rPr>
          <w:rFonts w:ascii="Arial" w:hAnsi="Arial" w:cs="Arial"/>
          <w:b/>
          <w:szCs w:val="24"/>
        </w:rPr>
        <w:t>a</w:t>
      </w:r>
      <w:r w:rsidRPr="00F43453">
        <w:rPr>
          <w:rFonts w:ascii="Arial" w:hAnsi="Arial" w:cs="Arial"/>
          <w:b/>
          <w:szCs w:val="24"/>
        </w:rPr>
        <w:t>nalyse des améliorations du processus de saisie des données clients</w:t>
      </w:r>
      <w:r w:rsidR="0010167E">
        <w:rPr>
          <w:rFonts w:ascii="Arial" w:hAnsi="Arial" w:cs="Arial"/>
          <w:b/>
          <w:szCs w:val="24"/>
        </w:rPr>
        <w:t>.</w:t>
      </w:r>
    </w:p>
    <w:p w:rsidR="00040691" w:rsidRPr="00C763C3" w:rsidRDefault="0010167E" w:rsidP="00040691">
      <w:pPr>
        <w:pStyle w:val="Corpsdetexte"/>
        <w:spacing w:after="240"/>
        <w:rPr>
          <w:rFonts w:ascii="Arial" w:hAnsi="Arial" w:cs="Arial"/>
          <w:b/>
          <w:spacing w:val="-2"/>
        </w:rPr>
      </w:pPr>
      <w:r w:rsidRPr="00151E5D">
        <w:rPr>
          <w:rFonts w:ascii="Arial" w:hAnsi="Arial" w:cs="Arial"/>
          <w:spacing w:val="-2"/>
        </w:rPr>
        <w:t>Pour réaliser cette mission, vous devez :</w:t>
      </w:r>
    </w:p>
    <w:p w:rsidR="00040691" w:rsidRDefault="00040691" w:rsidP="0010167E">
      <w:pPr>
        <w:pStyle w:val="Style1"/>
        <w:numPr>
          <w:ilvl w:val="0"/>
          <w:numId w:val="31"/>
        </w:numPr>
        <w:spacing w:after="240"/>
        <w:ind w:left="709" w:hanging="425"/>
        <w:jc w:val="both"/>
        <w:rPr>
          <w:rFonts w:ascii="Arial" w:hAnsi="Arial" w:cs="Arial"/>
          <w:b/>
          <w:sz w:val="24"/>
        </w:rPr>
      </w:pPr>
      <w:r>
        <w:rPr>
          <w:rFonts w:ascii="Arial" w:hAnsi="Arial" w:cs="Arial"/>
          <w:b/>
          <w:sz w:val="24"/>
        </w:rPr>
        <w:t xml:space="preserve">Identifier le type de </w:t>
      </w:r>
      <w:r w:rsidRPr="00AC1E3A">
        <w:rPr>
          <w:rFonts w:ascii="Arial" w:hAnsi="Arial" w:cs="Arial"/>
          <w:b/>
          <w:sz w:val="24"/>
        </w:rPr>
        <w:t>processus</w:t>
      </w:r>
      <w:r>
        <w:rPr>
          <w:rFonts w:ascii="Arial" w:hAnsi="Arial" w:cs="Arial"/>
          <w:b/>
          <w:sz w:val="24"/>
        </w:rPr>
        <w:t xml:space="preserve">, justifier la réponse et expliquer </w:t>
      </w:r>
      <w:r w:rsidRPr="00AC1E3A">
        <w:rPr>
          <w:rFonts w:ascii="Arial" w:hAnsi="Arial" w:cs="Arial"/>
          <w:b/>
          <w:sz w:val="24"/>
        </w:rPr>
        <w:t>en quoi la gestion des comptes client</w:t>
      </w:r>
      <w:r w:rsidR="005B1201">
        <w:rPr>
          <w:rFonts w:ascii="Arial" w:hAnsi="Arial" w:cs="Arial"/>
          <w:b/>
          <w:sz w:val="24"/>
        </w:rPr>
        <w:t>s</w:t>
      </w:r>
      <w:r w:rsidRPr="00AC1E3A">
        <w:rPr>
          <w:rFonts w:ascii="Arial" w:hAnsi="Arial" w:cs="Arial"/>
          <w:b/>
          <w:sz w:val="24"/>
        </w:rPr>
        <w:t xml:space="preserve"> est important</w:t>
      </w:r>
      <w:r w:rsidR="00BF4BF7">
        <w:rPr>
          <w:rFonts w:ascii="Arial" w:hAnsi="Arial" w:cs="Arial"/>
          <w:b/>
          <w:sz w:val="24"/>
        </w:rPr>
        <w:t>e</w:t>
      </w:r>
      <w:r w:rsidRPr="00AC1E3A">
        <w:rPr>
          <w:rFonts w:ascii="Arial" w:hAnsi="Arial" w:cs="Arial"/>
          <w:b/>
          <w:sz w:val="24"/>
        </w:rPr>
        <w:t xml:space="preserve"> pour l’entreprise </w:t>
      </w:r>
      <w:proofErr w:type="spellStart"/>
      <w:r w:rsidRPr="00AC1E3A">
        <w:rPr>
          <w:rFonts w:ascii="Arial" w:hAnsi="Arial" w:cs="Arial"/>
          <w:b/>
          <w:sz w:val="24"/>
        </w:rPr>
        <w:t>eRecycle</w:t>
      </w:r>
      <w:proofErr w:type="spellEnd"/>
      <w:r w:rsidRPr="00AC1E3A">
        <w:rPr>
          <w:rFonts w:ascii="Arial" w:hAnsi="Arial" w:cs="Arial"/>
          <w:b/>
          <w:sz w:val="24"/>
        </w:rPr>
        <w:t xml:space="preserve">. </w:t>
      </w:r>
    </w:p>
    <w:p w:rsidR="00040691" w:rsidRDefault="00040691" w:rsidP="0010167E">
      <w:pPr>
        <w:pStyle w:val="Style1"/>
        <w:numPr>
          <w:ilvl w:val="0"/>
          <w:numId w:val="31"/>
        </w:numPr>
        <w:spacing w:after="240"/>
        <w:ind w:left="709" w:hanging="425"/>
        <w:jc w:val="both"/>
        <w:rPr>
          <w:rFonts w:ascii="Arial" w:hAnsi="Arial" w:cs="Arial"/>
          <w:b/>
          <w:sz w:val="24"/>
        </w:rPr>
      </w:pPr>
      <w:r w:rsidRPr="00AC1E3A">
        <w:rPr>
          <w:rFonts w:ascii="Arial" w:hAnsi="Arial" w:cs="Arial"/>
          <w:b/>
          <w:sz w:val="24"/>
        </w:rPr>
        <w:t>Explique</w:t>
      </w:r>
      <w:r>
        <w:rPr>
          <w:rFonts w:ascii="Arial" w:hAnsi="Arial" w:cs="Arial"/>
          <w:b/>
          <w:sz w:val="24"/>
        </w:rPr>
        <w:t>r pour</w:t>
      </w:r>
      <w:r w:rsidRPr="00AC1E3A">
        <w:rPr>
          <w:rFonts w:ascii="Arial" w:hAnsi="Arial" w:cs="Arial"/>
          <w:b/>
          <w:sz w:val="24"/>
        </w:rPr>
        <w:t xml:space="preserve">quoi le rappel du client en cas d’erreur peut être un élément positif pour l’organisation </w:t>
      </w:r>
      <w:r>
        <w:rPr>
          <w:rFonts w:ascii="Arial" w:hAnsi="Arial" w:cs="Arial"/>
          <w:b/>
          <w:sz w:val="24"/>
        </w:rPr>
        <w:t>(2 arguments attendus).</w:t>
      </w:r>
    </w:p>
    <w:p w:rsidR="00040691" w:rsidRPr="00AC1E3A" w:rsidRDefault="00040691" w:rsidP="0010167E">
      <w:pPr>
        <w:pStyle w:val="Style1"/>
        <w:numPr>
          <w:ilvl w:val="0"/>
          <w:numId w:val="31"/>
        </w:numPr>
        <w:spacing w:after="240"/>
        <w:ind w:left="709" w:hanging="425"/>
        <w:jc w:val="both"/>
        <w:rPr>
          <w:rFonts w:ascii="Arial" w:hAnsi="Arial" w:cs="Arial"/>
          <w:b/>
          <w:sz w:val="24"/>
        </w:rPr>
      </w:pPr>
      <w:r w:rsidRPr="00AC1E3A">
        <w:rPr>
          <w:rFonts w:ascii="Arial" w:hAnsi="Arial" w:cs="Arial"/>
          <w:b/>
          <w:sz w:val="24"/>
        </w:rPr>
        <w:t xml:space="preserve">Le transfert des informations entre le site Extranet et l’entreprise va se faire par le biais de fichiers XML. </w:t>
      </w:r>
      <w:r>
        <w:rPr>
          <w:rFonts w:ascii="Arial" w:hAnsi="Arial" w:cs="Arial"/>
          <w:b/>
          <w:sz w:val="24"/>
        </w:rPr>
        <w:t>Justifier l’intérêt</w:t>
      </w:r>
      <w:r w:rsidRPr="00AC1E3A">
        <w:rPr>
          <w:rFonts w:ascii="Arial" w:hAnsi="Arial" w:cs="Arial"/>
          <w:b/>
          <w:sz w:val="24"/>
        </w:rPr>
        <w:t xml:space="preserve"> d’utiliser ce type de fichiers dans ce type d’échanges.</w:t>
      </w:r>
    </w:p>
    <w:p w:rsidR="00040691" w:rsidRPr="00BA0F8D" w:rsidRDefault="00040691" w:rsidP="00040691">
      <w:pPr>
        <w:pStyle w:val="Paragraphedeliste"/>
        <w:tabs>
          <w:tab w:val="left" w:pos="7185"/>
        </w:tabs>
        <w:ind w:left="0"/>
        <w:jc w:val="both"/>
        <w:rPr>
          <w:rFonts w:ascii="Arial" w:hAnsi="Arial" w:cs="Arial"/>
        </w:rPr>
      </w:pPr>
      <w:r w:rsidRPr="00BA0F8D">
        <w:rPr>
          <w:rFonts w:ascii="Arial" w:hAnsi="Arial" w:cs="Arial"/>
        </w:rPr>
        <w:t>Afin de garder une trace d</w:t>
      </w:r>
      <w:r>
        <w:rPr>
          <w:rFonts w:ascii="Arial" w:hAnsi="Arial" w:cs="Arial"/>
        </w:rPr>
        <w:t>u nouveau</w:t>
      </w:r>
      <w:r w:rsidRPr="00BA0F8D">
        <w:rPr>
          <w:rFonts w:ascii="Arial" w:hAnsi="Arial" w:cs="Arial"/>
        </w:rPr>
        <w:t xml:space="preserve"> proces</w:t>
      </w:r>
      <w:r w:rsidR="003E4D47">
        <w:rPr>
          <w:rFonts w:ascii="Arial" w:hAnsi="Arial" w:cs="Arial"/>
        </w:rPr>
        <w:t xml:space="preserve">sus, </w:t>
      </w:r>
      <w:r w:rsidR="0010167E">
        <w:rPr>
          <w:rFonts w:ascii="Arial" w:hAnsi="Arial" w:cs="Arial"/>
        </w:rPr>
        <w:t>m</w:t>
      </w:r>
      <w:r w:rsidR="003E4D47">
        <w:rPr>
          <w:rFonts w:ascii="Arial" w:hAnsi="Arial" w:cs="Arial"/>
        </w:rPr>
        <w:t>onsieur M</w:t>
      </w:r>
      <w:r w:rsidR="005B1201">
        <w:rPr>
          <w:rFonts w:ascii="Arial" w:hAnsi="Arial" w:cs="Arial"/>
        </w:rPr>
        <w:t>ARQUET</w:t>
      </w:r>
      <w:r w:rsidR="003E4D47">
        <w:rPr>
          <w:rFonts w:ascii="Arial" w:hAnsi="Arial" w:cs="Arial"/>
        </w:rPr>
        <w:t xml:space="preserve"> vous confie une seconde mission visant à</w:t>
      </w:r>
      <w:r>
        <w:rPr>
          <w:rFonts w:ascii="Arial" w:hAnsi="Arial" w:cs="Arial"/>
        </w:rPr>
        <w:t xml:space="preserve"> le</w:t>
      </w:r>
      <w:r w:rsidRPr="00BA0F8D">
        <w:rPr>
          <w:rFonts w:ascii="Arial" w:hAnsi="Arial" w:cs="Arial"/>
        </w:rPr>
        <w:t xml:space="preserve"> modéliser.</w:t>
      </w:r>
    </w:p>
    <w:p w:rsidR="00040691" w:rsidRDefault="00040691" w:rsidP="00040691">
      <w:pPr>
        <w:pStyle w:val="Paragraphedeliste"/>
        <w:tabs>
          <w:tab w:val="left" w:pos="7185"/>
        </w:tabs>
        <w:ind w:left="426"/>
        <w:jc w:val="both"/>
        <w:rPr>
          <w:rFonts w:ascii="Arial" w:hAnsi="Arial" w:cs="Arial"/>
          <w:b/>
        </w:rPr>
      </w:pPr>
    </w:p>
    <w:p w:rsidR="00040691" w:rsidRPr="00BA0F8D" w:rsidRDefault="00040691" w:rsidP="00040691">
      <w:pPr>
        <w:pStyle w:val="Paragraphedeliste"/>
        <w:tabs>
          <w:tab w:val="left" w:pos="7185"/>
        </w:tabs>
        <w:spacing w:after="100" w:afterAutospacing="1"/>
        <w:ind w:left="0"/>
        <w:contextualSpacing w:val="0"/>
        <w:rPr>
          <w:rFonts w:ascii="Arial" w:hAnsi="Arial" w:cs="Arial"/>
          <w:b/>
        </w:rPr>
      </w:pPr>
      <w:r w:rsidRPr="00BA0F8D">
        <w:rPr>
          <w:rFonts w:ascii="Arial" w:hAnsi="Arial" w:cs="Arial"/>
          <w:b/>
        </w:rPr>
        <w:t xml:space="preserve">Mission </w:t>
      </w:r>
      <w:r>
        <w:rPr>
          <w:rFonts w:ascii="Arial" w:hAnsi="Arial" w:cs="Arial"/>
          <w:b/>
        </w:rPr>
        <w:t>2</w:t>
      </w:r>
      <w:r w:rsidR="0010167E">
        <w:rPr>
          <w:rFonts w:ascii="Arial" w:hAnsi="Arial" w:cs="Arial"/>
          <w:b/>
        </w:rPr>
        <w:t> :</w:t>
      </w:r>
      <w:r w:rsidRPr="00BA0F8D">
        <w:rPr>
          <w:rFonts w:ascii="Arial" w:hAnsi="Arial" w:cs="Arial"/>
          <w:b/>
        </w:rPr>
        <w:t xml:space="preserve"> </w:t>
      </w:r>
      <w:r w:rsidR="0010167E">
        <w:rPr>
          <w:rFonts w:ascii="Arial" w:hAnsi="Arial" w:cs="Arial"/>
          <w:b/>
        </w:rPr>
        <w:t>m</w:t>
      </w:r>
      <w:r w:rsidRPr="00BA0F8D">
        <w:rPr>
          <w:rFonts w:ascii="Arial" w:hAnsi="Arial" w:cs="Arial"/>
          <w:b/>
        </w:rPr>
        <w:t>odé</w:t>
      </w:r>
      <w:r w:rsidR="0010167E">
        <w:rPr>
          <w:rFonts w:ascii="Arial" w:hAnsi="Arial" w:cs="Arial"/>
          <w:b/>
        </w:rPr>
        <w:t>lisation des nouveaux processus.</w:t>
      </w:r>
    </w:p>
    <w:p w:rsidR="00040691" w:rsidRPr="00C763C3" w:rsidRDefault="0010167E" w:rsidP="00040691">
      <w:pPr>
        <w:pStyle w:val="Corpsdetexte"/>
        <w:spacing w:after="240"/>
        <w:rPr>
          <w:rFonts w:ascii="Arial" w:hAnsi="Arial" w:cs="Arial"/>
          <w:b/>
          <w:spacing w:val="-2"/>
        </w:rPr>
      </w:pPr>
      <w:r w:rsidRPr="00151E5D">
        <w:rPr>
          <w:rFonts w:ascii="Arial" w:hAnsi="Arial" w:cs="Arial"/>
          <w:spacing w:val="-2"/>
        </w:rPr>
        <w:t>Pour réaliser cette mission, vous devez :</w:t>
      </w:r>
    </w:p>
    <w:p w:rsidR="00040691" w:rsidRDefault="00040691" w:rsidP="0010167E">
      <w:pPr>
        <w:pStyle w:val="Paragraphedeliste"/>
        <w:numPr>
          <w:ilvl w:val="0"/>
          <w:numId w:val="31"/>
        </w:numPr>
        <w:tabs>
          <w:tab w:val="left" w:pos="7185"/>
        </w:tabs>
        <w:spacing w:after="240"/>
        <w:ind w:left="709" w:hanging="425"/>
        <w:contextualSpacing w:val="0"/>
        <w:jc w:val="both"/>
        <w:rPr>
          <w:rFonts w:ascii="Arial" w:hAnsi="Arial" w:cs="Arial"/>
          <w:b/>
        </w:rPr>
      </w:pPr>
      <w:r>
        <w:rPr>
          <w:rFonts w:ascii="Arial" w:hAnsi="Arial" w:cs="Arial"/>
          <w:b/>
        </w:rPr>
        <w:t>Représenter sur votre copie</w:t>
      </w:r>
      <w:r w:rsidRPr="00AC1E3A">
        <w:rPr>
          <w:rFonts w:ascii="Arial" w:hAnsi="Arial" w:cs="Arial"/>
          <w:b/>
        </w:rPr>
        <w:t xml:space="preserve"> </w:t>
      </w:r>
      <w:r>
        <w:rPr>
          <w:rFonts w:ascii="Arial" w:hAnsi="Arial" w:cs="Arial"/>
          <w:b/>
        </w:rPr>
        <w:t>le</w:t>
      </w:r>
      <w:r w:rsidRPr="00AC1E3A">
        <w:rPr>
          <w:rFonts w:ascii="Arial" w:hAnsi="Arial" w:cs="Arial"/>
          <w:b/>
        </w:rPr>
        <w:t xml:space="preserve"> schéma </w:t>
      </w:r>
      <w:proofErr w:type="spellStart"/>
      <w:r w:rsidRPr="00AC1E3A">
        <w:rPr>
          <w:rFonts w:ascii="Arial" w:hAnsi="Arial" w:cs="Arial"/>
          <w:b/>
        </w:rPr>
        <w:t>Evénements</w:t>
      </w:r>
      <w:proofErr w:type="spellEnd"/>
      <w:r w:rsidRPr="00AC1E3A">
        <w:rPr>
          <w:rFonts w:ascii="Arial" w:hAnsi="Arial" w:cs="Arial"/>
          <w:b/>
        </w:rPr>
        <w:t xml:space="preserve">-résultats </w:t>
      </w:r>
      <w:r>
        <w:rPr>
          <w:rFonts w:ascii="Arial" w:hAnsi="Arial" w:cs="Arial"/>
          <w:b/>
        </w:rPr>
        <w:t xml:space="preserve">modélisant le nouveau processus à partir de la réception du fichier </w:t>
      </w:r>
      <w:r w:rsidRPr="00AC1E3A">
        <w:rPr>
          <w:rFonts w:ascii="Arial" w:hAnsi="Arial" w:cs="Arial"/>
          <w:b/>
        </w:rPr>
        <w:t>XML</w:t>
      </w:r>
      <w:r>
        <w:rPr>
          <w:rFonts w:ascii="Arial" w:hAnsi="Arial" w:cs="Arial"/>
          <w:b/>
        </w:rPr>
        <w:t xml:space="preserve"> en provenance de la base Extranet</w:t>
      </w:r>
      <w:r w:rsidRPr="00AC1E3A">
        <w:rPr>
          <w:rFonts w:ascii="Arial" w:hAnsi="Arial" w:cs="Arial"/>
          <w:b/>
        </w:rPr>
        <w:t xml:space="preserve">. </w:t>
      </w:r>
    </w:p>
    <w:p w:rsidR="00520494" w:rsidRDefault="00520494">
      <w:pPr>
        <w:spacing w:after="200" w:line="276" w:lineRule="auto"/>
        <w:rPr>
          <w:rFonts w:ascii="Arial" w:hAnsi="Arial" w:cs="Arial"/>
          <w:b/>
          <w:sz w:val="28"/>
          <w:szCs w:val="28"/>
        </w:rPr>
      </w:pPr>
      <w:r>
        <w:rPr>
          <w:rFonts w:ascii="Arial" w:hAnsi="Arial" w:cs="Arial"/>
          <w:b/>
          <w:sz w:val="28"/>
          <w:szCs w:val="28"/>
        </w:rPr>
        <w:br w:type="page"/>
      </w:r>
    </w:p>
    <w:p w:rsidR="00BC3EC1" w:rsidRPr="00D37D27" w:rsidRDefault="003431EA" w:rsidP="00D5396A">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right="-23"/>
        <w:jc w:val="center"/>
        <w:rPr>
          <w:rFonts w:ascii="Arial" w:hAnsi="Arial" w:cs="Arial"/>
          <w:b/>
        </w:rPr>
      </w:pPr>
      <w:r w:rsidRPr="00D37D27">
        <w:rPr>
          <w:rFonts w:ascii="Arial" w:hAnsi="Arial" w:cs="Arial"/>
          <w:b/>
        </w:rPr>
        <w:lastRenderedPageBreak/>
        <w:t xml:space="preserve">DOSSIER </w:t>
      </w:r>
      <w:r w:rsidR="004D7B0B" w:rsidRPr="00D37D27">
        <w:rPr>
          <w:rFonts w:ascii="Arial" w:hAnsi="Arial" w:cs="Arial"/>
          <w:b/>
        </w:rPr>
        <w:t>3</w:t>
      </w:r>
      <w:r w:rsidR="00BC3EC1" w:rsidRPr="00D37D27">
        <w:rPr>
          <w:rFonts w:ascii="Arial" w:hAnsi="Arial" w:cs="Arial"/>
          <w:b/>
        </w:rPr>
        <w:t> </w:t>
      </w:r>
      <w:r w:rsidR="00D37D27">
        <w:rPr>
          <w:rFonts w:ascii="Arial" w:hAnsi="Arial" w:cs="Arial"/>
          <w:b/>
        </w:rPr>
        <w:t>–</w:t>
      </w:r>
      <w:r w:rsidR="00BC3EC1" w:rsidRPr="00D37D27">
        <w:rPr>
          <w:rFonts w:ascii="Arial" w:hAnsi="Arial" w:cs="Arial"/>
          <w:b/>
        </w:rPr>
        <w:t xml:space="preserve"> </w:t>
      </w:r>
      <w:r w:rsidR="005B1201" w:rsidRPr="00D37D27">
        <w:rPr>
          <w:rFonts w:ascii="Arial" w:hAnsi="Arial" w:cs="Arial"/>
          <w:b/>
        </w:rPr>
        <w:t>S</w:t>
      </w:r>
      <w:r w:rsidR="005B1201">
        <w:rPr>
          <w:rFonts w:ascii="Arial" w:hAnsi="Arial" w:cs="Arial"/>
          <w:b/>
        </w:rPr>
        <w:t>É</w:t>
      </w:r>
      <w:r w:rsidR="005B1201" w:rsidRPr="00D37D27">
        <w:rPr>
          <w:rFonts w:ascii="Arial" w:hAnsi="Arial" w:cs="Arial"/>
          <w:b/>
        </w:rPr>
        <w:t>CURISATION ET CONFORMIT</w:t>
      </w:r>
      <w:r w:rsidR="005B1201">
        <w:rPr>
          <w:rFonts w:ascii="Arial" w:hAnsi="Arial" w:cs="Arial"/>
          <w:b/>
        </w:rPr>
        <w:t>É</w:t>
      </w:r>
      <w:r w:rsidR="005B1201" w:rsidRPr="00D37D27">
        <w:rPr>
          <w:rFonts w:ascii="Arial" w:hAnsi="Arial" w:cs="Arial"/>
          <w:b/>
        </w:rPr>
        <w:t xml:space="preserve"> DU SYST</w:t>
      </w:r>
      <w:r w:rsidR="005B1201">
        <w:rPr>
          <w:rFonts w:ascii="Arial" w:hAnsi="Arial" w:cs="Arial"/>
          <w:b/>
        </w:rPr>
        <w:t>È</w:t>
      </w:r>
      <w:r w:rsidR="005B1201" w:rsidRPr="00D37D27">
        <w:rPr>
          <w:rFonts w:ascii="Arial" w:hAnsi="Arial" w:cs="Arial"/>
          <w:b/>
        </w:rPr>
        <w:t>ME D’INFORMATION</w:t>
      </w:r>
      <w:r w:rsidR="005B1201">
        <w:rPr>
          <w:rFonts w:ascii="Arial" w:hAnsi="Arial" w:cs="Arial"/>
          <w:b/>
        </w:rPr>
        <w:t>.</w:t>
      </w:r>
    </w:p>
    <w:p w:rsidR="00E564E9" w:rsidRDefault="00E564E9" w:rsidP="00C00A22">
      <w:pPr>
        <w:pStyle w:val="Corpsdetexte"/>
        <w:spacing w:after="240"/>
        <w:rPr>
          <w:rFonts w:ascii="Arial" w:hAnsi="Arial" w:cs="Arial"/>
          <w:b/>
          <w:szCs w:val="24"/>
        </w:rPr>
      </w:pPr>
    </w:p>
    <w:p w:rsidR="0094498C" w:rsidRPr="0094498C" w:rsidRDefault="00D37D27" w:rsidP="00C00A22">
      <w:pPr>
        <w:pStyle w:val="Corpsdetexte"/>
        <w:spacing w:after="240"/>
        <w:rPr>
          <w:rFonts w:ascii="Arial" w:hAnsi="Arial" w:cs="Arial"/>
          <w:szCs w:val="24"/>
        </w:rPr>
      </w:pPr>
      <w:r>
        <w:rPr>
          <w:rFonts w:ascii="Arial" w:hAnsi="Arial" w:cs="Arial"/>
          <w:szCs w:val="24"/>
        </w:rPr>
        <w:t>Monsieur</w:t>
      </w:r>
      <w:r w:rsidR="0094498C" w:rsidRPr="0094498C">
        <w:rPr>
          <w:rFonts w:ascii="Arial" w:hAnsi="Arial" w:cs="Arial"/>
          <w:szCs w:val="24"/>
        </w:rPr>
        <w:t xml:space="preserve"> M</w:t>
      </w:r>
      <w:r w:rsidR="005B1201" w:rsidRPr="0094498C">
        <w:rPr>
          <w:rFonts w:ascii="Arial" w:hAnsi="Arial" w:cs="Arial"/>
          <w:szCs w:val="24"/>
        </w:rPr>
        <w:t>ARQUET</w:t>
      </w:r>
      <w:r w:rsidR="0094498C" w:rsidRPr="0094498C">
        <w:rPr>
          <w:rFonts w:ascii="Arial" w:hAnsi="Arial" w:cs="Arial"/>
          <w:szCs w:val="24"/>
        </w:rPr>
        <w:t xml:space="preserve"> s’inquiète de l’environnement général de son système d’information et notamment de sa sécurisation.</w:t>
      </w:r>
    </w:p>
    <w:p w:rsidR="0094498C" w:rsidRPr="0094498C" w:rsidRDefault="0094498C" w:rsidP="00C00A22">
      <w:pPr>
        <w:pStyle w:val="Corpsdetexte"/>
        <w:spacing w:after="240"/>
        <w:rPr>
          <w:rFonts w:ascii="Arial" w:hAnsi="Arial" w:cs="Arial"/>
          <w:szCs w:val="24"/>
        </w:rPr>
      </w:pPr>
      <w:r w:rsidRPr="0094498C">
        <w:rPr>
          <w:rFonts w:ascii="Arial" w:hAnsi="Arial" w:cs="Arial"/>
          <w:szCs w:val="24"/>
        </w:rPr>
        <w:t>En effet en début d’année, des travaux proches de son entreprise ont interrompu ses liaisons Internet, rendant impossible l’accès à la base de données hébergée par la société Info</w:t>
      </w:r>
      <w:r w:rsidR="00D37D27">
        <w:rPr>
          <w:rFonts w:ascii="Arial" w:hAnsi="Arial" w:cs="Arial"/>
          <w:szCs w:val="24"/>
        </w:rPr>
        <w:t>-</w:t>
      </w:r>
      <w:r w:rsidRPr="0094498C">
        <w:rPr>
          <w:rFonts w:ascii="Arial" w:hAnsi="Arial" w:cs="Arial"/>
          <w:szCs w:val="24"/>
        </w:rPr>
        <w:t xml:space="preserve">Services. La continuité de son activité a été compliquée et il ne veut pas que cela se reproduise. </w:t>
      </w:r>
    </w:p>
    <w:p w:rsidR="0094498C" w:rsidRPr="0094498C" w:rsidRDefault="0094498C" w:rsidP="00C00A22">
      <w:pPr>
        <w:pStyle w:val="Corpsdetexte"/>
        <w:spacing w:after="240"/>
        <w:rPr>
          <w:rFonts w:ascii="Arial" w:hAnsi="Arial" w:cs="Arial"/>
          <w:szCs w:val="24"/>
        </w:rPr>
      </w:pPr>
      <w:r w:rsidRPr="0094498C">
        <w:rPr>
          <w:rFonts w:ascii="Arial" w:hAnsi="Arial" w:cs="Arial"/>
          <w:szCs w:val="24"/>
        </w:rPr>
        <w:t xml:space="preserve">Un de ses amis a été victime d’une cyberattaque avec </w:t>
      </w:r>
      <w:proofErr w:type="spellStart"/>
      <w:r w:rsidR="00420F89">
        <w:rPr>
          <w:rFonts w:ascii="Arial" w:hAnsi="Arial" w:cs="Arial"/>
          <w:szCs w:val="24"/>
        </w:rPr>
        <w:t>rançongiciel</w:t>
      </w:r>
      <w:proofErr w:type="spellEnd"/>
      <w:r w:rsidR="00420F89">
        <w:rPr>
          <w:rFonts w:ascii="Arial" w:hAnsi="Arial" w:cs="Arial"/>
          <w:szCs w:val="24"/>
        </w:rPr>
        <w:t xml:space="preserve"> (</w:t>
      </w:r>
      <w:proofErr w:type="spellStart"/>
      <w:r w:rsidRPr="009F57D4">
        <w:rPr>
          <w:rFonts w:ascii="Arial" w:hAnsi="Arial" w:cs="Arial"/>
          <w:i/>
          <w:szCs w:val="24"/>
        </w:rPr>
        <w:t>ransomware</w:t>
      </w:r>
      <w:proofErr w:type="spellEnd"/>
      <w:r w:rsidR="00420F89">
        <w:rPr>
          <w:rFonts w:ascii="Arial" w:hAnsi="Arial" w:cs="Arial"/>
          <w:szCs w:val="24"/>
        </w:rPr>
        <w:t>)</w:t>
      </w:r>
      <w:r w:rsidRPr="0094498C">
        <w:rPr>
          <w:rFonts w:ascii="Arial" w:hAnsi="Arial" w:cs="Arial"/>
          <w:szCs w:val="24"/>
        </w:rPr>
        <w:t xml:space="preserve">. Ses données n’étaient pas sauvegardées et ont été bloquées, il a été contraint de cesser son </w:t>
      </w:r>
      <w:r w:rsidR="005B1201">
        <w:rPr>
          <w:rFonts w:ascii="Arial" w:hAnsi="Arial" w:cs="Arial"/>
          <w:szCs w:val="24"/>
        </w:rPr>
        <w:t>activité. Il a tenu à alerter monsieur</w:t>
      </w:r>
      <w:r w:rsidRPr="0094498C">
        <w:rPr>
          <w:rFonts w:ascii="Arial" w:hAnsi="Arial" w:cs="Arial"/>
          <w:szCs w:val="24"/>
        </w:rPr>
        <w:t xml:space="preserve"> M</w:t>
      </w:r>
      <w:r w:rsidR="005B1201" w:rsidRPr="0094498C">
        <w:rPr>
          <w:rFonts w:ascii="Arial" w:hAnsi="Arial" w:cs="Arial"/>
          <w:szCs w:val="24"/>
        </w:rPr>
        <w:t>ARQUET</w:t>
      </w:r>
      <w:r w:rsidRPr="0094498C">
        <w:rPr>
          <w:rFonts w:ascii="Arial" w:hAnsi="Arial" w:cs="Arial"/>
          <w:szCs w:val="24"/>
        </w:rPr>
        <w:t xml:space="preserve"> concernant la nécessité des sauvegardes de données.</w:t>
      </w:r>
    </w:p>
    <w:p w:rsidR="0094498C" w:rsidRPr="0094498C" w:rsidRDefault="00D37D27" w:rsidP="00C00A22">
      <w:pPr>
        <w:pStyle w:val="Corpsdetexte"/>
        <w:spacing w:after="240"/>
        <w:rPr>
          <w:rFonts w:ascii="Arial" w:hAnsi="Arial" w:cs="Arial"/>
          <w:szCs w:val="24"/>
        </w:rPr>
      </w:pPr>
      <w:r>
        <w:rPr>
          <w:rFonts w:ascii="Arial" w:hAnsi="Arial" w:cs="Arial"/>
          <w:szCs w:val="24"/>
        </w:rPr>
        <w:t>Monsieur</w:t>
      </w:r>
      <w:r w:rsidR="0094498C" w:rsidRPr="0094498C">
        <w:rPr>
          <w:rFonts w:ascii="Arial" w:hAnsi="Arial" w:cs="Arial"/>
          <w:szCs w:val="24"/>
        </w:rPr>
        <w:t xml:space="preserve"> M</w:t>
      </w:r>
      <w:r w:rsidR="005B1201" w:rsidRPr="0094498C">
        <w:rPr>
          <w:rFonts w:ascii="Arial" w:hAnsi="Arial" w:cs="Arial"/>
          <w:szCs w:val="24"/>
        </w:rPr>
        <w:t xml:space="preserve">ARQUET </w:t>
      </w:r>
      <w:r w:rsidR="0094498C" w:rsidRPr="0094498C">
        <w:rPr>
          <w:rFonts w:ascii="Arial" w:hAnsi="Arial" w:cs="Arial"/>
          <w:szCs w:val="24"/>
        </w:rPr>
        <w:t>vous demande de le conseiller. Jusqu’à présent, c’est la société Info</w:t>
      </w:r>
      <w:r>
        <w:rPr>
          <w:rFonts w:ascii="Arial" w:hAnsi="Arial" w:cs="Arial"/>
          <w:szCs w:val="24"/>
        </w:rPr>
        <w:t>-</w:t>
      </w:r>
      <w:r w:rsidR="0094498C" w:rsidRPr="0094498C">
        <w:rPr>
          <w:rFonts w:ascii="Arial" w:hAnsi="Arial" w:cs="Arial"/>
          <w:szCs w:val="24"/>
        </w:rPr>
        <w:t>Services, située à Dijon qui hébergeait et sauvegardait la base de données sur son site. Avec la mise en place du nouveau processus de gestion des comptes client</w:t>
      </w:r>
      <w:r w:rsidR="005B1201">
        <w:rPr>
          <w:rFonts w:ascii="Arial" w:hAnsi="Arial" w:cs="Arial"/>
          <w:szCs w:val="24"/>
        </w:rPr>
        <w:t>s</w:t>
      </w:r>
      <w:r w:rsidR="0094498C" w:rsidRPr="0094498C">
        <w:rPr>
          <w:rFonts w:ascii="Arial" w:hAnsi="Arial" w:cs="Arial"/>
          <w:szCs w:val="24"/>
        </w:rPr>
        <w:t xml:space="preserve"> et la création de deux bases de données, il faut revoir les procédures de sauvegarde.</w:t>
      </w:r>
    </w:p>
    <w:p w:rsidR="00246AAB" w:rsidRPr="0094498C" w:rsidRDefault="00246AAB" w:rsidP="00246AAB">
      <w:pPr>
        <w:pStyle w:val="Corpsdetexte"/>
        <w:spacing w:after="240"/>
        <w:rPr>
          <w:rFonts w:ascii="Arial" w:hAnsi="Arial" w:cs="Arial"/>
          <w:b/>
          <w:szCs w:val="24"/>
        </w:rPr>
      </w:pPr>
      <w:r w:rsidRPr="0094498C">
        <w:rPr>
          <w:rFonts w:ascii="Arial" w:hAnsi="Arial" w:cs="Arial"/>
          <w:b/>
          <w:szCs w:val="24"/>
        </w:rPr>
        <w:t>Mission 1</w:t>
      </w:r>
      <w:r w:rsidR="009C056A">
        <w:rPr>
          <w:rFonts w:ascii="Arial" w:hAnsi="Arial" w:cs="Arial"/>
          <w:b/>
          <w:szCs w:val="24"/>
        </w:rPr>
        <w:t> :</w:t>
      </w:r>
      <w:r w:rsidRPr="0094498C">
        <w:rPr>
          <w:rFonts w:ascii="Arial" w:hAnsi="Arial" w:cs="Arial"/>
          <w:b/>
          <w:szCs w:val="24"/>
        </w:rPr>
        <w:t xml:space="preserve"> </w:t>
      </w:r>
      <w:r w:rsidR="009C056A">
        <w:rPr>
          <w:rFonts w:ascii="Arial" w:hAnsi="Arial" w:cs="Arial"/>
          <w:b/>
          <w:szCs w:val="24"/>
        </w:rPr>
        <w:t>s</w:t>
      </w:r>
      <w:r w:rsidRPr="0094498C">
        <w:rPr>
          <w:rFonts w:ascii="Arial" w:hAnsi="Arial" w:cs="Arial"/>
          <w:b/>
          <w:szCs w:val="24"/>
        </w:rPr>
        <w:t>écurisation du système d’information</w:t>
      </w:r>
      <w:r w:rsidR="00D37D27">
        <w:rPr>
          <w:rFonts w:ascii="Arial" w:hAnsi="Arial" w:cs="Arial"/>
          <w:b/>
          <w:szCs w:val="24"/>
        </w:rPr>
        <w:t>.</w:t>
      </w:r>
    </w:p>
    <w:p w:rsidR="009304C3" w:rsidRPr="00C763C3" w:rsidRDefault="009C056A" w:rsidP="00246AAB">
      <w:pPr>
        <w:pStyle w:val="Corpsdetexte"/>
        <w:spacing w:after="240"/>
        <w:rPr>
          <w:rFonts w:ascii="Arial" w:hAnsi="Arial" w:cs="Arial"/>
          <w:b/>
          <w:spacing w:val="-2"/>
        </w:rPr>
      </w:pPr>
      <w:r w:rsidRPr="00151E5D">
        <w:rPr>
          <w:rFonts w:ascii="Arial" w:hAnsi="Arial" w:cs="Arial"/>
          <w:spacing w:val="-2"/>
        </w:rPr>
        <w:t>Pour réaliser cette mission, vous devez :</w:t>
      </w:r>
    </w:p>
    <w:p w:rsidR="0094498C" w:rsidRPr="008579F4" w:rsidRDefault="00A803DD" w:rsidP="009C056A">
      <w:pPr>
        <w:pStyle w:val="Paragraphedeliste"/>
        <w:numPr>
          <w:ilvl w:val="0"/>
          <w:numId w:val="37"/>
        </w:numPr>
        <w:spacing w:after="240"/>
        <w:ind w:left="709" w:hanging="425"/>
        <w:contextualSpacing w:val="0"/>
        <w:jc w:val="both"/>
        <w:rPr>
          <w:rFonts w:ascii="Arial" w:hAnsi="Arial" w:cs="Arial"/>
          <w:b/>
        </w:rPr>
      </w:pPr>
      <w:r w:rsidRPr="008579F4">
        <w:rPr>
          <w:rFonts w:ascii="Arial" w:hAnsi="Arial" w:cs="Arial"/>
          <w:b/>
        </w:rPr>
        <w:t>Explique</w:t>
      </w:r>
      <w:r w:rsidR="009C056A">
        <w:rPr>
          <w:rFonts w:ascii="Arial" w:hAnsi="Arial" w:cs="Arial"/>
          <w:b/>
        </w:rPr>
        <w:t>r</w:t>
      </w:r>
      <w:r w:rsidRPr="008579F4">
        <w:rPr>
          <w:rFonts w:ascii="Arial" w:hAnsi="Arial" w:cs="Arial"/>
          <w:b/>
        </w:rPr>
        <w:t xml:space="preserve"> </w:t>
      </w:r>
      <w:r>
        <w:rPr>
          <w:rFonts w:ascii="Arial" w:hAnsi="Arial" w:cs="Arial"/>
          <w:b/>
        </w:rPr>
        <w:t>c</w:t>
      </w:r>
      <w:r w:rsidR="0094498C" w:rsidRPr="008579F4">
        <w:rPr>
          <w:rFonts w:ascii="Arial" w:hAnsi="Arial" w:cs="Arial"/>
          <w:b/>
        </w:rPr>
        <w:t>omment la solution retenue de</w:t>
      </w:r>
      <w:r>
        <w:rPr>
          <w:rFonts w:ascii="Arial" w:hAnsi="Arial" w:cs="Arial"/>
          <w:b/>
        </w:rPr>
        <w:t xml:space="preserve"> deux bases de données peut</w:t>
      </w:r>
      <w:r w:rsidR="0094498C" w:rsidRPr="008579F4">
        <w:rPr>
          <w:rFonts w:ascii="Arial" w:hAnsi="Arial" w:cs="Arial"/>
          <w:b/>
        </w:rPr>
        <w:t xml:space="preserve"> répondre en partie aux inquiétudes de </w:t>
      </w:r>
      <w:r w:rsidR="009C056A">
        <w:rPr>
          <w:rFonts w:ascii="Arial" w:hAnsi="Arial" w:cs="Arial"/>
          <w:b/>
        </w:rPr>
        <w:t>m</w:t>
      </w:r>
      <w:r w:rsidR="0094498C" w:rsidRPr="008579F4">
        <w:rPr>
          <w:rFonts w:ascii="Arial" w:hAnsi="Arial" w:cs="Arial"/>
          <w:b/>
        </w:rPr>
        <w:t>onsieur M</w:t>
      </w:r>
      <w:r w:rsidR="005B1201" w:rsidRPr="008579F4">
        <w:rPr>
          <w:rFonts w:ascii="Arial" w:hAnsi="Arial" w:cs="Arial"/>
          <w:b/>
        </w:rPr>
        <w:t>ARQUET</w:t>
      </w:r>
      <w:r w:rsidR="0094498C" w:rsidRPr="008579F4">
        <w:rPr>
          <w:rFonts w:ascii="Arial" w:hAnsi="Arial" w:cs="Arial"/>
          <w:b/>
        </w:rPr>
        <w:t xml:space="preserve"> concernant la continuité de son activité en cas d’inte</w:t>
      </w:r>
      <w:r w:rsidR="002F4D53">
        <w:rPr>
          <w:rFonts w:ascii="Arial" w:hAnsi="Arial" w:cs="Arial"/>
          <w:b/>
        </w:rPr>
        <w:t>rruption des liaisons internet.</w:t>
      </w:r>
      <w:r w:rsidR="0094498C" w:rsidRPr="008579F4">
        <w:rPr>
          <w:rFonts w:ascii="Arial" w:hAnsi="Arial" w:cs="Arial"/>
          <w:b/>
        </w:rPr>
        <w:t xml:space="preserve"> </w:t>
      </w:r>
    </w:p>
    <w:p w:rsidR="00DE37C8" w:rsidRDefault="0094498C" w:rsidP="009C056A">
      <w:pPr>
        <w:pStyle w:val="Paragraphedeliste"/>
        <w:numPr>
          <w:ilvl w:val="0"/>
          <w:numId w:val="37"/>
        </w:numPr>
        <w:spacing w:after="240"/>
        <w:ind w:left="709" w:hanging="425"/>
        <w:contextualSpacing w:val="0"/>
        <w:jc w:val="both"/>
        <w:rPr>
          <w:rFonts w:ascii="Arial" w:hAnsi="Arial" w:cs="Arial"/>
          <w:b/>
        </w:rPr>
      </w:pPr>
      <w:r w:rsidRPr="00DE37C8">
        <w:rPr>
          <w:rFonts w:ascii="Arial" w:hAnsi="Arial" w:cs="Arial"/>
          <w:b/>
        </w:rPr>
        <w:t xml:space="preserve">Quelle solution de </w:t>
      </w:r>
      <w:r w:rsidR="00A803DD">
        <w:rPr>
          <w:rFonts w:ascii="Arial" w:hAnsi="Arial" w:cs="Arial"/>
          <w:b/>
        </w:rPr>
        <w:t xml:space="preserve">sauvegarde </w:t>
      </w:r>
      <w:r w:rsidRPr="00DE37C8">
        <w:rPr>
          <w:rFonts w:ascii="Arial" w:hAnsi="Arial" w:cs="Arial"/>
          <w:b/>
        </w:rPr>
        <w:t xml:space="preserve">préconisez-vous </w:t>
      </w:r>
      <w:r w:rsidR="00823E96" w:rsidRPr="00DE37C8">
        <w:rPr>
          <w:rFonts w:ascii="Arial" w:hAnsi="Arial" w:cs="Arial"/>
          <w:b/>
        </w:rPr>
        <w:t xml:space="preserve">pour </w:t>
      </w:r>
      <w:r w:rsidR="00DE37C8" w:rsidRPr="00DE37C8">
        <w:rPr>
          <w:rFonts w:ascii="Arial" w:hAnsi="Arial" w:cs="Arial"/>
          <w:b/>
        </w:rPr>
        <w:t xml:space="preserve">l’ensemble des données du site de </w:t>
      </w:r>
      <w:r w:rsidRPr="00DE37C8">
        <w:rPr>
          <w:rFonts w:ascii="Arial" w:hAnsi="Arial" w:cs="Arial"/>
          <w:b/>
        </w:rPr>
        <w:t xml:space="preserve">l’entreprise </w:t>
      </w:r>
      <w:proofErr w:type="spellStart"/>
      <w:r w:rsidRPr="00DE37C8">
        <w:rPr>
          <w:rFonts w:ascii="Arial" w:hAnsi="Arial" w:cs="Arial"/>
          <w:b/>
        </w:rPr>
        <w:t>eRecycle</w:t>
      </w:r>
      <w:proofErr w:type="spellEnd"/>
      <w:r w:rsidR="00182004">
        <w:rPr>
          <w:rFonts w:ascii="Arial" w:hAnsi="Arial" w:cs="Arial"/>
          <w:b/>
        </w:rPr>
        <w:t> ?</w:t>
      </w:r>
      <w:r w:rsidR="00C710AB">
        <w:rPr>
          <w:rFonts w:ascii="Arial" w:hAnsi="Arial" w:cs="Arial"/>
          <w:b/>
        </w:rPr>
        <w:t xml:space="preserve"> </w:t>
      </w:r>
      <w:r w:rsidR="00DE37C8">
        <w:rPr>
          <w:rFonts w:ascii="Arial" w:hAnsi="Arial" w:cs="Arial"/>
          <w:b/>
        </w:rPr>
        <w:t>Votre réponse précisera les modalités et la couverture.</w:t>
      </w:r>
    </w:p>
    <w:p w:rsidR="0094498C" w:rsidRPr="0094498C" w:rsidRDefault="0094498C" w:rsidP="00C00A22">
      <w:pPr>
        <w:spacing w:after="240"/>
        <w:jc w:val="both"/>
        <w:rPr>
          <w:rFonts w:ascii="Arial" w:hAnsi="Arial" w:cs="Arial"/>
        </w:rPr>
      </w:pPr>
      <w:r w:rsidRPr="0094498C">
        <w:rPr>
          <w:rFonts w:ascii="Arial" w:hAnsi="Arial" w:cs="Arial"/>
        </w:rPr>
        <w:t>Monsieur M</w:t>
      </w:r>
      <w:r w:rsidR="005B1201" w:rsidRPr="0094498C">
        <w:rPr>
          <w:rFonts w:ascii="Arial" w:hAnsi="Arial" w:cs="Arial"/>
        </w:rPr>
        <w:t>ARQUET</w:t>
      </w:r>
      <w:r w:rsidRPr="0094498C">
        <w:rPr>
          <w:rFonts w:ascii="Arial" w:hAnsi="Arial" w:cs="Arial"/>
        </w:rPr>
        <w:t xml:space="preserve"> a été </w:t>
      </w:r>
      <w:r w:rsidR="00657637">
        <w:rPr>
          <w:rFonts w:ascii="Arial" w:hAnsi="Arial" w:cs="Arial"/>
        </w:rPr>
        <w:t>alert</w:t>
      </w:r>
      <w:r w:rsidRPr="0094498C">
        <w:rPr>
          <w:rFonts w:ascii="Arial" w:hAnsi="Arial" w:cs="Arial"/>
        </w:rPr>
        <w:t>é sur la possibilité que des données relatives à s</w:t>
      </w:r>
      <w:r w:rsidR="005C1CAF">
        <w:rPr>
          <w:rFonts w:ascii="Arial" w:hAnsi="Arial" w:cs="Arial"/>
        </w:rPr>
        <w:t>es clients</w:t>
      </w:r>
      <w:r w:rsidRPr="0094498C">
        <w:rPr>
          <w:rFonts w:ascii="Arial" w:hAnsi="Arial" w:cs="Arial"/>
        </w:rPr>
        <w:t xml:space="preserve"> soient dérobées. </w:t>
      </w:r>
      <w:r w:rsidR="00DE37C8">
        <w:rPr>
          <w:rFonts w:ascii="Arial" w:hAnsi="Arial" w:cs="Arial"/>
        </w:rPr>
        <w:t>Il</w:t>
      </w:r>
      <w:r w:rsidRPr="0094498C">
        <w:rPr>
          <w:rFonts w:ascii="Arial" w:hAnsi="Arial" w:cs="Arial"/>
        </w:rPr>
        <w:t xml:space="preserve"> s’est </w:t>
      </w:r>
      <w:r w:rsidR="00DE37C8">
        <w:rPr>
          <w:rFonts w:ascii="Arial" w:hAnsi="Arial" w:cs="Arial"/>
        </w:rPr>
        <w:t xml:space="preserve">alors </w:t>
      </w:r>
      <w:r w:rsidRPr="0094498C">
        <w:rPr>
          <w:rFonts w:ascii="Arial" w:hAnsi="Arial" w:cs="Arial"/>
        </w:rPr>
        <w:t xml:space="preserve">interrogé sur </w:t>
      </w:r>
      <w:r w:rsidR="00DE37C8">
        <w:rPr>
          <w:rFonts w:ascii="Arial" w:hAnsi="Arial" w:cs="Arial"/>
        </w:rPr>
        <w:t>l</w:t>
      </w:r>
      <w:r w:rsidRPr="0094498C">
        <w:rPr>
          <w:rFonts w:ascii="Arial" w:hAnsi="Arial" w:cs="Arial"/>
        </w:rPr>
        <w:t>es conditions de sécurité dans la transmission des fichiers XML. Pour ce dernier point, la société Info</w:t>
      </w:r>
      <w:r w:rsidR="009C056A">
        <w:rPr>
          <w:rFonts w:ascii="Arial" w:hAnsi="Arial" w:cs="Arial"/>
        </w:rPr>
        <w:t>-</w:t>
      </w:r>
      <w:r w:rsidRPr="0094498C">
        <w:rPr>
          <w:rFonts w:ascii="Arial" w:hAnsi="Arial" w:cs="Arial"/>
        </w:rPr>
        <w:t xml:space="preserve">Services lui propose la mise en place d’un Réseau Privé Virtuel (RPV ou </w:t>
      </w:r>
      <w:r w:rsidRPr="00E775A6">
        <w:rPr>
          <w:rFonts w:ascii="Arial" w:hAnsi="Arial" w:cs="Arial"/>
          <w:i/>
        </w:rPr>
        <w:t xml:space="preserve">VPN, Virtual </w:t>
      </w:r>
      <w:proofErr w:type="spellStart"/>
      <w:r w:rsidRPr="00E775A6">
        <w:rPr>
          <w:rFonts w:ascii="Arial" w:hAnsi="Arial" w:cs="Arial"/>
          <w:i/>
        </w:rPr>
        <w:t>Private</w:t>
      </w:r>
      <w:proofErr w:type="spellEnd"/>
      <w:r w:rsidRPr="00E775A6">
        <w:rPr>
          <w:rFonts w:ascii="Arial" w:hAnsi="Arial" w:cs="Arial"/>
          <w:i/>
        </w:rPr>
        <w:t xml:space="preserve"> Network</w:t>
      </w:r>
      <w:r w:rsidRPr="0094498C">
        <w:rPr>
          <w:rFonts w:ascii="Arial" w:hAnsi="Arial" w:cs="Arial"/>
        </w:rPr>
        <w:t>) entre les deux structures.</w:t>
      </w:r>
    </w:p>
    <w:p w:rsidR="0094498C" w:rsidRDefault="0094498C" w:rsidP="00C00A22">
      <w:pPr>
        <w:spacing w:after="240"/>
        <w:jc w:val="both"/>
        <w:rPr>
          <w:rFonts w:ascii="Arial" w:hAnsi="Arial" w:cs="Arial"/>
        </w:rPr>
      </w:pPr>
      <w:r w:rsidRPr="0094498C">
        <w:rPr>
          <w:rFonts w:ascii="Arial" w:hAnsi="Arial" w:cs="Arial"/>
        </w:rPr>
        <w:t>Monsieur M</w:t>
      </w:r>
      <w:r w:rsidR="005B1201" w:rsidRPr="0094498C">
        <w:rPr>
          <w:rFonts w:ascii="Arial" w:hAnsi="Arial" w:cs="Arial"/>
        </w:rPr>
        <w:t xml:space="preserve">ARQUET </w:t>
      </w:r>
      <w:r w:rsidRPr="0094498C">
        <w:rPr>
          <w:rFonts w:ascii="Arial" w:hAnsi="Arial" w:cs="Arial"/>
        </w:rPr>
        <w:t>vous demande des explications et des conseils.</w:t>
      </w:r>
    </w:p>
    <w:p w:rsidR="00C710AB" w:rsidRPr="00C710AB" w:rsidRDefault="00C710AB" w:rsidP="00C710AB">
      <w:pPr>
        <w:pStyle w:val="Paragraphedeliste"/>
        <w:numPr>
          <w:ilvl w:val="0"/>
          <w:numId w:val="37"/>
        </w:numPr>
        <w:spacing w:after="240"/>
        <w:contextualSpacing w:val="0"/>
        <w:jc w:val="both"/>
        <w:rPr>
          <w:rFonts w:ascii="Arial" w:hAnsi="Arial" w:cs="Arial"/>
          <w:b/>
        </w:rPr>
      </w:pPr>
      <w:r w:rsidRPr="00C710AB">
        <w:rPr>
          <w:rFonts w:ascii="Arial" w:hAnsi="Arial" w:cs="Arial"/>
          <w:b/>
        </w:rPr>
        <w:t>Explique</w:t>
      </w:r>
      <w:r w:rsidR="009C056A">
        <w:rPr>
          <w:rFonts w:ascii="Arial" w:hAnsi="Arial" w:cs="Arial"/>
          <w:b/>
        </w:rPr>
        <w:t>r</w:t>
      </w:r>
      <w:r w:rsidRPr="00C710AB">
        <w:rPr>
          <w:rFonts w:ascii="Arial" w:hAnsi="Arial" w:cs="Arial"/>
          <w:b/>
        </w:rPr>
        <w:t xml:space="preserve"> le fonctionnement d’un RPV, quels sont ses avantages</w:t>
      </w:r>
      <w:r w:rsidR="00182004">
        <w:rPr>
          <w:rFonts w:ascii="Arial" w:hAnsi="Arial" w:cs="Arial"/>
          <w:b/>
        </w:rPr>
        <w:t> ? E</w:t>
      </w:r>
      <w:r w:rsidRPr="00C710AB">
        <w:rPr>
          <w:rFonts w:ascii="Arial" w:hAnsi="Arial" w:cs="Arial"/>
          <w:b/>
        </w:rPr>
        <w:t>n quoi cette solution est pertinente dans le cas présent.</w:t>
      </w:r>
    </w:p>
    <w:p w:rsidR="005C1CAF" w:rsidRPr="00C719FE" w:rsidRDefault="00C06CCF" w:rsidP="009C056A">
      <w:pPr>
        <w:spacing w:after="240"/>
        <w:jc w:val="both"/>
        <w:rPr>
          <w:rFonts w:ascii="Arial" w:hAnsi="Arial" w:cs="Arial"/>
        </w:rPr>
      </w:pPr>
      <w:r>
        <w:rPr>
          <w:rFonts w:ascii="Arial" w:hAnsi="Arial" w:cs="Arial"/>
        </w:rPr>
        <w:t>À</w:t>
      </w:r>
      <w:r w:rsidR="00C719FE">
        <w:rPr>
          <w:rFonts w:ascii="Arial" w:hAnsi="Arial" w:cs="Arial"/>
        </w:rPr>
        <w:t xml:space="preserve"> la s</w:t>
      </w:r>
      <w:r w:rsidR="00C719FE" w:rsidRPr="00C719FE">
        <w:rPr>
          <w:rFonts w:ascii="Arial" w:hAnsi="Arial" w:cs="Arial"/>
        </w:rPr>
        <w:t xml:space="preserve">uite </w:t>
      </w:r>
      <w:r w:rsidR="00C719FE">
        <w:rPr>
          <w:rFonts w:ascii="Arial" w:hAnsi="Arial" w:cs="Arial"/>
        </w:rPr>
        <w:t>de vols réitérés dans son entrepôt</w:t>
      </w:r>
      <w:r w:rsidR="00182004">
        <w:rPr>
          <w:rFonts w:ascii="Arial" w:hAnsi="Arial" w:cs="Arial"/>
        </w:rPr>
        <w:t>,</w:t>
      </w:r>
      <w:r w:rsidR="00C719FE">
        <w:rPr>
          <w:rFonts w:ascii="Arial" w:hAnsi="Arial" w:cs="Arial"/>
        </w:rPr>
        <w:t xml:space="preserve"> </w:t>
      </w:r>
      <w:proofErr w:type="spellStart"/>
      <w:r w:rsidR="00C719FE">
        <w:rPr>
          <w:rFonts w:ascii="Arial" w:hAnsi="Arial" w:cs="Arial"/>
        </w:rPr>
        <w:t>eRecycle</w:t>
      </w:r>
      <w:proofErr w:type="spellEnd"/>
      <w:r w:rsidR="00C719FE">
        <w:rPr>
          <w:rFonts w:ascii="Arial" w:hAnsi="Arial" w:cs="Arial"/>
        </w:rPr>
        <w:t xml:space="preserve"> envisage d’installer un système de </w:t>
      </w:r>
      <w:r>
        <w:rPr>
          <w:rFonts w:ascii="Arial" w:hAnsi="Arial" w:cs="Arial"/>
        </w:rPr>
        <w:t>vidéosurveillance</w:t>
      </w:r>
      <w:r w:rsidR="00C719FE">
        <w:rPr>
          <w:rFonts w:ascii="Arial" w:hAnsi="Arial" w:cs="Arial"/>
        </w:rPr>
        <w:t xml:space="preserve"> couvrant l’ensemble des accès au bâtiment et l’aire de stockage. </w:t>
      </w:r>
      <w:r>
        <w:rPr>
          <w:rFonts w:ascii="Arial" w:hAnsi="Arial" w:cs="Arial"/>
        </w:rPr>
        <w:t>À</w:t>
      </w:r>
      <w:r w:rsidR="00C719FE">
        <w:rPr>
          <w:rFonts w:ascii="Arial" w:hAnsi="Arial" w:cs="Arial"/>
        </w:rPr>
        <w:t xml:space="preserve"> l’annonce de ce projet</w:t>
      </w:r>
      <w:r w:rsidR="00FA1665">
        <w:rPr>
          <w:rFonts w:ascii="Arial" w:hAnsi="Arial" w:cs="Arial"/>
        </w:rPr>
        <w:t>,</w:t>
      </w:r>
      <w:r w:rsidR="00C719FE">
        <w:rPr>
          <w:rFonts w:ascii="Arial" w:hAnsi="Arial" w:cs="Arial"/>
        </w:rPr>
        <w:t xml:space="preserve"> des salariés ont manifesté leur réticence à se voir filmer sur le lieu de travail. </w:t>
      </w:r>
      <w:r w:rsidR="00C719FE" w:rsidRPr="0094498C">
        <w:rPr>
          <w:rFonts w:ascii="Arial" w:hAnsi="Arial" w:cs="Arial"/>
        </w:rPr>
        <w:t>Monsieur</w:t>
      </w:r>
      <w:r w:rsidR="00C719FE">
        <w:rPr>
          <w:rFonts w:ascii="Arial" w:hAnsi="Arial" w:cs="Arial"/>
        </w:rPr>
        <w:t xml:space="preserve"> M</w:t>
      </w:r>
      <w:r w:rsidR="00182004">
        <w:rPr>
          <w:rFonts w:ascii="Arial" w:hAnsi="Arial" w:cs="Arial"/>
        </w:rPr>
        <w:t>ARQUET</w:t>
      </w:r>
      <w:r w:rsidR="00C719FE">
        <w:rPr>
          <w:rFonts w:ascii="Arial" w:hAnsi="Arial" w:cs="Arial"/>
        </w:rPr>
        <w:t xml:space="preserve"> vous sollicite sur les conditions dans lesquelles il peut mener son projet à bien. </w:t>
      </w:r>
    </w:p>
    <w:p w:rsidR="00C719FE" w:rsidRPr="0094498C" w:rsidRDefault="00C719FE" w:rsidP="00C719FE">
      <w:pPr>
        <w:pStyle w:val="Corpsdetexte"/>
        <w:spacing w:after="240"/>
        <w:rPr>
          <w:rFonts w:ascii="Arial" w:hAnsi="Arial" w:cs="Arial"/>
          <w:b/>
          <w:szCs w:val="24"/>
        </w:rPr>
      </w:pPr>
      <w:r w:rsidRPr="0094498C">
        <w:rPr>
          <w:rFonts w:ascii="Arial" w:hAnsi="Arial" w:cs="Arial"/>
          <w:b/>
          <w:szCs w:val="24"/>
        </w:rPr>
        <w:t xml:space="preserve">Mission </w:t>
      </w:r>
      <w:r>
        <w:rPr>
          <w:rFonts w:ascii="Arial" w:hAnsi="Arial" w:cs="Arial"/>
          <w:b/>
          <w:szCs w:val="24"/>
        </w:rPr>
        <w:t>2</w:t>
      </w:r>
      <w:r w:rsidR="009C056A">
        <w:rPr>
          <w:rFonts w:ascii="Arial" w:hAnsi="Arial" w:cs="Arial"/>
          <w:b/>
          <w:szCs w:val="24"/>
        </w:rPr>
        <w:t> :</w:t>
      </w:r>
      <w:r w:rsidRPr="0094498C">
        <w:rPr>
          <w:rFonts w:ascii="Arial" w:hAnsi="Arial" w:cs="Arial"/>
          <w:b/>
          <w:szCs w:val="24"/>
        </w:rPr>
        <w:t xml:space="preserve"> </w:t>
      </w:r>
      <w:r w:rsidR="009C056A">
        <w:rPr>
          <w:rFonts w:ascii="Arial" w:hAnsi="Arial" w:cs="Arial"/>
          <w:b/>
          <w:szCs w:val="24"/>
        </w:rPr>
        <w:t>r</w:t>
      </w:r>
      <w:r w:rsidR="00D52F13">
        <w:rPr>
          <w:rFonts w:ascii="Arial" w:hAnsi="Arial" w:cs="Arial"/>
          <w:b/>
          <w:szCs w:val="24"/>
        </w:rPr>
        <w:t>églementation applicable à l’utilisation des données</w:t>
      </w:r>
      <w:r w:rsidR="009C056A">
        <w:rPr>
          <w:rFonts w:ascii="Arial" w:hAnsi="Arial" w:cs="Arial"/>
          <w:b/>
          <w:szCs w:val="24"/>
        </w:rPr>
        <w:t>.</w:t>
      </w:r>
    </w:p>
    <w:p w:rsidR="00C719FE" w:rsidRPr="00C763C3" w:rsidRDefault="009C056A" w:rsidP="00C719FE">
      <w:pPr>
        <w:pStyle w:val="Corpsdetexte"/>
        <w:spacing w:after="240"/>
        <w:rPr>
          <w:rFonts w:ascii="Arial" w:hAnsi="Arial" w:cs="Arial"/>
          <w:b/>
          <w:spacing w:val="-2"/>
        </w:rPr>
      </w:pPr>
      <w:r w:rsidRPr="00151E5D">
        <w:rPr>
          <w:rFonts w:ascii="Arial" w:hAnsi="Arial" w:cs="Arial"/>
          <w:spacing w:val="-2"/>
        </w:rPr>
        <w:t>Pour réaliser cette mission, vous devez :</w:t>
      </w:r>
    </w:p>
    <w:p w:rsidR="00A0096C" w:rsidRDefault="00D52F13" w:rsidP="00D52F13">
      <w:pPr>
        <w:pStyle w:val="Paragraphedeliste"/>
        <w:numPr>
          <w:ilvl w:val="0"/>
          <w:numId w:val="37"/>
        </w:numPr>
        <w:spacing w:after="240"/>
        <w:contextualSpacing w:val="0"/>
        <w:jc w:val="both"/>
        <w:rPr>
          <w:rFonts w:ascii="Arial" w:hAnsi="Arial" w:cs="Arial"/>
          <w:b/>
        </w:rPr>
      </w:pPr>
      <w:r>
        <w:rPr>
          <w:rFonts w:ascii="Arial" w:hAnsi="Arial" w:cs="Arial"/>
          <w:b/>
        </w:rPr>
        <w:t>Le projet de vidéosurveillance entre-t-il dans le champ d’application du RGPD (Règlement Général sur la Protection des Données)</w:t>
      </w:r>
      <w:r w:rsidR="00182004">
        <w:rPr>
          <w:rFonts w:ascii="Arial" w:hAnsi="Arial" w:cs="Arial"/>
          <w:b/>
        </w:rPr>
        <w:t xml:space="preserve"> ? </w:t>
      </w:r>
      <w:r w:rsidR="00DE37C8" w:rsidRPr="00C719FE">
        <w:rPr>
          <w:rFonts w:ascii="Arial" w:hAnsi="Arial" w:cs="Arial"/>
          <w:b/>
        </w:rPr>
        <w:t>Justifiez votre réponse.</w:t>
      </w:r>
    </w:p>
    <w:p w:rsidR="00D52F13" w:rsidRDefault="00A803DD" w:rsidP="009C056A">
      <w:pPr>
        <w:pStyle w:val="Paragraphedeliste"/>
        <w:numPr>
          <w:ilvl w:val="0"/>
          <w:numId w:val="37"/>
        </w:numPr>
        <w:ind w:left="714" w:hanging="357"/>
        <w:contextualSpacing w:val="0"/>
        <w:jc w:val="both"/>
        <w:rPr>
          <w:rFonts w:ascii="Arial" w:hAnsi="Arial" w:cs="Arial"/>
          <w:b/>
        </w:rPr>
      </w:pPr>
      <w:r>
        <w:rPr>
          <w:rFonts w:ascii="Arial" w:hAnsi="Arial" w:cs="Arial"/>
          <w:b/>
        </w:rPr>
        <w:t>Explicite</w:t>
      </w:r>
      <w:r w:rsidR="009C056A">
        <w:rPr>
          <w:rFonts w:ascii="Arial" w:hAnsi="Arial" w:cs="Arial"/>
          <w:b/>
        </w:rPr>
        <w:t>r</w:t>
      </w:r>
      <w:r>
        <w:rPr>
          <w:rFonts w:ascii="Arial" w:hAnsi="Arial" w:cs="Arial"/>
          <w:b/>
        </w:rPr>
        <w:t xml:space="preserve"> les </w:t>
      </w:r>
      <w:r w:rsidR="00444DB9">
        <w:rPr>
          <w:rFonts w:ascii="Arial" w:hAnsi="Arial" w:cs="Arial"/>
          <w:b/>
        </w:rPr>
        <w:t xml:space="preserve">conditions </w:t>
      </w:r>
      <w:r>
        <w:rPr>
          <w:rFonts w:ascii="Arial" w:hAnsi="Arial" w:cs="Arial"/>
          <w:b/>
        </w:rPr>
        <w:t xml:space="preserve">dans lesquelles </w:t>
      </w:r>
      <w:r w:rsidR="009C056A">
        <w:rPr>
          <w:rFonts w:ascii="Arial" w:hAnsi="Arial" w:cs="Arial"/>
          <w:b/>
        </w:rPr>
        <w:t>m</w:t>
      </w:r>
      <w:r>
        <w:rPr>
          <w:rFonts w:ascii="Arial" w:hAnsi="Arial" w:cs="Arial"/>
          <w:b/>
        </w:rPr>
        <w:t>onsieur M</w:t>
      </w:r>
      <w:r w:rsidR="005B1201">
        <w:rPr>
          <w:rFonts w:ascii="Arial" w:hAnsi="Arial" w:cs="Arial"/>
          <w:b/>
        </w:rPr>
        <w:t>ARQUET</w:t>
      </w:r>
      <w:r>
        <w:rPr>
          <w:rFonts w:ascii="Arial" w:hAnsi="Arial" w:cs="Arial"/>
          <w:b/>
        </w:rPr>
        <w:t xml:space="preserve"> peut</w:t>
      </w:r>
      <w:r w:rsidR="00D52F13">
        <w:rPr>
          <w:rFonts w:ascii="Arial" w:hAnsi="Arial" w:cs="Arial"/>
          <w:b/>
        </w:rPr>
        <w:t xml:space="preserve"> mettre en œuvre </w:t>
      </w:r>
      <w:r w:rsidR="00444DB9">
        <w:rPr>
          <w:rFonts w:ascii="Arial" w:hAnsi="Arial" w:cs="Arial"/>
          <w:b/>
        </w:rPr>
        <w:t>cette surveillance vidéo</w:t>
      </w:r>
      <w:r>
        <w:rPr>
          <w:rFonts w:ascii="Arial" w:hAnsi="Arial" w:cs="Arial"/>
          <w:b/>
        </w:rPr>
        <w:t>.</w:t>
      </w:r>
      <w:r w:rsidR="00444DB9">
        <w:rPr>
          <w:rFonts w:ascii="Arial" w:hAnsi="Arial" w:cs="Arial"/>
          <w:b/>
        </w:rPr>
        <w:t xml:space="preserve"> Justifie</w:t>
      </w:r>
      <w:r w:rsidR="00621AE7">
        <w:rPr>
          <w:rFonts w:ascii="Arial" w:hAnsi="Arial" w:cs="Arial"/>
          <w:b/>
        </w:rPr>
        <w:t>r</w:t>
      </w:r>
      <w:r w:rsidR="00444DB9">
        <w:rPr>
          <w:rFonts w:ascii="Arial" w:hAnsi="Arial" w:cs="Arial"/>
          <w:b/>
        </w:rPr>
        <w:t xml:space="preserve"> votre réponse.</w:t>
      </w:r>
    </w:p>
    <w:p w:rsidR="00520494" w:rsidRDefault="00520494">
      <w:pPr>
        <w:spacing w:after="200" w:line="276" w:lineRule="auto"/>
        <w:rPr>
          <w:rFonts w:ascii="Arial" w:hAnsi="Arial" w:cs="Arial"/>
          <w:b/>
        </w:rPr>
      </w:pPr>
      <w:r>
        <w:rPr>
          <w:rFonts w:ascii="Arial" w:hAnsi="Arial" w:cs="Arial"/>
          <w:b/>
        </w:rPr>
        <w:br w:type="page"/>
      </w:r>
    </w:p>
    <w:p w:rsidR="00766D30" w:rsidRDefault="00766D30" w:rsidP="00766D30">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lastRenderedPageBreak/>
        <w:t>IMPORTANT :</w:t>
      </w:r>
    </w:p>
    <w:p w:rsidR="00766D30" w:rsidRDefault="00766D30" w:rsidP="00766D30">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rsidR="00766D30" w:rsidRDefault="00766D30" w:rsidP="00766D30">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VOUS CHOISISSEZ DE TRAITER L’UN DES DEUX DOSSIERS AU CHOIX</w:t>
      </w:r>
    </w:p>
    <w:p w:rsidR="00766D30" w:rsidRDefault="00766D30" w:rsidP="00766D30">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rsidR="00766D30" w:rsidRDefault="00766D30" w:rsidP="00766D30">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 xml:space="preserve">Ainsi, </w:t>
      </w:r>
      <w:r>
        <w:rPr>
          <w:rFonts w:ascii="Arial" w:hAnsi="Arial" w:cs="Arial"/>
          <w:b/>
          <w:bCs/>
          <w:color w:val="000000"/>
          <w:sz w:val="22"/>
          <w:u w:val="single"/>
        </w:rPr>
        <w:t>vous traiterez soit le dossier 4, soit le dossier 5</w:t>
      </w:r>
    </w:p>
    <w:p w:rsidR="00766D30" w:rsidRPr="00CE2C2D" w:rsidRDefault="00766D30" w:rsidP="00766D30">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rsidR="00766D30" w:rsidRPr="00CE2C2D" w:rsidRDefault="00766D30" w:rsidP="00766D30">
      <w:pPr>
        <w:rPr>
          <w:rFonts w:ascii="Arial" w:hAnsi="Arial" w:cs="Arial"/>
          <w:b/>
          <w:bCs/>
          <w:color w:val="000000"/>
          <w:sz w:val="22"/>
        </w:rPr>
      </w:pPr>
    </w:p>
    <w:p w:rsidR="00684205" w:rsidRPr="00D37D27" w:rsidRDefault="00684205" w:rsidP="00D5396A">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left="360" w:right="-23"/>
        <w:jc w:val="center"/>
        <w:rPr>
          <w:rFonts w:ascii="Arial" w:hAnsi="Arial" w:cs="Arial"/>
          <w:b/>
        </w:rPr>
      </w:pPr>
      <w:r w:rsidRPr="00D37D27">
        <w:rPr>
          <w:rFonts w:ascii="Arial" w:hAnsi="Arial" w:cs="Arial"/>
          <w:b/>
        </w:rPr>
        <w:t>DOSSIER 4</w:t>
      </w:r>
      <w:r w:rsidR="00766D30" w:rsidRPr="00D37D27">
        <w:rPr>
          <w:rFonts w:ascii="Arial" w:hAnsi="Arial" w:cs="Arial"/>
          <w:b/>
        </w:rPr>
        <w:t xml:space="preserve"> </w:t>
      </w:r>
      <w:r w:rsidR="00766D30" w:rsidRPr="00D37D27">
        <w:rPr>
          <w:rFonts w:ascii="Arial" w:hAnsi="Arial" w:cs="Arial"/>
          <w:b/>
          <w:u w:val="single"/>
        </w:rPr>
        <w:t>AU CHOIX</w:t>
      </w:r>
      <w:r w:rsidRPr="00D37D27">
        <w:rPr>
          <w:rFonts w:ascii="Arial" w:hAnsi="Arial" w:cs="Arial"/>
          <w:b/>
        </w:rPr>
        <w:t> </w:t>
      </w:r>
      <w:r w:rsidR="00D37D27" w:rsidRPr="00D37D27">
        <w:rPr>
          <w:rFonts w:ascii="Arial" w:hAnsi="Arial" w:cs="Arial"/>
          <w:b/>
        </w:rPr>
        <w:t>–</w:t>
      </w:r>
      <w:r w:rsidRPr="00D37D27">
        <w:rPr>
          <w:rFonts w:ascii="Arial" w:hAnsi="Arial" w:cs="Arial"/>
          <w:b/>
        </w:rPr>
        <w:t xml:space="preserve"> </w:t>
      </w:r>
      <w:r w:rsidR="00235C5A" w:rsidRPr="00D37D27">
        <w:rPr>
          <w:rFonts w:ascii="Arial" w:hAnsi="Arial" w:cs="Arial"/>
          <w:b/>
        </w:rPr>
        <w:t>SUIVI DES COLLECTES.</w:t>
      </w:r>
    </w:p>
    <w:p w:rsidR="002C1571" w:rsidRDefault="002C1571" w:rsidP="002C1571">
      <w:pPr>
        <w:tabs>
          <w:tab w:val="left" w:pos="7778"/>
        </w:tabs>
        <w:spacing w:after="120"/>
        <w:rPr>
          <w:rFonts w:ascii="Arial" w:hAnsi="Arial" w:cs="Arial"/>
          <w:b/>
        </w:rPr>
      </w:pPr>
    </w:p>
    <w:p w:rsidR="00D61A99" w:rsidRPr="00D61A99" w:rsidRDefault="00D61A99" w:rsidP="00CE36AC">
      <w:pPr>
        <w:tabs>
          <w:tab w:val="left" w:pos="7778"/>
        </w:tabs>
        <w:spacing w:after="240"/>
        <w:jc w:val="both"/>
        <w:rPr>
          <w:rFonts w:ascii="Arial" w:hAnsi="Arial" w:cs="Arial"/>
        </w:rPr>
      </w:pPr>
      <w:r w:rsidRPr="00D61A99">
        <w:rPr>
          <w:rFonts w:ascii="Arial" w:hAnsi="Arial" w:cs="Arial"/>
        </w:rPr>
        <w:t xml:space="preserve">L’entreprise </w:t>
      </w:r>
      <w:proofErr w:type="spellStart"/>
      <w:r w:rsidR="00285230">
        <w:rPr>
          <w:rFonts w:ascii="Arial" w:hAnsi="Arial" w:cs="Arial"/>
        </w:rPr>
        <w:t>e</w:t>
      </w:r>
      <w:r w:rsidRPr="00D61A99">
        <w:rPr>
          <w:rFonts w:ascii="Arial" w:hAnsi="Arial" w:cs="Arial"/>
        </w:rPr>
        <w:t>Recycle</w:t>
      </w:r>
      <w:proofErr w:type="spellEnd"/>
      <w:r w:rsidRPr="00D61A99">
        <w:rPr>
          <w:rFonts w:ascii="Arial" w:hAnsi="Arial" w:cs="Arial"/>
        </w:rPr>
        <w:t xml:space="preserve"> effectue les collectes auprès de ses clients régulièrement. Afin</w:t>
      </w:r>
      <w:r w:rsidRPr="00D61A99">
        <w:rPr>
          <w:rFonts w:ascii="Arial" w:hAnsi="Arial" w:cs="Arial"/>
          <w:b/>
        </w:rPr>
        <w:t xml:space="preserve"> </w:t>
      </w:r>
      <w:r w:rsidRPr="00D61A99">
        <w:rPr>
          <w:rFonts w:ascii="Arial" w:hAnsi="Arial" w:cs="Arial"/>
        </w:rPr>
        <w:t xml:space="preserve">d’améliorer ces collectes et inciter ses clients à mieux gérer leurs recyclages, </w:t>
      </w:r>
      <w:r w:rsidR="00D37D27">
        <w:rPr>
          <w:rFonts w:ascii="Arial" w:hAnsi="Arial" w:cs="Arial"/>
        </w:rPr>
        <w:t>monsieur</w:t>
      </w:r>
      <w:r w:rsidRPr="00D61A99">
        <w:rPr>
          <w:rFonts w:ascii="Arial" w:hAnsi="Arial" w:cs="Arial"/>
        </w:rPr>
        <w:t xml:space="preserve"> M</w:t>
      </w:r>
      <w:r w:rsidR="00235C5A" w:rsidRPr="00D61A99">
        <w:rPr>
          <w:rFonts w:ascii="Arial" w:hAnsi="Arial" w:cs="Arial"/>
        </w:rPr>
        <w:t>ARQUET</w:t>
      </w:r>
      <w:r w:rsidRPr="00D61A99">
        <w:rPr>
          <w:rFonts w:ascii="Arial" w:hAnsi="Arial" w:cs="Arial"/>
        </w:rPr>
        <w:t xml:space="preserve"> décide de gérer un suivi grâce</w:t>
      </w:r>
      <w:r w:rsidR="00A803DD">
        <w:rPr>
          <w:rFonts w:ascii="Arial" w:hAnsi="Arial" w:cs="Arial"/>
        </w:rPr>
        <w:t xml:space="preserve"> à un tableur. Il vous soumet ses besoins </w:t>
      </w:r>
      <w:r w:rsidRPr="00D61A99">
        <w:rPr>
          <w:rFonts w:ascii="Arial" w:hAnsi="Arial" w:cs="Arial"/>
        </w:rPr>
        <w:t>:</w:t>
      </w:r>
    </w:p>
    <w:p w:rsidR="00D61A99" w:rsidRPr="00D61A99" w:rsidRDefault="00A803DD" w:rsidP="002C1571">
      <w:pPr>
        <w:pStyle w:val="Paragraphedeliste"/>
        <w:numPr>
          <w:ilvl w:val="0"/>
          <w:numId w:val="14"/>
        </w:numPr>
        <w:tabs>
          <w:tab w:val="left" w:pos="7778"/>
        </w:tabs>
        <w:spacing w:after="120"/>
        <w:ind w:left="714" w:hanging="357"/>
        <w:contextualSpacing w:val="0"/>
        <w:jc w:val="both"/>
        <w:rPr>
          <w:rFonts w:ascii="Arial" w:hAnsi="Arial" w:cs="Arial"/>
        </w:rPr>
      </w:pPr>
      <w:r w:rsidRPr="00D61A99">
        <w:rPr>
          <w:rFonts w:ascii="Arial" w:hAnsi="Arial" w:cs="Arial"/>
        </w:rPr>
        <w:t>Pour</w:t>
      </w:r>
      <w:r w:rsidR="00D61A99" w:rsidRPr="00D61A99">
        <w:rPr>
          <w:rFonts w:ascii="Arial" w:hAnsi="Arial" w:cs="Arial"/>
        </w:rPr>
        <w:t xml:space="preserve"> chaque client l’entreprise disposera d’un fichier sous tableur dont un exemple est donné dans </w:t>
      </w:r>
      <w:r w:rsidR="00246AAB">
        <w:rPr>
          <w:rFonts w:ascii="Arial" w:hAnsi="Arial" w:cs="Arial"/>
        </w:rPr>
        <w:t xml:space="preserve">le </w:t>
      </w:r>
      <w:r w:rsidR="00BB2549">
        <w:rPr>
          <w:rFonts w:ascii="Arial" w:hAnsi="Arial" w:cs="Arial"/>
        </w:rPr>
        <w:t>(</w:t>
      </w:r>
      <w:r w:rsidR="00246AAB" w:rsidRPr="00BB2549">
        <w:rPr>
          <w:rFonts w:ascii="Arial" w:hAnsi="Arial" w:cs="Arial"/>
        </w:rPr>
        <w:t>document</w:t>
      </w:r>
      <w:r w:rsidR="00D61A99" w:rsidRPr="00BB2549">
        <w:rPr>
          <w:rFonts w:ascii="Arial" w:hAnsi="Arial" w:cs="Arial"/>
        </w:rPr>
        <w:t xml:space="preserve"> </w:t>
      </w:r>
      <w:r w:rsidR="006D5587">
        <w:rPr>
          <w:rFonts w:ascii="Arial" w:hAnsi="Arial" w:cs="Arial"/>
        </w:rPr>
        <w:t>7</w:t>
      </w:r>
      <w:r w:rsidR="00BB2549">
        <w:rPr>
          <w:rFonts w:ascii="Arial" w:hAnsi="Arial" w:cs="Arial"/>
        </w:rPr>
        <w:t>)</w:t>
      </w:r>
      <w:r w:rsidRPr="00BB2549">
        <w:rPr>
          <w:rFonts w:ascii="Arial" w:hAnsi="Arial" w:cs="Arial"/>
        </w:rPr>
        <w:t> ;</w:t>
      </w:r>
    </w:p>
    <w:p w:rsidR="00D61A99" w:rsidRPr="00D61A99" w:rsidRDefault="00D61A99" w:rsidP="00D648AD">
      <w:pPr>
        <w:pStyle w:val="Paragraphedeliste"/>
        <w:numPr>
          <w:ilvl w:val="0"/>
          <w:numId w:val="14"/>
        </w:numPr>
        <w:tabs>
          <w:tab w:val="left" w:pos="7778"/>
        </w:tabs>
        <w:spacing w:after="120"/>
        <w:ind w:left="714" w:hanging="357"/>
        <w:contextualSpacing w:val="0"/>
        <w:jc w:val="both"/>
        <w:rPr>
          <w:rFonts w:ascii="Arial" w:hAnsi="Arial" w:cs="Arial"/>
        </w:rPr>
      </w:pPr>
      <w:r w:rsidRPr="00D61A99">
        <w:rPr>
          <w:rFonts w:ascii="Arial" w:hAnsi="Arial" w:cs="Arial"/>
        </w:rPr>
        <w:t>Ce fichier permettra de :</w:t>
      </w:r>
    </w:p>
    <w:p w:rsidR="00D61A99" w:rsidRPr="00D61A99" w:rsidRDefault="00D61A99" w:rsidP="00D648AD">
      <w:pPr>
        <w:pStyle w:val="Paragraphedeliste"/>
        <w:numPr>
          <w:ilvl w:val="0"/>
          <w:numId w:val="21"/>
        </w:numPr>
        <w:tabs>
          <w:tab w:val="left" w:pos="7778"/>
        </w:tabs>
        <w:spacing w:before="120" w:after="120"/>
        <w:ind w:left="1066" w:hanging="357"/>
        <w:contextualSpacing w:val="0"/>
        <w:jc w:val="both"/>
        <w:rPr>
          <w:rFonts w:ascii="Arial" w:hAnsi="Arial" w:cs="Arial"/>
        </w:rPr>
      </w:pPr>
      <w:r w:rsidRPr="00D61A99">
        <w:rPr>
          <w:rFonts w:ascii="Arial" w:hAnsi="Arial" w:cs="Arial"/>
        </w:rPr>
        <w:t xml:space="preserve">Saisir les informations relatives aux différentes collectes et traitements (feuille </w:t>
      </w:r>
      <w:r w:rsidR="009C056A">
        <w:rPr>
          <w:rFonts w:ascii="Arial" w:hAnsi="Arial" w:cs="Arial"/>
        </w:rPr>
        <w:t>« </w:t>
      </w:r>
      <w:r w:rsidRPr="00D61A99">
        <w:rPr>
          <w:rFonts w:ascii="Arial" w:hAnsi="Arial" w:cs="Arial"/>
        </w:rPr>
        <w:t>Collectes</w:t>
      </w:r>
      <w:r w:rsidR="009C056A">
        <w:rPr>
          <w:rFonts w:ascii="Arial" w:hAnsi="Arial" w:cs="Arial"/>
        </w:rPr>
        <w:t> »</w:t>
      </w:r>
      <w:r w:rsidRPr="00D61A99">
        <w:rPr>
          <w:rFonts w:ascii="Arial" w:hAnsi="Arial" w:cs="Arial"/>
        </w:rPr>
        <w:t>).</w:t>
      </w:r>
    </w:p>
    <w:p w:rsidR="00D61A99" w:rsidRPr="00D61A99" w:rsidRDefault="00D61A99" w:rsidP="00D648AD">
      <w:pPr>
        <w:tabs>
          <w:tab w:val="left" w:pos="7778"/>
        </w:tabs>
        <w:spacing w:after="120"/>
        <w:ind w:left="1055"/>
        <w:jc w:val="both"/>
        <w:rPr>
          <w:rFonts w:ascii="Arial" w:hAnsi="Arial" w:cs="Arial"/>
        </w:rPr>
      </w:pPr>
      <w:r w:rsidRPr="00D61A99">
        <w:rPr>
          <w:rFonts w:ascii="Arial" w:hAnsi="Arial" w:cs="Arial"/>
        </w:rPr>
        <w:t>Après chaque collecte chez le client</w:t>
      </w:r>
      <w:r w:rsidR="00235C5A">
        <w:rPr>
          <w:rFonts w:ascii="Arial" w:hAnsi="Arial" w:cs="Arial"/>
        </w:rPr>
        <w:t>,</w:t>
      </w:r>
      <w:r w:rsidRPr="00D61A99">
        <w:rPr>
          <w:rFonts w:ascii="Arial" w:hAnsi="Arial" w:cs="Arial"/>
        </w:rPr>
        <w:t xml:space="preserve"> les matériels sont pesés puis traités et les informations correspondant au recyclage et/ou au réemploi sont </w:t>
      </w:r>
      <w:proofErr w:type="gramStart"/>
      <w:r w:rsidRPr="00D61A99">
        <w:rPr>
          <w:rFonts w:ascii="Arial" w:hAnsi="Arial" w:cs="Arial"/>
        </w:rPr>
        <w:t>saisies</w:t>
      </w:r>
      <w:proofErr w:type="gramEnd"/>
      <w:r w:rsidRPr="00D61A99">
        <w:rPr>
          <w:rFonts w:ascii="Arial" w:hAnsi="Arial" w:cs="Arial"/>
        </w:rPr>
        <w:t xml:space="preserve"> dans la feuille </w:t>
      </w:r>
      <w:r w:rsidR="009C056A">
        <w:rPr>
          <w:rFonts w:ascii="Arial" w:hAnsi="Arial" w:cs="Arial"/>
        </w:rPr>
        <w:t>« </w:t>
      </w:r>
      <w:r w:rsidRPr="00D61A99">
        <w:rPr>
          <w:rFonts w:ascii="Arial" w:hAnsi="Arial" w:cs="Arial"/>
        </w:rPr>
        <w:t>Collectes</w:t>
      </w:r>
      <w:r w:rsidR="009C056A">
        <w:rPr>
          <w:rFonts w:ascii="Arial" w:hAnsi="Arial" w:cs="Arial"/>
        </w:rPr>
        <w:t> »</w:t>
      </w:r>
      <w:r w:rsidRPr="00D61A99">
        <w:rPr>
          <w:rFonts w:ascii="Arial" w:hAnsi="Arial" w:cs="Arial"/>
        </w:rPr>
        <w:t>.</w:t>
      </w:r>
    </w:p>
    <w:p w:rsidR="00D61A99" w:rsidRPr="00D61A99" w:rsidRDefault="00D61A99" w:rsidP="00D648AD">
      <w:pPr>
        <w:pStyle w:val="Paragraphedeliste"/>
        <w:numPr>
          <w:ilvl w:val="0"/>
          <w:numId w:val="20"/>
        </w:numPr>
        <w:tabs>
          <w:tab w:val="left" w:pos="7778"/>
        </w:tabs>
        <w:spacing w:after="120"/>
        <w:ind w:left="1066" w:hanging="357"/>
        <w:contextualSpacing w:val="0"/>
        <w:jc w:val="both"/>
        <w:rPr>
          <w:rFonts w:ascii="Arial" w:hAnsi="Arial" w:cs="Arial"/>
        </w:rPr>
      </w:pPr>
      <w:r w:rsidRPr="00D61A99">
        <w:rPr>
          <w:rFonts w:ascii="Arial" w:hAnsi="Arial" w:cs="Arial"/>
        </w:rPr>
        <w:t>Conna</w:t>
      </w:r>
      <w:r w:rsidR="00BF4BF7">
        <w:rPr>
          <w:rFonts w:ascii="Arial" w:hAnsi="Arial" w:cs="Arial"/>
        </w:rPr>
        <w:t>î</w:t>
      </w:r>
      <w:r w:rsidRPr="00D61A99">
        <w:rPr>
          <w:rFonts w:ascii="Arial" w:hAnsi="Arial" w:cs="Arial"/>
        </w:rPr>
        <w:t xml:space="preserve">tre les informations tarifaires concernant les abonnements et les matières prélevées (feuille </w:t>
      </w:r>
      <w:r w:rsidR="009C056A">
        <w:rPr>
          <w:rFonts w:ascii="Arial" w:hAnsi="Arial" w:cs="Arial"/>
        </w:rPr>
        <w:t>« </w:t>
      </w:r>
      <w:r w:rsidRPr="00D61A99">
        <w:rPr>
          <w:rFonts w:ascii="Arial" w:hAnsi="Arial" w:cs="Arial"/>
        </w:rPr>
        <w:t>Tarifs</w:t>
      </w:r>
      <w:r w:rsidR="009C056A">
        <w:rPr>
          <w:rFonts w:ascii="Arial" w:hAnsi="Arial" w:cs="Arial"/>
        </w:rPr>
        <w:t> »</w:t>
      </w:r>
      <w:r w:rsidRPr="00D61A99">
        <w:rPr>
          <w:rFonts w:ascii="Arial" w:hAnsi="Arial" w:cs="Arial"/>
        </w:rPr>
        <w:t>)</w:t>
      </w:r>
      <w:r w:rsidR="009C056A">
        <w:rPr>
          <w:rFonts w:ascii="Arial" w:hAnsi="Arial" w:cs="Arial"/>
        </w:rPr>
        <w:t>.</w:t>
      </w:r>
    </w:p>
    <w:p w:rsidR="00D61A99" w:rsidRPr="00D61A99" w:rsidRDefault="00D61A99" w:rsidP="00D648AD">
      <w:pPr>
        <w:tabs>
          <w:tab w:val="left" w:pos="7778"/>
        </w:tabs>
        <w:spacing w:after="120"/>
        <w:ind w:left="1055"/>
        <w:jc w:val="both"/>
        <w:rPr>
          <w:rFonts w:ascii="Arial" w:hAnsi="Arial" w:cs="Arial"/>
        </w:rPr>
      </w:pPr>
      <w:r w:rsidRPr="00D61A99">
        <w:rPr>
          <w:rFonts w:ascii="Arial" w:hAnsi="Arial" w:cs="Arial"/>
        </w:rPr>
        <w:t xml:space="preserve">Pour chaque type de matériel collecté, </w:t>
      </w:r>
      <w:proofErr w:type="spellStart"/>
      <w:r w:rsidRPr="00D61A99">
        <w:rPr>
          <w:rFonts w:ascii="Arial" w:hAnsi="Arial" w:cs="Arial"/>
        </w:rPr>
        <w:t>eRecycle</w:t>
      </w:r>
      <w:proofErr w:type="spellEnd"/>
      <w:r w:rsidRPr="00D61A99">
        <w:rPr>
          <w:rFonts w:ascii="Arial" w:hAnsi="Arial" w:cs="Arial"/>
        </w:rPr>
        <w:t xml:space="preserve"> facture un prix de collecte au kg. Cependant, lorsque le matériel peut être recyclé ou réemployé, elle </w:t>
      </w:r>
      <w:r w:rsidR="00C11752" w:rsidRPr="00D61A99">
        <w:rPr>
          <w:rFonts w:ascii="Arial" w:hAnsi="Arial" w:cs="Arial"/>
        </w:rPr>
        <w:t>applique une</w:t>
      </w:r>
      <w:r w:rsidR="00C11752">
        <w:rPr>
          <w:rFonts w:ascii="Arial" w:hAnsi="Arial" w:cs="Arial"/>
        </w:rPr>
        <w:t xml:space="preserve"> déduction.</w:t>
      </w:r>
    </w:p>
    <w:p w:rsidR="00D61A99" w:rsidRPr="00D61A99" w:rsidRDefault="00D61A99" w:rsidP="00D648AD">
      <w:pPr>
        <w:pStyle w:val="Paragraphedeliste"/>
        <w:numPr>
          <w:ilvl w:val="0"/>
          <w:numId w:val="20"/>
        </w:numPr>
        <w:tabs>
          <w:tab w:val="left" w:pos="7778"/>
        </w:tabs>
        <w:spacing w:after="120"/>
        <w:ind w:left="1066" w:hanging="357"/>
        <w:contextualSpacing w:val="0"/>
        <w:jc w:val="both"/>
        <w:rPr>
          <w:rFonts w:ascii="Arial" w:hAnsi="Arial" w:cs="Arial"/>
        </w:rPr>
      </w:pPr>
      <w:r w:rsidRPr="00D61A99">
        <w:rPr>
          <w:rFonts w:ascii="Arial" w:hAnsi="Arial" w:cs="Arial"/>
        </w:rPr>
        <w:t xml:space="preserve">Suivre le recyclage (feuille </w:t>
      </w:r>
      <w:r w:rsidR="009C056A">
        <w:rPr>
          <w:rFonts w:ascii="Arial" w:hAnsi="Arial" w:cs="Arial"/>
        </w:rPr>
        <w:t>« </w:t>
      </w:r>
      <w:r w:rsidRPr="00D61A99">
        <w:rPr>
          <w:rFonts w:ascii="Arial" w:hAnsi="Arial" w:cs="Arial"/>
        </w:rPr>
        <w:t>Suivi</w:t>
      </w:r>
      <w:r w:rsidR="009C056A">
        <w:rPr>
          <w:rFonts w:ascii="Arial" w:hAnsi="Arial" w:cs="Arial"/>
        </w:rPr>
        <w:t> »</w:t>
      </w:r>
      <w:r w:rsidRPr="00D61A99">
        <w:rPr>
          <w:rFonts w:ascii="Arial" w:hAnsi="Arial" w:cs="Arial"/>
        </w:rPr>
        <w:t>).</w:t>
      </w:r>
    </w:p>
    <w:p w:rsidR="00D61A99" w:rsidRPr="00D61A99" w:rsidRDefault="00C11752" w:rsidP="00CE36AC">
      <w:pPr>
        <w:tabs>
          <w:tab w:val="left" w:pos="7778"/>
        </w:tabs>
        <w:spacing w:after="240"/>
        <w:ind w:left="1057"/>
        <w:jc w:val="both"/>
        <w:rPr>
          <w:rFonts w:ascii="Arial" w:hAnsi="Arial" w:cs="Arial"/>
        </w:rPr>
      </w:pPr>
      <w:r>
        <w:rPr>
          <w:rFonts w:ascii="Arial" w:hAnsi="Arial" w:cs="Arial"/>
        </w:rPr>
        <w:t>La</w:t>
      </w:r>
      <w:r w:rsidR="00D61A99" w:rsidRPr="00D61A99">
        <w:rPr>
          <w:rFonts w:ascii="Arial" w:hAnsi="Arial" w:cs="Arial"/>
        </w:rPr>
        <w:t xml:space="preserve"> feuille </w:t>
      </w:r>
      <w:r w:rsidR="009C056A">
        <w:rPr>
          <w:rFonts w:ascii="Arial" w:hAnsi="Arial" w:cs="Arial"/>
        </w:rPr>
        <w:t>« </w:t>
      </w:r>
      <w:r>
        <w:rPr>
          <w:rFonts w:ascii="Arial" w:hAnsi="Arial" w:cs="Arial"/>
        </w:rPr>
        <w:t>Suivi</w:t>
      </w:r>
      <w:r w:rsidR="009C056A">
        <w:rPr>
          <w:rFonts w:ascii="Arial" w:hAnsi="Arial" w:cs="Arial"/>
        </w:rPr>
        <w:t> »</w:t>
      </w:r>
      <w:r>
        <w:rPr>
          <w:rFonts w:ascii="Arial" w:hAnsi="Arial" w:cs="Arial"/>
        </w:rPr>
        <w:t xml:space="preserve"> est automatiquement alimentée</w:t>
      </w:r>
      <w:r w:rsidR="00D61A99" w:rsidRPr="00D61A99">
        <w:rPr>
          <w:rFonts w:ascii="Arial" w:hAnsi="Arial" w:cs="Arial"/>
        </w:rPr>
        <w:t xml:space="preserve"> dès l</w:t>
      </w:r>
      <w:r>
        <w:rPr>
          <w:rFonts w:ascii="Arial" w:hAnsi="Arial" w:cs="Arial"/>
        </w:rPr>
        <w:t>es</w:t>
      </w:r>
      <w:r w:rsidR="00D61A99" w:rsidRPr="00D61A99">
        <w:rPr>
          <w:rFonts w:ascii="Arial" w:hAnsi="Arial" w:cs="Arial"/>
        </w:rPr>
        <w:t xml:space="preserve"> première</w:t>
      </w:r>
      <w:r>
        <w:rPr>
          <w:rFonts w:ascii="Arial" w:hAnsi="Arial" w:cs="Arial"/>
        </w:rPr>
        <w:t>s saisies de</w:t>
      </w:r>
      <w:r w:rsidR="00D61A99" w:rsidRPr="00D61A99">
        <w:rPr>
          <w:rFonts w:ascii="Arial" w:hAnsi="Arial" w:cs="Arial"/>
        </w:rPr>
        <w:t xml:space="preserve"> collecte. Le coût </w:t>
      </w:r>
      <w:r>
        <w:rPr>
          <w:rFonts w:ascii="Arial" w:hAnsi="Arial" w:cs="Arial"/>
        </w:rPr>
        <w:t xml:space="preserve">global </w:t>
      </w:r>
      <w:r w:rsidR="00D61A99" w:rsidRPr="00D61A99">
        <w:rPr>
          <w:rFonts w:ascii="Arial" w:hAnsi="Arial" w:cs="Arial"/>
        </w:rPr>
        <w:t xml:space="preserve">annuel </w:t>
      </w:r>
      <w:r>
        <w:rPr>
          <w:rFonts w:ascii="Arial" w:hAnsi="Arial" w:cs="Arial"/>
        </w:rPr>
        <w:t xml:space="preserve">(coût </w:t>
      </w:r>
      <w:r w:rsidR="00D61A99" w:rsidRPr="00D61A99">
        <w:rPr>
          <w:rFonts w:ascii="Arial" w:hAnsi="Arial" w:cs="Arial"/>
        </w:rPr>
        <w:t>de l’abonnement et des collectes</w:t>
      </w:r>
      <w:r>
        <w:rPr>
          <w:rFonts w:ascii="Arial" w:hAnsi="Arial" w:cs="Arial"/>
        </w:rPr>
        <w:t>)</w:t>
      </w:r>
      <w:r w:rsidR="00D61A99" w:rsidRPr="00D61A99">
        <w:rPr>
          <w:rFonts w:ascii="Arial" w:hAnsi="Arial" w:cs="Arial"/>
        </w:rPr>
        <w:t xml:space="preserve"> est diminué des éventuels gains générés par le recyclage et le réemploi.</w:t>
      </w:r>
    </w:p>
    <w:p w:rsidR="00D61A99" w:rsidRDefault="00A803DD" w:rsidP="00D648AD">
      <w:pPr>
        <w:tabs>
          <w:tab w:val="left" w:pos="7778"/>
        </w:tabs>
        <w:spacing w:after="120"/>
        <w:ind w:left="1055"/>
        <w:jc w:val="both"/>
        <w:rPr>
          <w:rFonts w:ascii="Arial" w:hAnsi="Arial" w:cs="Arial"/>
        </w:rPr>
      </w:pPr>
      <w:r>
        <w:rPr>
          <w:rFonts w:ascii="Arial" w:hAnsi="Arial" w:cs="Arial"/>
        </w:rPr>
        <w:t xml:space="preserve">Afin d’accompagner </w:t>
      </w:r>
      <w:r w:rsidR="00D61A99" w:rsidRPr="00D61A99">
        <w:rPr>
          <w:rFonts w:ascii="Arial" w:hAnsi="Arial" w:cs="Arial"/>
        </w:rPr>
        <w:t xml:space="preserve">ses clients </w:t>
      </w:r>
      <w:r>
        <w:rPr>
          <w:rFonts w:ascii="Arial" w:hAnsi="Arial" w:cs="Arial"/>
        </w:rPr>
        <w:t>dans leurs opérations de tri</w:t>
      </w:r>
      <w:r w:rsidR="00D61A99" w:rsidRPr="00D61A99">
        <w:rPr>
          <w:rFonts w:ascii="Arial" w:hAnsi="Arial" w:cs="Arial"/>
        </w:rPr>
        <w:t>, l’entreprise comparera le</w:t>
      </w:r>
      <w:r w:rsidR="00D00A9F">
        <w:rPr>
          <w:rFonts w:ascii="Arial" w:hAnsi="Arial" w:cs="Arial"/>
        </w:rPr>
        <w:t xml:space="preserve">urs statistiques </w:t>
      </w:r>
      <w:r w:rsidR="00C11752">
        <w:rPr>
          <w:rFonts w:ascii="Arial" w:hAnsi="Arial" w:cs="Arial"/>
        </w:rPr>
        <w:t xml:space="preserve">de recyclage et de réemploi par type de matériel à un objectif. Deux </w:t>
      </w:r>
      <w:r w:rsidR="00857115">
        <w:rPr>
          <w:rFonts w:ascii="Arial" w:hAnsi="Arial" w:cs="Arial"/>
        </w:rPr>
        <w:t>indicateurs</w:t>
      </w:r>
      <w:r w:rsidR="00235C5A">
        <w:rPr>
          <w:rFonts w:ascii="Arial" w:hAnsi="Arial" w:cs="Arial"/>
        </w:rPr>
        <w:t xml:space="preserve"> de performance</w:t>
      </w:r>
      <w:r w:rsidR="00C11752">
        <w:rPr>
          <w:rFonts w:ascii="Arial" w:hAnsi="Arial" w:cs="Arial"/>
        </w:rPr>
        <w:t xml:space="preserve"> synthétisent ces résultats</w:t>
      </w:r>
      <w:r w:rsidR="00857115">
        <w:rPr>
          <w:rFonts w:ascii="Arial" w:hAnsi="Arial" w:cs="Arial"/>
        </w:rPr>
        <w:t xml:space="preserve"> (Performance Recyclage et Performance Réemploi)</w:t>
      </w:r>
      <w:r w:rsidR="00C11752">
        <w:rPr>
          <w:rFonts w:ascii="Arial" w:hAnsi="Arial" w:cs="Arial"/>
        </w:rPr>
        <w:t xml:space="preserve">. Ils </w:t>
      </w:r>
      <w:r w:rsidR="00857115">
        <w:rPr>
          <w:rFonts w:ascii="Arial" w:hAnsi="Arial" w:cs="Arial"/>
        </w:rPr>
        <w:t>s’obtiennent en rapportant le nombre de cas « OK », au nombre de cas où l’objectif a été mesuré.</w:t>
      </w:r>
    </w:p>
    <w:p w:rsidR="002F4EE7" w:rsidRPr="00D61A99" w:rsidRDefault="00192235" w:rsidP="00E409F1">
      <w:pPr>
        <w:pStyle w:val="Paragraphedeliste"/>
        <w:numPr>
          <w:ilvl w:val="0"/>
          <w:numId w:val="20"/>
        </w:numPr>
        <w:tabs>
          <w:tab w:val="left" w:pos="7778"/>
        </w:tabs>
        <w:spacing w:after="120"/>
        <w:ind w:left="1066" w:hanging="357"/>
        <w:contextualSpacing w:val="0"/>
        <w:jc w:val="both"/>
        <w:rPr>
          <w:rFonts w:ascii="Arial" w:hAnsi="Arial" w:cs="Arial"/>
        </w:rPr>
      </w:pPr>
      <w:r>
        <w:rPr>
          <w:rFonts w:ascii="Arial" w:hAnsi="Arial" w:cs="Arial"/>
        </w:rPr>
        <w:t>Données de synthèse du recyclage</w:t>
      </w:r>
      <w:r w:rsidR="002F4EE7">
        <w:rPr>
          <w:rFonts w:ascii="Arial" w:hAnsi="Arial" w:cs="Arial"/>
        </w:rPr>
        <w:t xml:space="preserve"> </w:t>
      </w:r>
      <w:r>
        <w:rPr>
          <w:rFonts w:ascii="Arial" w:hAnsi="Arial" w:cs="Arial"/>
        </w:rPr>
        <w:t>des</w:t>
      </w:r>
      <w:r w:rsidR="002F4EE7">
        <w:rPr>
          <w:rFonts w:ascii="Arial" w:hAnsi="Arial" w:cs="Arial"/>
        </w:rPr>
        <w:t xml:space="preserve"> années</w:t>
      </w:r>
      <w:r w:rsidR="002F4EE7" w:rsidRPr="00D61A99">
        <w:rPr>
          <w:rFonts w:ascii="Arial" w:hAnsi="Arial" w:cs="Arial"/>
        </w:rPr>
        <w:t xml:space="preserve"> </w:t>
      </w:r>
      <w:r>
        <w:rPr>
          <w:rFonts w:ascii="Arial" w:hAnsi="Arial" w:cs="Arial"/>
        </w:rPr>
        <w:t>antérieure</w:t>
      </w:r>
      <w:r w:rsidR="00A803DD">
        <w:rPr>
          <w:rFonts w:ascii="Arial" w:hAnsi="Arial" w:cs="Arial"/>
        </w:rPr>
        <w:t>s</w:t>
      </w:r>
      <w:r>
        <w:rPr>
          <w:rFonts w:ascii="Arial" w:hAnsi="Arial" w:cs="Arial"/>
        </w:rPr>
        <w:t xml:space="preserve"> </w:t>
      </w:r>
      <w:r w:rsidR="002F4EE7" w:rsidRPr="00D61A99">
        <w:rPr>
          <w:rFonts w:ascii="Arial" w:hAnsi="Arial" w:cs="Arial"/>
        </w:rPr>
        <w:t xml:space="preserve">(feuille </w:t>
      </w:r>
      <w:r w:rsidR="009C056A">
        <w:rPr>
          <w:rFonts w:ascii="Arial" w:hAnsi="Arial" w:cs="Arial"/>
        </w:rPr>
        <w:t>« </w:t>
      </w:r>
      <w:proofErr w:type="spellStart"/>
      <w:r w:rsidR="002F4EE7" w:rsidRPr="00D61A99">
        <w:rPr>
          <w:rFonts w:ascii="Arial" w:hAnsi="Arial" w:cs="Arial"/>
        </w:rPr>
        <w:t>Suivi</w:t>
      </w:r>
      <w:r w:rsidR="002F4EE7">
        <w:rPr>
          <w:rFonts w:ascii="Arial" w:hAnsi="Arial" w:cs="Arial"/>
        </w:rPr>
        <w:t>PluriAnnuel</w:t>
      </w:r>
      <w:proofErr w:type="spellEnd"/>
      <w:r w:rsidR="009C056A">
        <w:rPr>
          <w:rFonts w:ascii="Arial" w:hAnsi="Arial" w:cs="Arial"/>
        </w:rPr>
        <w:t> »</w:t>
      </w:r>
      <w:r w:rsidR="002F4EE7" w:rsidRPr="00D61A99">
        <w:rPr>
          <w:rFonts w:ascii="Arial" w:hAnsi="Arial" w:cs="Arial"/>
        </w:rPr>
        <w:t>).</w:t>
      </w:r>
    </w:p>
    <w:p w:rsidR="00AC1656" w:rsidRDefault="00192235" w:rsidP="00E409F1">
      <w:pPr>
        <w:tabs>
          <w:tab w:val="left" w:pos="7778"/>
        </w:tabs>
        <w:spacing w:after="240"/>
        <w:ind w:left="1055"/>
        <w:jc w:val="both"/>
        <w:rPr>
          <w:rFonts w:ascii="Arial" w:hAnsi="Arial" w:cs="Arial"/>
        </w:rPr>
      </w:pPr>
      <w:r>
        <w:rPr>
          <w:rFonts w:ascii="Arial" w:hAnsi="Arial" w:cs="Arial"/>
        </w:rPr>
        <w:t>Cette</w:t>
      </w:r>
      <w:r w:rsidR="002F4EE7" w:rsidRPr="00D61A99">
        <w:rPr>
          <w:rFonts w:ascii="Arial" w:hAnsi="Arial" w:cs="Arial"/>
        </w:rPr>
        <w:t xml:space="preserve"> feuille </w:t>
      </w:r>
      <w:r w:rsidR="004A1B4A">
        <w:rPr>
          <w:rFonts w:ascii="Arial" w:hAnsi="Arial" w:cs="Arial"/>
        </w:rPr>
        <w:t xml:space="preserve">permet de conserver les données de synthèse des abonnements antérieurs. </w:t>
      </w:r>
    </w:p>
    <w:p w:rsidR="00246AAB" w:rsidRPr="00D61A99" w:rsidRDefault="00520494" w:rsidP="00246AAB">
      <w:pPr>
        <w:tabs>
          <w:tab w:val="left" w:pos="7778"/>
        </w:tabs>
        <w:spacing w:after="240"/>
        <w:rPr>
          <w:rFonts w:ascii="Arial" w:hAnsi="Arial" w:cs="Arial"/>
          <w:b/>
        </w:rPr>
      </w:pPr>
      <w:r>
        <w:rPr>
          <w:rFonts w:ascii="Arial" w:hAnsi="Arial" w:cs="Arial"/>
          <w:b/>
        </w:rPr>
        <w:t xml:space="preserve">Mission </w:t>
      </w:r>
      <w:r w:rsidR="009C056A">
        <w:rPr>
          <w:rFonts w:ascii="Arial" w:hAnsi="Arial" w:cs="Arial"/>
          <w:b/>
        </w:rPr>
        <w:t>1 :</w:t>
      </w:r>
      <w:r w:rsidR="00246AAB" w:rsidRPr="00D61A99">
        <w:rPr>
          <w:rFonts w:ascii="Arial" w:hAnsi="Arial" w:cs="Arial"/>
          <w:b/>
        </w:rPr>
        <w:t xml:space="preserve"> </w:t>
      </w:r>
      <w:r w:rsidR="009C056A">
        <w:rPr>
          <w:rFonts w:ascii="Arial" w:hAnsi="Arial" w:cs="Arial"/>
          <w:b/>
        </w:rPr>
        <w:t>é</w:t>
      </w:r>
      <w:r w:rsidR="00246AAB" w:rsidRPr="00D61A99">
        <w:rPr>
          <w:rFonts w:ascii="Arial" w:hAnsi="Arial" w:cs="Arial"/>
          <w:b/>
        </w:rPr>
        <w:t>lab</w:t>
      </w:r>
      <w:r w:rsidR="009C056A">
        <w:rPr>
          <w:rFonts w:ascii="Arial" w:hAnsi="Arial" w:cs="Arial"/>
          <w:b/>
        </w:rPr>
        <w:t>oration d’un outil sous tableur.</w:t>
      </w:r>
    </w:p>
    <w:p w:rsidR="00246AAB" w:rsidRPr="00246AAB" w:rsidRDefault="009C056A" w:rsidP="00246AAB">
      <w:pPr>
        <w:spacing w:after="240"/>
        <w:jc w:val="both"/>
        <w:rPr>
          <w:rFonts w:ascii="Arial" w:hAnsi="Arial" w:cs="Arial"/>
          <w:b/>
        </w:rPr>
      </w:pPr>
      <w:r w:rsidRPr="00151E5D">
        <w:rPr>
          <w:rFonts w:ascii="Arial" w:hAnsi="Arial" w:cs="Arial"/>
          <w:spacing w:val="-2"/>
        </w:rPr>
        <w:t>Pour réaliser cette mission, vous devez :</w:t>
      </w:r>
    </w:p>
    <w:p w:rsidR="00857115" w:rsidRPr="00246AAB" w:rsidRDefault="00113443" w:rsidP="00235C5A">
      <w:pPr>
        <w:pStyle w:val="Paragraphedeliste"/>
        <w:numPr>
          <w:ilvl w:val="0"/>
          <w:numId w:val="39"/>
        </w:numPr>
        <w:tabs>
          <w:tab w:val="left" w:pos="7778"/>
        </w:tabs>
        <w:spacing w:after="240"/>
        <w:ind w:left="709" w:hanging="425"/>
        <w:contextualSpacing w:val="0"/>
        <w:rPr>
          <w:rFonts w:ascii="Arial" w:hAnsi="Arial" w:cs="Arial"/>
          <w:b/>
        </w:rPr>
      </w:pPr>
      <w:r w:rsidRPr="00246AAB">
        <w:rPr>
          <w:rFonts w:ascii="Arial" w:hAnsi="Arial" w:cs="Arial"/>
          <w:b/>
        </w:rPr>
        <w:t>Propose</w:t>
      </w:r>
      <w:r w:rsidR="009C056A">
        <w:rPr>
          <w:rFonts w:ascii="Arial" w:hAnsi="Arial" w:cs="Arial"/>
          <w:b/>
        </w:rPr>
        <w:t>r</w:t>
      </w:r>
      <w:r w:rsidRPr="00246AAB">
        <w:rPr>
          <w:rFonts w:ascii="Arial" w:hAnsi="Arial" w:cs="Arial"/>
          <w:b/>
        </w:rPr>
        <w:t xml:space="preserve"> une solution de sécurisation de </w:t>
      </w:r>
      <w:r w:rsidR="00246AAB" w:rsidRPr="00246AAB">
        <w:rPr>
          <w:rFonts w:ascii="Arial" w:hAnsi="Arial" w:cs="Arial"/>
          <w:b/>
        </w:rPr>
        <w:t xml:space="preserve">la saisie du type d’abonnement souscrit par le client (cellule B3) </w:t>
      </w:r>
      <w:r w:rsidRPr="00246AAB">
        <w:rPr>
          <w:rFonts w:ascii="Arial" w:hAnsi="Arial" w:cs="Arial"/>
          <w:b/>
        </w:rPr>
        <w:t>afin qu’elle soit conforme au type d’abonnement possible.</w:t>
      </w:r>
    </w:p>
    <w:p w:rsidR="00766D30" w:rsidRDefault="00D61A99" w:rsidP="00235C5A">
      <w:pPr>
        <w:pStyle w:val="Paragraphedeliste"/>
        <w:numPr>
          <w:ilvl w:val="0"/>
          <w:numId w:val="39"/>
        </w:numPr>
        <w:tabs>
          <w:tab w:val="left" w:pos="7778"/>
        </w:tabs>
        <w:ind w:left="709" w:hanging="425"/>
        <w:contextualSpacing w:val="0"/>
        <w:rPr>
          <w:rFonts w:ascii="Arial" w:hAnsi="Arial" w:cs="Arial"/>
          <w:b/>
        </w:rPr>
      </w:pPr>
      <w:r w:rsidRPr="008579F4">
        <w:rPr>
          <w:rFonts w:ascii="Arial" w:hAnsi="Arial" w:cs="Arial"/>
          <w:b/>
        </w:rPr>
        <w:t>Compléte</w:t>
      </w:r>
      <w:r w:rsidR="009C056A">
        <w:rPr>
          <w:rFonts w:ascii="Arial" w:hAnsi="Arial" w:cs="Arial"/>
          <w:b/>
        </w:rPr>
        <w:t>r</w:t>
      </w:r>
      <w:r w:rsidRPr="008579F4">
        <w:rPr>
          <w:rFonts w:ascii="Arial" w:hAnsi="Arial" w:cs="Arial"/>
          <w:b/>
        </w:rPr>
        <w:t xml:space="preserve"> les formules des cellules de </w:t>
      </w:r>
      <w:r w:rsidRPr="009C056A">
        <w:rPr>
          <w:rFonts w:ascii="Arial" w:hAnsi="Arial" w:cs="Arial"/>
          <w:b/>
        </w:rPr>
        <w:t>l’</w:t>
      </w:r>
      <w:r w:rsidR="009C056A">
        <w:rPr>
          <w:rFonts w:ascii="Arial" w:hAnsi="Arial" w:cs="Arial"/>
          <w:b/>
        </w:rPr>
        <w:t>a</w:t>
      </w:r>
      <w:r w:rsidRPr="009C056A">
        <w:rPr>
          <w:rFonts w:ascii="Arial" w:hAnsi="Arial" w:cs="Arial"/>
          <w:b/>
        </w:rPr>
        <w:t xml:space="preserve">nnexe </w:t>
      </w:r>
      <w:r w:rsidR="00246AAB" w:rsidRPr="009C056A">
        <w:rPr>
          <w:rFonts w:ascii="Arial" w:hAnsi="Arial" w:cs="Arial"/>
          <w:b/>
        </w:rPr>
        <w:t>A</w:t>
      </w:r>
      <w:r w:rsidRPr="008579F4">
        <w:rPr>
          <w:rFonts w:ascii="Arial" w:hAnsi="Arial" w:cs="Arial"/>
          <w:b/>
        </w:rPr>
        <w:t xml:space="preserve"> (à rendre avec la copie)</w:t>
      </w:r>
      <w:r w:rsidR="00DA7DAC">
        <w:rPr>
          <w:rFonts w:ascii="Arial" w:hAnsi="Arial" w:cs="Arial"/>
          <w:b/>
        </w:rPr>
        <w:t>.</w:t>
      </w:r>
    </w:p>
    <w:p w:rsidR="00766D30" w:rsidRDefault="00766D30">
      <w:pPr>
        <w:spacing w:after="200" w:line="276" w:lineRule="auto"/>
        <w:rPr>
          <w:rFonts w:ascii="Arial" w:hAnsi="Arial" w:cs="Arial"/>
          <w:b/>
        </w:rPr>
      </w:pPr>
      <w:r>
        <w:rPr>
          <w:rFonts w:ascii="Arial" w:hAnsi="Arial" w:cs="Arial"/>
          <w:b/>
        </w:rPr>
        <w:br w:type="page"/>
      </w:r>
    </w:p>
    <w:p w:rsidR="00D61A99" w:rsidRPr="00D61A99" w:rsidRDefault="004A1B4A" w:rsidP="00CE36AC">
      <w:pPr>
        <w:tabs>
          <w:tab w:val="left" w:pos="7778"/>
        </w:tabs>
        <w:spacing w:after="240"/>
        <w:jc w:val="both"/>
        <w:rPr>
          <w:rFonts w:ascii="Arial" w:hAnsi="Arial" w:cs="Arial"/>
        </w:rPr>
      </w:pPr>
      <w:r>
        <w:rPr>
          <w:rFonts w:ascii="Arial" w:hAnsi="Arial" w:cs="Arial"/>
        </w:rPr>
        <w:lastRenderedPageBreak/>
        <w:t>La feuille « </w:t>
      </w:r>
      <w:proofErr w:type="spellStart"/>
      <w:r>
        <w:rPr>
          <w:rFonts w:ascii="Arial" w:hAnsi="Arial" w:cs="Arial"/>
        </w:rPr>
        <w:t>SuiviPluriAnnuel</w:t>
      </w:r>
      <w:proofErr w:type="spellEnd"/>
      <w:r>
        <w:rPr>
          <w:rFonts w:ascii="Arial" w:hAnsi="Arial" w:cs="Arial"/>
        </w:rPr>
        <w:t> » est alimentée</w:t>
      </w:r>
      <w:r w:rsidRPr="00D61A99">
        <w:rPr>
          <w:rFonts w:ascii="Arial" w:hAnsi="Arial" w:cs="Arial"/>
        </w:rPr>
        <w:t xml:space="preserve"> </w:t>
      </w:r>
      <w:r>
        <w:rPr>
          <w:rFonts w:ascii="Arial" w:hAnsi="Arial" w:cs="Arial"/>
        </w:rPr>
        <w:t>lors du clic sur le bouton « Suivi pluriannuel »</w:t>
      </w:r>
      <w:r w:rsidR="00556E9C">
        <w:rPr>
          <w:rFonts w:ascii="Arial" w:hAnsi="Arial" w:cs="Arial"/>
        </w:rPr>
        <w:t xml:space="preserve"> figurant sur la feuille « Suivi »</w:t>
      </w:r>
      <w:r>
        <w:rPr>
          <w:rFonts w:ascii="Arial" w:hAnsi="Arial" w:cs="Arial"/>
        </w:rPr>
        <w:t>.</w:t>
      </w:r>
      <w:r w:rsidR="00556E9C">
        <w:rPr>
          <w:rFonts w:ascii="Arial" w:hAnsi="Arial" w:cs="Arial"/>
        </w:rPr>
        <w:t xml:space="preserve"> </w:t>
      </w:r>
      <w:r>
        <w:rPr>
          <w:rFonts w:ascii="Arial" w:hAnsi="Arial" w:cs="Arial"/>
        </w:rPr>
        <w:t>La macro attachée à ce bouton e</w:t>
      </w:r>
      <w:r w:rsidR="00246AAB">
        <w:rPr>
          <w:rFonts w:ascii="Arial" w:hAnsi="Arial" w:cs="Arial"/>
        </w:rPr>
        <w:t>st partiellement décrite dans l’</w:t>
      </w:r>
      <w:r w:rsidR="009C056A">
        <w:rPr>
          <w:rFonts w:ascii="Arial" w:hAnsi="Arial" w:cs="Arial"/>
        </w:rPr>
        <w:t>a</w:t>
      </w:r>
      <w:r w:rsidR="00246AAB">
        <w:rPr>
          <w:rFonts w:ascii="Arial" w:hAnsi="Arial" w:cs="Arial"/>
        </w:rPr>
        <w:t>nnexe B</w:t>
      </w:r>
      <w:r>
        <w:rPr>
          <w:rFonts w:ascii="Arial" w:hAnsi="Arial" w:cs="Arial"/>
        </w:rPr>
        <w:t>.</w:t>
      </w:r>
    </w:p>
    <w:p w:rsidR="004A1B4A" w:rsidRDefault="004A1B4A" w:rsidP="004A1B4A">
      <w:pPr>
        <w:pStyle w:val="Paragraphedeliste"/>
        <w:numPr>
          <w:ilvl w:val="0"/>
          <w:numId w:val="39"/>
        </w:numPr>
        <w:tabs>
          <w:tab w:val="left" w:pos="7778"/>
        </w:tabs>
        <w:spacing w:after="240"/>
        <w:contextualSpacing w:val="0"/>
        <w:rPr>
          <w:rFonts w:ascii="Arial" w:hAnsi="Arial" w:cs="Arial"/>
          <w:b/>
        </w:rPr>
      </w:pPr>
      <w:r>
        <w:rPr>
          <w:rFonts w:ascii="Arial" w:hAnsi="Arial" w:cs="Arial"/>
          <w:b/>
        </w:rPr>
        <w:t>Décrire les actions réalisées par la macro</w:t>
      </w:r>
      <w:r w:rsidR="009C056A">
        <w:rPr>
          <w:rFonts w:ascii="Arial" w:hAnsi="Arial" w:cs="Arial"/>
          <w:b/>
        </w:rPr>
        <w:t>.</w:t>
      </w:r>
    </w:p>
    <w:p w:rsidR="004A1B4A" w:rsidRDefault="004A1B4A" w:rsidP="00FE788B">
      <w:pPr>
        <w:pStyle w:val="Paragraphedeliste"/>
        <w:numPr>
          <w:ilvl w:val="0"/>
          <w:numId w:val="39"/>
        </w:numPr>
        <w:tabs>
          <w:tab w:val="left" w:pos="7778"/>
        </w:tabs>
        <w:ind w:left="714" w:hanging="357"/>
        <w:contextualSpacing w:val="0"/>
        <w:rPr>
          <w:rFonts w:ascii="Arial" w:hAnsi="Arial" w:cs="Arial"/>
          <w:b/>
        </w:rPr>
      </w:pPr>
      <w:r>
        <w:rPr>
          <w:rFonts w:ascii="Arial" w:hAnsi="Arial" w:cs="Arial"/>
          <w:b/>
        </w:rPr>
        <w:t>Compléte</w:t>
      </w:r>
      <w:r w:rsidR="009C056A">
        <w:rPr>
          <w:rFonts w:ascii="Arial" w:hAnsi="Arial" w:cs="Arial"/>
          <w:b/>
        </w:rPr>
        <w:t>r</w:t>
      </w:r>
      <w:r>
        <w:rPr>
          <w:rFonts w:ascii="Arial" w:hAnsi="Arial" w:cs="Arial"/>
          <w:b/>
        </w:rPr>
        <w:t xml:space="preserve"> la macro afin d’obtenir une feuille complète</w:t>
      </w:r>
      <w:r w:rsidR="009C056A">
        <w:rPr>
          <w:rFonts w:ascii="Arial" w:hAnsi="Arial" w:cs="Arial"/>
          <w:b/>
        </w:rPr>
        <w:t> (</w:t>
      </w:r>
      <w:r w:rsidR="009C056A" w:rsidRPr="009C056A">
        <w:rPr>
          <w:rFonts w:ascii="Arial" w:hAnsi="Arial" w:cs="Arial"/>
          <w:b/>
        </w:rPr>
        <w:t>a</w:t>
      </w:r>
      <w:r w:rsidRPr="009C056A">
        <w:rPr>
          <w:rFonts w:ascii="Arial" w:hAnsi="Arial" w:cs="Arial"/>
          <w:b/>
        </w:rPr>
        <w:t xml:space="preserve">nnexe </w:t>
      </w:r>
      <w:r w:rsidR="00246AAB" w:rsidRPr="009C056A">
        <w:rPr>
          <w:rFonts w:ascii="Arial" w:hAnsi="Arial" w:cs="Arial"/>
          <w:b/>
        </w:rPr>
        <w:t>B</w:t>
      </w:r>
      <w:r w:rsidR="009C056A">
        <w:rPr>
          <w:rFonts w:ascii="Arial" w:hAnsi="Arial" w:cs="Arial"/>
          <w:b/>
        </w:rPr>
        <w:t xml:space="preserve">, </w:t>
      </w:r>
      <w:r w:rsidRPr="008579F4">
        <w:rPr>
          <w:rFonts w:ascii="Arial" w:hAnsi="Arial" w:cs="Arial"/>
          <w:b/>
        </w:rPr>
        <w:t>à rendre avec la copie)</w:t>
      </w:r>
      <w:r w:rsidR="009C056A">
        <w:rPr>
          <w:rFonts w:ascii="Arial" w:hAnsi="Arial" w:cs="Arial"/>
          <w:b/>
        </w:rPr>
        <w:t>.</w:t>
      </w:r>
    </w:p>
    <w:p w:rsidR="00766D30" w:rsidRDefault="00766D30" w:rsidP="00766D30">
      <w:pPr>
        <w:pStyle w:val="Paragraphedeliste"/>
        <w:tabs>
          <w:tab w:val="left" w:pos="7778"/>
        </w:tabs>
        <w:spacing w:after="240"/>
        <w:contextualSpacing w:val="0"/>
        <w:rPr>
          <w:rFonts w:ascii="Arial" w:hAnsi="Arial" w:cs="Arial"/>
          <w:b/>
        </w:rPr>
      </w:pPr>
    </w:p>
    <w:p w:rsidR="00766D30" w:rsidRPr="00D37D27" w:rsidRDefault="00766D30" w:rsidP="00766D30">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right="-23"/>
        <w:jc w:val="center"/>
        <w:rPr>
          <w:rFonts w:ascii="Arial" w:hAnsi="Arial" w:cs="Arial"/>
          <w:b/>
        </w:rPr>
      </w:pPr>
      <w:r w:rsidRPr="00D37D27">
        <w:rPr>
          <w:rFonts w:ascii="Arial" w:hAnsi="Arial" w:cs="Arial"/>
          <w:b/>
        </w:rPr>
        <w:t xml:space="preserve">DOSSIER 5 </w:t>
      </w:r>
      <w:r w:rsidRPr="00D37D27">
        <w:rPr>
          <w:rFonts w:ascii="Arial" w:hAnsi="Arial" w:cs="Arial"/>
          <w:b/>
          <w:u w:val="single"/>
        </w:rPr>
        <w:t>AU CHOIX</w:t>
      </w:r>
      <w:r w:rsidRPr="00D37D27">
        <w:rPr>
          <w:rFonts w:ascii="Arial" w:hAnsi="Arial" w:cs="Arial"/>
          <w:b/>
        </w:rPr>
        <w:t xml:space="preserve"> – </w:t>
      </w:r>
      <w:r w:rsidR="00235C5A" w:rsidRPr="00D37D27">
        <w:rPr>
          <w:rFonts w:ascii="Arial" w:hAnsi="Arial" w:cs="Arial"/>
          <w:b/>
        </w:rPr>
        <w:t>ÉVOLUTION DU SYST</w:t>
      </w:r>
      <w:r w:rsidR="00235C5A">
        <w:rPr>
          <w:rFonts w:ascii="Arial" w:hAnsi="Arial" w:cs="Arial"/>
          <w:b/>
        </w:rPr>
        <w:t>È</w:t>
      </w:r>
      <w:r w:rsidR="00235C5A" w:rsidRPr="00D37D27">
        <w:rPr>
          <w:rFonts w:ascii="Arial" w:hAnsi="Arial" w:cs="Arial"/>
          <w:b/>
        </w:rPr>
        <w:t>ME D’INFORMATION</w:t>
      </w:r>
      <w:r w:rsidR="00235C5A">
        <w:rPr>
          <w:rFonts w:ascii="Arial" w:hAnsi="Arial" w:cs="Arial"/>
          <w:b/>
        </w:rPr>
        <w:t>.</w:t>
      </w:r>
    </w:p>
    <w:p w:rsidR="00766D30" w:rsidRPr="00D37D27" w:rsidRDefault="00766D30" w:rsidP="00FE788B">
      <w:pPr>
        <w:pStyle w:val="Corpsdetexte"/>
        <w:rPr>
          <w:rFonts w:ascii="Arial" w:hAnsi="Arial" w:cs="Arial"/>
          <w:b/>
          <w:szCs w:val="24"/>
        </w:rPr>
      </w:pPr>
    </w:p>
    <w:p w:rsidR="00766D30" w:rsidRDefault="00766D30" w:rsidP="00766D30">
      <w:pPr>
        <w:pStyle w:val="Corpsdetexte"/>
        <w:spacing w:after="240"/>
        <w:rPr>
          <w:rFonts w:ascii="Arial" w:hAnsi="Arial" w:cs="Arial"/>
          <w:szCs w:val="24"/>
        </w:rPr>
      </w:pPr>
      <w:r>
        <w:rPr>
          <w:rFonts w:ascii="Arial" w:hAnsi="Arial" w:cs="Arial"/>
          <w:szCs w:val="24"/>
        </w:rPr>
        <w:t>Clara</w:t>
      </w:r>
      <w:r w:rsidRPr="0094498C">
        <w:rPr>
          <w:rFonts w:ascii="Arial" w:hAnsi="Arial" w:cs="Arial"/>
          <w:szCs w:val="24"/>
        </w:rPr>
        <w:t xml:space="preserve"> M</w:t>
      </w:r>
      <w:r w:rsidR="00235C5A" w:rsidRPr="0094498C">
        <w:rPr>
          <w:rFonts w:ascii="Arial" w:hAnsi="Arial" w:cs="Arial"/>
          <w:szCs w:val="24"/>
        </w:rPr>
        <w:t>ARQUET</w:t>
      </w:r>
      <w:r w:rsidRPr="0094498C">
        <w:rPr>
          <w:rFonts w:ascii="Arial" w:hAnsi="Arial" w:cs="Arial"/>
          <w:szCs w:val="24"/>
        </w:rPr>
        <w:t xml:space="preserve"> s’inquiète de l’environnement général de son système d’information et</w:t>
      </w:r>
      <w:r>
        <w:rPr>
          <w:rFonts w:ascii="Arial" w:hAnsi="Arial" w:cs="Arial"/>
          <w:szCs w:val="24"/>
        </w:rPr>
        <w:t xml:space="preserve"> en particulier de son évolution et de sa sécurisation. </w:t>
      </w:r>
    </w:p>
    <w:p w:rsidR="00766D30" w:rsidRDefault="00766D30" w:rsidP="00766D30">
      <w:pPr>
        <w:pStyle w:val="Corpsdetexte"/>
        <w:spacing w:after="240"/>
        <w:rPr>
          <w:rFonts w:ascii="Arial" w:hAnsi="Arial" w:cs="Arial"/>
          <w:szCs w:val="24"/>
        </w:rPr>
      </w:pPr>
      <w:r>
        <w:rPr>
          <w:rFonts w:ascii="Arial" w:hAnsi="Arial" w:cs="Arial"/>
          <w:szCs w:val="24"/>
        </w:rPr>
        <w:t>Dernièrement, la société Info</w:t>
      </w:r>
      <w:r w:rsidR="00E3024A">
        <w:rPr>
          <w:rFonts w:ascii="Arial" w:hAnsi="Arial" w:cs="Arial"/>
          <w:szCs w:val="24"/>
        </w:rPr>
        <w:t>-</w:t>
      </w:r>
      <w:r>
        <w:rPr>
          <w:rFonts w:ascii="Arial" w:hAnsi="Arial" w:cs="Arial"/>
          <w:szCs w:val="24"/>
        </w:rPr>
        <w:t>Services a subi plusieurs attaques. Lors de celles-ci, la base de données n’est plus disponible ce qui rend l’accès au site Internet impossible et paralyse le travail du personnel d’</w:t>
      </w:r>
      <w:proofErr w:type="spellStart"/>
      <w:r>
        <w:rPr>
          <w:rFonts w:ascii="Arial" w:hAnsi="Arial" w:cs="Arial"/>
          <w:szCs w:val="24"/>
        </w:rPr>
        <w:t>eRecycle</w:t>
      </w:r>
      <w:proofErr w:type="spellEnd"/>
      <w:r>
        <w:rPr>
          <w:rFonts w:ascii="Arial" w:hAnsi="Arial" w:cs="Arial"/>
          <w:szCs w:val="24"/>
        </w:rPr>
        <w:t>. De ce fait, Clara</w:t>
      </w:r>
      <w:r w:rsidRPr="0094498C">
        <w:rPr>
          <w:rFonts w:ascii="Arial" w:hAnsi="Arial" w:cs="Arial"/>
          <w:szCs w:val="24"/>
        </w:rPr>
        <w:t xml:space="preserve"> M</w:t>
      </w:r>
      <w:r w:rsidR="00235C5A" w:rsidRPr="0094498C">
        <w:rPr>
          <w:rFonts w:ascii="Arial" w:hAnsi="Arial" w:cs="Arial"/>
          <w:szCs w:val="24"/>
        </w:rPr>
        <w:t>ARQUET</w:t>
      </w:r>
      <w:r w:rsidRPr="0094498C">
        <w:rPr>
          <w:rFonts w:ascii="Arial" w:hAnsi="Arial" w:cs="Arial"/>
          <w:szCs w:val="24"/>
        </w:rPr>
        <w:t xml:space="preserve"> </w:t>
      </w:r>
      <w:r>
        <w:rPr>
          <w:rFonts w:ascii="Arial" w:hAnsi="Arial" w:cs="Arial"/>
          <w:szCs w:val="24"/>
        </w:rPr>
        <w:t xml:space="preserve">se pose des questions sur les diverses possibilités s’offrant à elle afin de palier au dernier problème. </w:t>
      </w:r>
    </w:p>
    <w:p w:rsidR="00766D30" w:rsidRPr="00A346D7" w:rsidRDefault="00766D30" w:rsidP="00766D30">
      <w:pPr>
        <w:pStyle w:val="Corpsdetexte"/>
        <w:spacing w:after="240"/>
        <w:rPr>
          <w:rFonts w:ascii="Arial" w:hAnsi="Arial" w:cs="Arial"/>
          <w:szCs w:val="24"/>
        </w:rPr>
      </w:pPr>
      <w:r>
        <w:rPr>
          <w:rFonts w:ascii="Arial" w:hAnsi="Arial" w:cs="Arial"/>
          <w:szCs w:val="24"/>
        </w:rPr>
        <w:t xml:space="preserve">Par ailleurs, consciente d’une évolution nécessaire de son système d’information et de l’importance de la mise en place d’un plan de continuité d’activité, elle a consulté divers fournisseurs qui lui ont proposé des solutions très différentes. L’une des solutions permet la mise en place, dans la société, de serveurs dans une DMZ hébergeant le site Web et la base de données, </w:t>
      </w:r>
      <w:r w:rsidR="002221A9">
        <w:rPr>
          <w:rFonts w:ascii="Arial" w:hAnsi="Arial" w:cs="Arial"/>
          <w:szCs w:val="24"/>
        </w:rPr>
        <w:t>une autre entreprise propose</w:t>
      </w:r>
      <w:r>
        <w:rPr>
          <w:rFonts w:ascii="Arial" w:hAnsi="Arial" w:cs="Arial"/>
          <w:szCs w:val="24"/>
        </w:rPr>
        <w:t xml:space="preserve"> une solution Cloud. </w:t>
      </w:r>
    </w:p>
    <w:p w:rsidR="00766D30" w:rsidRPr="0094498C" w:rsidRDefault="00766D30" w:rsidP="00766D30">
      <w:pPr>
        <w:pStyle w:val="Corpsdetexte"/>
        <w:spacing w:after="240"/>
        <w:rPr>
          <w:rFonts w:ascii="Arial" w:hAnsi="Arial" w:cs="Arial"/>
          <w:b/>
          <w:szCs w:val="24"/>
        </w:rPr>
      </w:pPr>
      <w:r w:rsidRPr="0094498C">
        <w:rPr>
          <w:rFonts w:ascii="Arial" w:hAnsi="Arial" w:cs="Arial"/>
          <w:b/>
          <w:szCs w:val="24"/>
        </w:rPr>
        <w:t>Mission 1</w:t>
      </w:r>
      <w:r>
        <w:rPr>
          <w:rFonts w:ascii="Arial" w:hAnsi="Arial" w:cs="Arial"/>
          <w:b/>
          <w:szCs w:val="24"/>
        </w:rPr>
        <w:t> : choix de la solution.</w:t>
      </w:r>
    </w:p>
    <w:p w:rsidR="00766D30" w:rsidRPr="00D250E1" w:rsidRDefault="00766D30" w:rsidP="00766D30">
      <w:pPr>
        <w:pStyle w:val="Corpsdetexte"/>
        <w:spacing w:after="240"/>
        <w:rPr>
          <w:rFonts w:ascii="Arial" w:hAnsi="Arial" w:cs="Arial"/>
          <w:bCs/>
          <w:spacing w:val="-2"/>
        </w:rPr>
      </w:pPr>
      <w:r w:rsidRPr="00D250E1">
        <w:rPr>
          <w:rFonts w:ascii="Arial" w:hAnsi="Arial" w:cs="Arial"/>
          <w:bCs/>
          <w:szCs w:val="24"/>
        </w:rPr>
        <w:t>Pour réaliser cette mission</w:t>
      </w:r>
      <w:r w:rsidR="00FE788B">
        <w:rPr>
          <w:rFonts w:ascii="Arial" w:hAnsi="Arial" w:cs="Arial"/>
          <w:bCs/>
          <w:szCs w:val="24"/>
        </w:rPr>
        <w:t>, vous devez</w:t>
      </w:r>
      <w:r w:rsidRPr="00D250E1">
        <w:rPr>
          <w:rFonts w:ascii="Arial" w:hAnsi="Arial" w:cs="Arial"/>
          <w:bCs/>
          <w:szCs w:val="24"/>
        </w:rPr>
        <w:t xml:space="preserve"> :</w:t>
      </w:r>
    </w:p>
    <w:p w:rsidR="00766D30" w:rsidRPr="008579F4" w:rsidRDefault="00766D30" w:rsidP="00766D30">
      <w:pPr>
        <w:pStyle w:val="Paragraphedeliste"/>
        <w:numPr>
          <w:ilvl w:val="0"/>
          <w:numId w:val="44"/>
        </w:numPr>
        <w:spacing w:after="240"/>
        <w:contextualSpacing w:val="0"/>
        <w:jc w:val="both"/>
        <w:rPr>
          <w:rFonts w:ascii="Arial" w:hAnsi="Arial" w:cs="Arial"/>
          <w:b/>
        </w:rPr>
      </w:pPr>
      <w:r>
        <w:rPr>
          <w:rFonts w:ascii="Arial" w:hAnsi="Arial" w:cs="Arial"/>
          <w:b/>
        </w:rPr>
        <w:t>Expliquer</w:t>
      </w:r>
      <w:r w:rsidRPr="008579F4">
        <w:rPr>
          <w:rFonts w:ascii="Arial" w:hAnsi="Arial" w:cs="Arial"/>
          <w:b/>
        </w:rPr>
        <w:t xml:space="preserve"> </w:t>
      </w:r>
      <w:r>
        <w:rPr>
          <w:rFonts w:ascii="Arial" w:hAnsi="Arial" w:cs="Arial"/>
          <w:b/>
        </w:rPr>
        <w:t xml:space="preserve">de façon détaillée ce qu’est une DMZ et détailler les éléments de sécurité mis en place dans cette solution de sécurisation afin de protéger le réseau de la société </w:t>
      </w:r>
      <w:proofErr w:type="spellStart"/>
      <w:r>
        <w:rPr>
          <w:rFonts w:ascii="Arial" w:hAnsi="Arial" w:cs="Arial"/>
          <w:b/>
        </w:rPr>
        <w:t>eRecycle</w:t>
      </w:r>
      <w:proofErr w:type="spellEnd"/>
      <w:r>
        <w:rPr>
          <w:rFonts w:ascii="Arial" w:hAnsi="Arial" w:cs="Arial"/>
          <w:b/>
        </w:rPr>
        <w:t>.</w:t>
      </w:r>
    </w:p>
    <w:p w:rsidR="00766D30" w:rsidRDefault="00766D30" w:rsidP="00FE788B">
      <w:pPr>
        <w:pStyle w:val="Paragraphedeliste"/>
        <w:numPr>
          <w:ilvl w:val="0"/>
          <w:numId w:val="44"/>
        </w:numPr>
        <w:spacing w:after="240"/>
        <w:ind w:left="709" w:hanging="426"/>
        <w:contextualSpacing w:val="0"/>
        <w:jc w:val="both"/>
        <w:rPr>
          <w:rFonts w:ascii="Arial" w:hAnsi="Arial" w:cs="Arial"/>
          <w:b/>
        </w:rPr>
      </w:pPr>
      <w:r>
        <w:rPr>
          <w:rFonts w:ascii="Arial" w:hAnsi="Arial" w:cs="Arial"/>
          <w:b/>
        </w:rPr>
        <w:t>Expliquer ce qu’est une solution d’hébergement Cloud et en quoi elle diffère de la solution actuelle mise en place par la société Info</w:t>
      </w:r>
      <w:r w:rsidR="00FE788B">
        <w:rPr>
          <w:rFonts w:ascii="Arial" w:hAnsi="Arial" w:cs="Arial"/>
          <w:b/>
        </w:rPr>
        <w:t>-</w:t>
      </w:r>
      <w:r>
        <w:rPr>
          <w:rFonts w:ascii="Arial" w:hAnsi="Arial" w:cs="Arial"/>
          <w:b/>
        </w:rPr>
        <w:t>Service.</w:t>
      </w:r>
    </w:p>
    <w:p w:rsidR="00766D30" w:rsidRPr="00C710AB" w:rsidRDefault="00766D30" w:rsidP="00FE788B">
      <w:pPr>
        <w:pStyle w:val="Paragraphedeliste"/>
        <w:numPr>
          <w:ilvl w:val="0"/>
          <w:numId w:val="44"/>
        </w:numPr>
        <w:spacing w:after="240"/>
        <w:ind w:left="709" w:hanging="426"/>
        <w:contextualSpacing w:val="0"/>
        <w:jc w:val="both"/>
        <w:rPr>
          <w:rFonts w:ascii="Arial" w:hAnsi="Arial" w:cs="Arial"/>
          <w:b/>
        </w:rPr>
      </w:pPr>
      <w:r>
        <w:rPr>
          <w:rFonts w:ascii="Arial" w:hAnsi="Arial" w:cs="Arial"/>
          <w:b/>
        </w:rPr>
        <w:t>Dans un tableau récapitulatif, donner les avantages et les inconvénients des deux solutions, Cloud ou DMZ</w:t>
      </w:r>
      <w:r w:rsidRPr="00C710AB">
        <w:rPr>
          <w:rFonts w:ascii="Arial" w:hAnsi="Arial" w:cs="Arial"/>
          <w:b/>
        </w:rPr>
        <w:t>.</w:t>
      </w:r>
    </w:p>
    <w:p w:rsidR="00766D30" w:rsidRDefault="00766D30" w:rsidP="00FE788B">
      <w:pPr>
        <w:jc w:val="both"/>
        <w:rPr>
          <w:rFonts w:ascii="Arial" w:hAnsi="Arial" w:cs="Arial"/>
        </w:rPr>
      </w:pPr>
      <w:r>
        <w:rPr>
          <w:rFonts w:ascii="Arial" w:hAnsi="Arial" w:cs="Arial"/>
        </w:rPr>
        <w:t>Dans le cadre de la mise en place de la nouvelle solution, Clara M</w:t>
      </w:r>
      <w:r w:rsidR="00032399">
        <w:rPr>
          <w:rFonts w:ascii="Arial" w:hAnsi="Arial" w:cs="Arial"/>
        </w:rPr>
        <w:t>ARQUET</w:t>
      </w:r>
      <w:r>
        <w:rPr>
          <w:rFonts w:ascii="Arial" w:hAnsi="Arial" w:cs="Arial"/>
        </w:rPr>
        <w:t xml:space="preserve"> a souhaité mettre en concurrence diverses ESN (Entreprise de Service du Numérique) à travers un appel d’offre et voudrait dans ce cadre spécifier des points importants qui apparaitraient dans le contrat de prestation de servi</w:t>
      </w:r>
      <w:r w:rsidR="002221A9">
        <w:rPr>
          <w:rFonts w:ascii="Arial" w:hAnsi="Arial" w:cs="Arial"/>
        </w:rPr>
        <w:t>ce. N’étant pas familiarisée avec</w:t>
      </w:r>
      <w:r>
        <w:rPr>
          <w:rFonts w:ascii="Arial" w:hAnsi="Arial" w:cs="Arial"/>
        </w:rPr>
        <w:t xml:space="preserve"> ce type de contrat, elle vous demande de vous renseigner sur des éléments indispensables à la rédaction de l’appel d’offre. </w:t>
      </w:r>
    </w:p>
    <w:p w:rsidR="00766D30" w:rsidRDefault="00766D30" w:rsidP="00FE788B">
      <w:pPr>
        <w:rPr>
          <w:rFonts w:ascii="Arial" w:hAnsi="Arial" w:cs="Arial"/>
        </w:rPr>
      </w:pPr>
    </w:p>
    <w:p w:rsidR="00766D30" w:rsidRPr="0094498C" w:rsidRDefault="00766D30" w:rsidP="00766D30">
      <w:pPr>
        <w:pStyle w:val="Corpsdetexte"/>
        <w:spacing w:after="240"/>
        <w:rPr>
          <w:rFonts w:ascii="Arial" w:hAnsi="Arial" w:cs="Arial"/>
          <w:b/>
          <w:szCs w:val="24"/>
        </w:rPr>
      </w:pPr>
      <w:r w:rsidRPr="0094498C">
        <w:rPr>
          <w:rFonts w:ascii="Arial" w:hAnsi="Arial" w:cs="Arial"/>
          <w:b/>
          <w:szCs w:val="24"/>
        </w:rPr>
        <w:t xml:space="preserve">Mission </w:t>
      </w:r>
      <w:r>
        <w:rPr>
          <w:rFonts w:ascii="Arial" w:hAnsi="Arial" w:cs="Arial"/>
          <w:b/>
          <w:szCs w:val="24"/>
        </w:rPr>
        <w:t xml:space="preserve">2 : </w:t>
      </w:r>
      <w:r w:rsidR="00FE788B">
        <w:rPr>
          <w:rFonts w:ascii="Arial" w:hAnsi="Arial" w:cs="Arial"/>
          <w:b/>
          <w:szCs w:val="24"/>
        </w:rPr>
        <w:t>a</w:t>
      </w:r>
      <w:r>
        <w:rPr>
          <w:rFonts w:ascii="Arial" w:hAnsi="Arial" w:cs="Arial"/>
          <w:b/>
          <w:szCs w:val="24"/>
        </w:rPr>
        <w:t>ppel d’offre et gestion du contrat de prestation de service.</w:t>
      </w:r>
    </w:p>
    <w:p w:rsidR="00766D30" w:rsidRPr="00D250E1" w:rsidRDefault="00766D30" w:rsidP="00766D30">
      <w:pPr>
        <w:pStyle w:val="Corpsdetexte"/>
        <w:spacing w:after="240"/>
        <w:rPr>
          <w:rFonts w:ascii="Arial" w:hAnsi="Arial" w:cs="Arial"/>
          <w:bCs/>
          <w:spacing w:val="-2"/>
        </w:rPr>
      </w:pPr>
      <w:r w:rsidRPr="00D250E1">
        <w:rPr>
          <w:rFonts w:ascii="Arial" w:hAnsi="Arial" w:cs="Arial"/>
          <w:bCs/>
          <w:szCs w:val="24"/>
        </w:rPr>
        <w:t>Pour réaliser cette mission</w:t>
      </w:r>
      <w:r w:rsidR="00FE788B">
        <w:rPr>
          <w:rFonts w:ascii="Arial" w:hAnsi="Arial" w:cs="Arial"/>
          <w:bCs/>
          <w:szCs w:val="24"/>
        </w:rPr>
        <w:t>, vous devez</w:t>
      </w:r>
      <w:r w:rsidRPr="00D250E1">
        <w:rPr>
          <w:rFonts w:ascii="Arial" w:hAnsi="Arial" w:cs="Arial"/>
          <w:bCs/>
          <w:szCs w:val="24"/>
        </w:rPr>
        <w:t xml:space="preserve"> :</w:t>
      </w:r>
    </w:p>
    <w:p w:rsidR="00766D30" w:rsidRDefault="00766D30" w:rsidP="00766D30">
      <w:pPr>
        <w:pStyle w:val="Paragraphedeliste"/>
        <w:numPr>
          <w:ilvl w:val="0"/>
          <w:numId w:val="44"/>
        </w:numPr>
        <w:spacing w:after="240"/>
        <w:contextualSpacing w:val="0"/>
        <w:jc w:val="both"/>
        <w:rPr>
          <w:rFonts w:ascii="Arial" w:hAnsi="Arial" w:cs="Arial"/>
          <w:b/>
        </w:rPr>
      </w:pPr>
      <w:r>
        <w:rPr>
          <w:rFonts w:ascii="Arial" w:hAnsi="Arial" w:cs="Arial"/>
          <w:b/>
        </w:rPr>
        <w:t>Préciser les missions d’une ESN et en quoi celles-ci peuvent apporter une aide à Clara M</w:t>
      </w:r>
      <w:r w:rsidR="00032399">
        <w:rPr>
          <w:rFonts w:ascii="Arial" w:hAnsi="Arial" w:cs="Arial"/>
          <w:b/>
        </w:rPr>
        <w:t>ARQUET</w:t>
      </w:r>
      <w:r>
        <w:rPr>
          <w:rFonts w:ascii="Arial" w:hAnsi="Arial" w:cs="Arial"/>
          <w:b/>
        </w:rPr>
        <w:t xml:space="preserve"> dans la mise en place de la nouvelle solution.</w:t>
      </w:r>
    </w:p>
    <w:p w:rsidR="00766D30" w:rsidRPr="00FE788B" w:rsidRDefault="00766D30" w:rsidP="00FE788B">
      <w:pPr>
        <w:pStyle w:val="Paragraphedeliste"/>
        <w:numPr>
          <w:ilvl w:val="0"/>
          <w:numId w:val="44"/>
        </w:numPr>
        <w:spacing w:after="240"/>
        <w:jc w:val="both"/>
        <w:rPr>
          <w:rFonts w:ascii="Arial" w:hAnsi="Arial" w:cs="Arial"/>
          <w:b/>
        </w:rPr>
      </w:pPr>
      <w:r w:rsidRPr="00FE788B">
        <w:rPr>
          <w:rFonts w:ascii="Arial" w:hAnsi="Arial" w:cs="Arial"/>
          <w:b/>
        </w:rPr>
        <w:t>Préciser des éléments importants à mettre en place dans ce contrat (3 éléments attendus). Justifier.</w:t>
      </w:r>
    </w:p>
    <w:p w:rsidR="00AF3582" w:rsidRDefault="00AF3582">
      <w:pPr>
        <w:spacing w:after="200" w:line="276" w:lineRule="auto"/>
        <w:rPr>
          <w:rStyle w:val="A10"/>
          <w:rFonts w:ascii="Arial" w:hAnsi="Arial" w:cs="Arial"/>
          <w:b/>
          <w:color w:val="auto"/>
          <w:sz w:val="24"/>
          <w:szCs w:val="24"/>
        </w:rPr>
      </w:pPr>
      <w:r>
        <w:rPr>
          <w:rStyle w:val="A10"/>
          <w:rFonts w:ascii="Arial" w:hAnsi="Arial" w:cs="Arial"/>
          <w:b/>
          <w:color w:val="auto"/>
          <w:sz w:val="24"/>
          <w:szCs w:val="24"/>
        </w:rPr>
        <w:br w:type="page"/>
      </w:r>
    </w:p>
    <w:p w:rsidR="00181AE9" w:rsidRPr="00520494" w:rsidRDefault="00181AE9" w:rsidP="00FE788B">
      <w:pPr>
        <w:spacing w:after="120" w:line="276" w:lineRule="auto"/>
        <w:jc w:val="center"/>
        <w:rPr>
          <w:rStyle w:val="A10"/>
          <w:rFonts w:ascii="Arial" w:hAnsi="Arial" w:cs="Arial"/>
          <w:b/>
          <w:color w:val="auto"/>
          <w:sz w:val="24"/>
          <w:szCs w:val="24"/>
        </w:rPr>
      </w:pPr>
      <w:r w:rsidRPr="00520494">
        <w:rPr>
          <w:rStyle w:val="A10"/>
          <w:rFonts w:ascii="Arial" w:hAnsi="Arial" w:cs="Arial"/>
          <w:b/>
          <w:color w:val="auto"/>
          <w:sz w:val="24"/>
          <w:szCs w:val="24"/>
        </w:rPr>
        <w:lastRenderedPageBreak/>
        <w:t>Document 1</w:t>
      </w:r>
      <w:r w:rsidR="00FE788B">
        <w:rPr>
          <w:rStyle w:val="A10"/>
          <w:rFonts w:ascii="Arial" w:hAnsi="Arial" w:cs="Arial"/>
          <w:b/>
          <w:color w:val="auto"/>
          <w:sz w:val="24"/>
          <w:szCs w:val="24"/>
        </w:rPr>
        <w:t xml:space="preserve"> – </w:t>
      </w:r>
      <w:r w:rsidR="00D86791" w:rsidRPr="00D86791">
        <w:rPr>
          <w:rStyle w:val="A10"/>
          <w:rFonts w:ascii="Arial" w:hAnsi="Arial" w:cs="Arial"/>
          <w:b/>
          <w:color w:val="auto"/>
          <w:sz w:val="24"/>
          <w:szCs w:val="24"/>
        </w:rPr>
        <w:t>Gestion des abonnements et des collectes</w:t>
      </w:r>
    </w:p>
    <w:p w:rsidR="00BE4C11" w:rsidRPr="00520494" w:rsidRDefault="00BE4C11" w:rsidP="00520494">
      <w:pPr>
        <w:tabs>
          <w:tab w:val="left" w:pos="7387"/>
        </w:tabs>
        <w:jc w:val="both"/>
        <w:rPr>
          <w:rFonts w:ascii="Arial" w:hAnsi="Arial" w:cs="Arial"/>
        </w:rPr>
      </w:pPr>
      <w:r w:rsidRPr="00520494">
        <w:rPr>
          <w:rFonts w:ascii="Arial" w:hAnsi="Arial" w:cs="Arial"/>
        </w:rPr>
        <w:t xml:space="preserve">L’entreprise </w:t>
      </w:r>
      <w:proofErr w:type="spellStart"/>
      <w:r w:rsidRPr="00520494">
        <w:rPr>
          <w:rFonts w:ascii="Arial" w:hAnsi="Arial" w:cs="Arial"/>
        </w:rPr>
        <w:t>eRecycle</w:t>
      </w:r>
      <w:proofErr w:type="spellEnd"/>
      <w:r w:rsidRPr="00520494">
        <w:rPr>
          <w:rFonts w:ascii="Arial" w:hAnsi="Arial" w:cs="Arial"/>
        </w:rPr>
        <w:t xml:space="preserve"> propose à ses clients des collectes</w:t>
      </w:r>
      <w:r w:rsidR="00211228">
        <w:rPr>
          <w:rFonts w:ascii="Arial" w:hAnsi="Arial" w:cs="Arial"/>
        </w:rPr>
        <w:t xml:space="preserve"> de</w:t>
      </w:r>
      <w:r w:rsidRPr="00520494">
        <w:rPr>
          <w:rFonts w:ascii="Arial" w:hAnsi="Arial" w:cs="Arial"/>
        </w:rPr>
        <w:t xml:space="preserve"> leurs déchets de différent</w:t>
      </w:r>
      <w:r w:rsidR="008043B9" w:rsidRPr="00520494">
        <w:rPr>
          <w:rFonts w:ascii="Arial" w:hAnsi="Arial" w:cs="Arial"/>
        </w:rPr>
        <w:t>e</w:t>
      </w:r>
      <w:r w:rsidRPr="00520494">
        <w:rPr>
          <w:rFonts w:ascii="Arial" w:hAnsi="Arial" w:cs="Arial"/>
        </w:rPr>
        <w:t>s natures, sur abonnement, en fonction de leurs besoins.</w:t>
      </w:r>
    </w:p>
    <w:p w:rsidR="00AA706F" w:rsidRPr="00520494" w:rsidRDefault="00AA706F" w:rsidP="00520494">
      <w:pPr>
        <w:tabs>
          <w:tab w:val="left" w:pos="7387"/>
        </w:tabs>
        <w:jc w:val="both"/>
        <w:rPr>
          <w:rFonts w:ascii="Arial" w:hAnsi="Arial" w:cs="Arial"/>
          <w:b/>
          <w:spacing w:val="-2"/>
        </w:rPr>
      </w:pPr>
    </w:p>
    <w:p w:rsidR="00AA706F" w:rsidRPr="00520494" w:rsidRDefault="00FE788B" w:rsidP="00520494">
      <w:pPr>
        <w:tabs>
          <w:tab w:val="left" w:pos="7387"/>
        </w:tabs>
        <w:jc w:val="both"/>
        <w:rPr>
          <w:rFonts w:ascii="Arial" w:hAnsi="Arial" w:cs="Arial"/>
          <w:b/>
          <w:spacing w:val="-2"/>
        </w:rPr>
      </w:pPr>
      <w:r>
        <w:rPr>
          <w:rFonts w:ascii="Arial" w:hAnsi="Arial" w:cs="Arial"/>
          <w:b/>
          <w:spacing w:val="-2"/>
        </w:rPr>
        <w:t>Les abonnements et les clients.</w:t>
      </w:r>
    </w:p>
    <w:p w:rsidR="00AA706F" w:rsidRPr="00520494" w:rsidRDefault="00AA706F" w:rsidP="00520494">
      <w:pPr>
        <w:tabs>
          <w:tab w:val="left" w:pos="7387"/>
        </w:tabs>
        <w:jc w:val="both"/>
        <w:rPr>
          <w:rFonts w:ascii="Arial" w:hAnsi="Arial" w:cs="Arial"/>
          <w:spacing w:val="-2"/>
        </w:rPr>
      </w:pPr>
      <w:r w:rsidRPr="00520494">
        <w:rPr>
          <w:rFonts w:ascii="Arial" w:hAnsi="Arial" w:cs="Arial"/>
          <w:spacing w:val="-2"/>
        </w:rPr>
        <w:t>Lorsque le client souscrit un abonnement, il choisit le type de cet abonnement. Ce dernier lui offre une mise à disposition de containers spécifiques aux types de déchets qui seront collectées. Un abonnement est valable un an et peut être renouvelé.</w:t>
      </w:r>
    </w:p>
    <w:p w:rsidR="00AA706F" w:rsidRPr="00520494" w:rsidRDefault="00AA706F" w:rsidP="00520494">
      <w:pPr>
        <w:tabs>
          <w:tab w:val="left" w:pos="7387"/>
        </w:tabs>
        <w:jc w:val="both"/>
        <w:rPr>
          <w:rFonts w:ascii="Arial" w:hAnsi="Arial" w:cs="Arial"/>
          <w:spacing w:val="-2"/>
        </w:rPr>
      </w:pPr>
    </w:p>
    <w:p w:rsidR="00181AE9" w:rsidRPr="00520494" w:rsidRDefault="00181AE9" w:rsidP="00520494">
      <w:pPr>
        <w:tabs>
          <w:tab w:val="left" w:pos="7387"/>
        </w:tabs>
        <w:jc w:val="both"/>
        <w:rPr>
          <w:rFonts w:ascii="Arial" w:hAnsi="Arial" w:cs="Arial"/>
          <w:b/>
          <w:spacing w:val="-2"/>
        </w:rPr>
      </w:pPr>
      <w:r w:rsidRPr="00520494">
        <w:rPr>
          <w:rFonts w:ascii="Arial" w:hAnsi="Arial" w:cs="Arial"/>
          <w:b/>
          <w:spacing w:val="-2"/>
        </w:rPr>
        <w:t xml:space="preserve">Les </w:t>
      </w:r>
      <w:r w:rsidR="00BE4C11" w:rsidRPr="00520494">
        <w:rPr>
          <w:rFonts w:ascii="Arial" w:hAnsi="Arial" w:cs="Arial"/>
          <w:b/>
          <w:spacing w:val="-2"/>
        </w:rPr>
        <w:t>t</w:t>
      </w:r>
      <w:r w:rsidRPr="00520494">
        <w:rPr>
          <w:rFonts w:ascii="Arial" w:hAnsi="Arial" w:cs="Arial"/>
          <w:b/>
          <w:spacing w:val="-2"/>
        </w:rPr>
        <w:t xml:space="preserve">ypes d’abonnement et </w:t>
      </w:r>
      <w:r w:rsidR="008043B9" w:rsidRPr="00520494">
        <w:rPr>
          <w:rFonts w:ascii="Arial" w:hAnsi="Arial" w:cs="Arial"/>
          <w:b/>
          <w:spacing w:val="-2"/>
        </w:rPr>
        <w:t xml:space="preserve">de déchets </w:t>
      </w:r>
      <w:r w:rsidR="00FE788B">
        <w:rPr>
          <w:rFonts w:ascii="Arial" w:hAnsi="Arial" w:cs="Arial"/>
          <w:b/>
          <w:spacing w:val="-2"/>
        </w:rPr>
        <w:t>collectés.</w:t>
      </w:r>
    </w:p>
    <w:p w:rsidR="008043B9" w:rsidRPr="00520494" w:rsidRDefault="00181AE9" w:rsidP="00520494">
      <w:pPr>
        <w:tabs>
          <w:tab w:val="left" w:pos="7387"/>
        </w:tabs>
        <w:jc w:val="both"/>
        <w:rPr>
          <w:rFonts w:ascii="Arial" w:hAnsi="Arial" w:cs="Arial"/>
          <w:spacing w:val="-2"/>
        </w:rPr>
      </w:pPr>
      <w:r w:rsidRPr="00520494">
        <w:rPr>
          <w:rFonts w:ascii="Arial" w:hAnsi="Arial" w:cs="Arial"/>
          <w:spacing w:val="-2"/>
        </w:rPr>
        <w:t xml:space="preserve">Un abonnement couvre un ensemble de </w:t>
      </w:r>
      <w:r w:rsidR="008043B9" w:rsidRPr="00520494">
        <w:rPr>
          <w:rFonts w:ascii="Arial" w:hAnsi="Arial" w:cs="Arial"/>
          <w:spacing w:val="-2"/>
        </w:rPr>
        <w:t>type de déchets (papiers et cartons, cartouches d’encre, matériels informatiques, etc.)</w:t>
      </w:r>
      <w:r w:rsidRPr="00520494">
        <w:rPr>
          <w:rFonts w:ascii="Arial" w:hAnsi="Arial" w:cs="Arial"/>
          <w:spacing w:val="-2"/>
        </w:rPr>
        <w:t xml:space="preserve"> dont le client désire confier le recyclage à l’entreprise </w:t>
      </w:r>
      <w:proofErr w:type="spellStart"/>
      <w:r w:rsidRPr="00520494">
        <w:rPr>
          <w:rFonts w:ascii="Arial" w:hAnsi="Arial" w:cs="Arial"/>
          <w:spacing w:val="-2"/>
        </w:rPr>
        <w:t>eRecycle</w:t>
      </w:r>
      <w:proofErr w:type="spellEnd"/>
      <w:r w:rsidRPr="00520494">
        <w:rPr>
          <w:rFonts w:ascii="Arial" w:hAnsi="Arial" w:cs="Arial"/>
          <w:spacing w:val="-2"/>
        </w:rPr>
        <w:t xml:space="preserve">. </w:t>
      </w:r>
    </w:p>
    <w:p w:rsidR="00181AE9" w:rsidRPr="00520494" w:rsidRDefault="00181AE9" w:rsidP="00520494">
      <w:pPr>
        <w:tabs>
          <w:tab w:val="left" w:pos="7387"/>
        </w:tabs>
        <w:jc w:val="both"/>
        <w:rPr>
          <w:rFonts w:ascii="Arial" w:hAnsi="Arial" w:cs="Arial"/>
          <w:spacing w:val="-2"/>
        </w:rPr>
      </w:pPr>
      <w:r w:rsidRPr="00520494">
        <w:rPr>
          <w:rFonts w:ascii="Arial" w:hAnsi="Arial" w:cs="Arial"/>
          <w:spacing w:val="-2"/>
        </w:rPr>
        <w:t xml:space="preserve">Pour le moment, il existe 8 </w:t>
      </w:r>
      <w:r w:rsidR="008043B9" w:rsidRPr="00520494">
        <w:rPr>
          <w:rFonts w:ascii="Arial" w:hAnsi="Arial" w:cs="Arial"/>
          <w:spacing w:val="-2"/>
        </w:rPr>
        <w:t xml:space="preserve">types de déchets </w:t>
      </w:r>
      <w:r w:rsidRPr="00520494">
        <w:rPr>
          <w:rFonts w:ascii="Arial" w:hAnsi="Arial" w:cs="Arial"/>
          <w:spacing w:val="-2"/>
        </w:rPr>
        <w:t xml:space="preserve">traités et 4 </w:t>
      </w:r>
      <w:r w:rsidR="008043B9" w:rsidRPr="00520494">
        <w:rPr>
          <w:rFonts w:ascii="Arial" w:hAnsi="Arial" w:cs="Arial"/>
          <w:spacing w:val="-2"/>
        </w:rPr>
        <w:t>types d’</w:t>
      </w:r>
      <w:r w:rsidRPr="00520494">
        <w:rPr>
          <w:rFonts w:ascii="Arial" w:hAnsi="Arial" w:cs="Arial"/>
          <w:spacing w:val="-2"/>
        </w:rPr>
        <w:t xml:space="preserve">abonnements possibles, couvrant chacun des </w:t>
      </w:r>
      <w:r w:rsidR="008043B9" w:rsidRPr="00520494">
        <w:rPr>
          <w:rFonts w:ascii="Arial" w:hAnsi="Arial" w:cs="Arial"/>
          <w:spacing w:val="-2"/>
        </w:rPr>
        <w:t>types de déchets</w:t>
      </w:r>
      <w:r w:rsidR="000B2799">
        <w:rPr>
          <w:rFonts w:ascii="Arial" w:hAnsi="Arial" w:cs="Arial"/>
          <w:spacing w:val="-2"/>
        </w:rPr>
        <w:t xml:space="preserve"> identifiés</w:t>
      </w:r>
      <w:r w:rsidRPr="00520494">
        <w:rPr>
          <w:rFonts w:ascii="Arial" w:hAnsi="Arial" w:cs="Arial"/>
          <w:spacing w:val="-2"/>
        </w:rPr>
        <w:t xml:space="preserve">. Le </w:t>
      </w:r>
      <w:r w:rsidRPr="00FE788B">
        <w:rPr>
          <w:rFonts w:ascii="Arial" w:hAnsi="Arial" w:cs="Arial"/>
          <w:spacing w:val="-2"/>
        </w:rPr>
        <w:t xml:space="preserve">document </w:t>
      </w:r>
      <w:r w:rsidR="003E0709" w:rsidRPr="00FE788B">
        <w:rPr>
          <w:rFonts w:ascii="Arial" w:hAnsi="Arial" w:cs="Arial"/>
          <w:spacing w:val="-2"/>
        </w:rPr>
        <w:t>3</w:t>
      </w:r>
      <w:r w:rsidRPr="00520494">
        <w:rPr>
          <w:rFonts w:ascii="Arial" w:hAnsi="Arial" w:cs="Arial"/>
          <w:b/>
          <w:i/>
          <w:spacing w:val="-2"/>
        </w:rPr>
        <w:t xml:space="preserve"> </w:t>
      </w:r>
      <w:r w:rsidRPr="00520494">
        <w:rPr>
          <w:rFonts w:ascii="Arial" w:hAnsi="Arial" w:cs="Arial"/>
          <w:spacing w:val="-2"/>
        </w:rPr>
        <w:t>décrit sous forme tabulaire l’existant des trois relations relatives aux abonnements.</w:t>
      </w:r>
    </w:p>
    <w:p w:rsidR="00AA706F" w:rsidRPr="00520494" w:rsidRDefault="00AA706F" w:rsidP="00520494">
      <w:pPr>
        <w:tabs>
          <w:tab w:val="left" w:pos="7387"/>
        </w:tabs>
        <w:jc w:val="both"/>
        <w:rPr>
          <w:rFonts w:ascii="Arial" w:hAnsi="Arial" w:cs="Arial"/>
          <w:b/>
          <w:spacing w:val="-2"/>
        </w:rPr>
      </w:pPr>
    </w:p>
    <w:p w:rsidR="00181AE9" w:rsidRPr="00520494" w:rsidRDefault="00FE788B" w:rsidP="00520494">
      <w:pPr>
        <w:tabs>
          <w:tab w:val="left" w:pos="7387"/>
        </w:tabs>
        <w:jc w:val="both"/>
        <w:rPr>
          <w:rFonts w:ascii="Arial" w:hAnsi="Arial" w:cs="Arial"/>
          <w:b/>
          <w:spacing w:val="-2"/>
        </w:rPr>
      </w:pPr>
      <w:r>
        <w:rPr>
          <w:rFonts w:ascii="Arial" w:hAnsi="Arial" w:cs="Arial"/>
          <w:b/>
          <w:spacing w:val="-2"/>
        </w:rPr>
        <w:t>La gestion des collectes.</w:t>
      </w:r>
    </w:p>
    <w:p w:rsidR="00375050" w:rsidRPr="00520494" w:rsidRDefault="00181AE9" w:rsidP="00520494">
      <w:pPr>
        <w:tabs>
          <w:tab w:val="left" w:pos="7387"/>
        </w:tabs>
        <w:jc w:val="both"/>
        <w:rPr>
          <w:rFonts w:ascii="Arial" w:hAnsi="Arial" w:cs="Arial"/>
          <w:spacing w:val="-2"/>
        </w:rPr>
      </w:pPr>
      <w:r w:rsidRPr="00520494">
        <w:rPr>
          <w:rFonts w:ascii="Arial" w:hAnsi="Arial" w:cs="Arial"/>
          <w:spacing w:val="-2"/>
        </w:rPr>
        <w:t>Les collectes sont réalisées régulièrement</w:t>
      </w:r>
      <w:r w:rsidR="00375050" w:rsidRPr="00520494">
        <w:rPr>
          <w:rFonts w:ascii="Arial" w:hAnsi="Arial" w:cs="Arial"/>
          <w:spacing w:val="-2"/>
        </w:rPr>
        <w:t>, en fonction de la fréquence définie pour chaque abonnement</w:t>
      </w:r>
      <w:r w:rsidRPr="00520494">
        <w:rPr>
          <w:rFonts w:ascii="Arial" w:hAnsi="Arial" w:cs="Arial"/>
          <w:spacing w:val="-2"/>
        </w:rPr>
        <w:t xml:space="preserve">. </w:t>
      </w:r>
    </w:p>
    <w:p w:rsidR="00181AE9" w:rsidRPr="00520494" w:rsidRDefault="00375050" w:rsidP="00520494">
      <w:pPr>
        <w:tabs>
          <w:tab w:val="left" w:pos="7387"/>
        </w:tabs>
        <w:jc w:val="both"/>
        <w:rPr>
          <w:rFonts w:ascii="Arial" w:hAnsi="Arial" w:cs="Arial"/>
          <w:spacing w:val="-2"/>
        </w:rPr>
      </w:pPr>
      <w:r w:rsidRPr="00520494">
        <w:rPr>
          <w:rFonts w:ascii="Arial" w:hAnsi="Arial" w:cs="Arial"/>
          <w:spacing w:val="-2"/>
        </w:rPr>
        <w:t>Lors des c</w:t>
      </w:r>
      <w:r w:rsidR="00181AE9" w:rsidRPr="00520494">
        <w:rPr>
          <w:rFonts w:ascii="Arial" w:hAnsi="Arial" w:cs="Arial"/>
          <w:spacing w:val="-2"/>
        </w:rPr>
        <w:t>ollecte</w:t>
      </w:r>
      <w:r w:rsidRPr="00520494">
        <w:rPr>
          <w:rFonts w:ascii="Arial" w:hAnsi="Arial" w:cs="Arial"/>
          <w:spacing w:val="-2"/>
        </w:rPr>
        <w:t>s, l’entreprise</w:t>
      </w:r>
      <w:r w:rsidR="00181AE9" w:rsidRPr="00520494">
        <w:rPr>
          <w:rFonts w:ascii="Arial" w:hAnsi="Arial" w:cs="Arial"/>
          <w:spacing w:val="-2"/>
        </w:rPr>
        <w:t xml:space="preserve"> recense </w:t>
      </w:r>
      <w:r w:rsidRPr="00520494">
        <w:rPr>
          <w:rFonts w:ascii="Arial" w:hAnsi="Arial" w:cs="Arial"/>
          <w:spacing w:val="-2"/>
        </w:rPr>
        <w:t>pour chaque</w:t>
      </w:r>
      <w:r w:rsidR="00181AE9" w:rsidRPr="00520494">
        <w:rPr>
          <w:rFonts w:ascii="Arial" w:hAnsi="Arial" w:cs="Arial"/>
          <w:spacing w:val="-2"/>
        </w:rPr>
        <w:t xml:space="preserve"> type de </w:t>
      </w:r>
      <w:r w:rsidRPr="00520494">
        <w:rPr>
          <w:rFonts w:ascii="Arial" w:hAnsi="Arial" w:cs="Arial"/>
          <w:spacing w:val="-2"/>
        </w:rPr>
        <w:t>déchets</w:t>
      </w:r>
      <w:r w:rsidR="00181AE9" w:rsidRPr="00520494">
        <w:rPr>
          <w:rFonts w:ascii="Arial" w:hAnsi="Arial" w:cs="Arial"/>
          <w:spacing w:val="-2"/>
        </w:rPr>
        <w:t xml:space="preserve"> récupérés le poids collecté.</w:t>
      </w:r>
    </w:p>
    <w:p w:rsidR="00181AE9" w:rsidRDefault="00181AE9" w:rsidP="00520494">
      <w:pPr>
        <w:spacing w:before="240" w:after="200" w:line="276" w:lineRule="auto"/>
        <w:rPr>
          <w:rStyle w:val="A10"/>
          <w:rFonts w:ascii="Arial" w:hAnsi="Arial" w:cs="Arial"/>
          <w:b/>
          <w:color w:val="auto"/>
          <w:sz w:val="24"/>
          <w:szCs w:val="24"/>
        </w:rPr>
      </w:pPr>
    </w:p>
    <w:p w:rsidR="00181AE9" w:rsidRPr="00520494" w:rsidRDefault="00181AE9" w:rsidP="00FE788B">
      <w:pPr>
        <w:spacing w:after="120" w:line="276" w:lineRule="auto"/>
        <w:jc w:val="center"/>
        <w:rPr>
          <w:rStyle w:val="A10"/>
          <w:rFonts w:ascii="Arial" w:hAnsi="Arial" w:cs="Arial"/>
          <w:b/>
          <w:color w:val="auto"/>
          <w:sz w:val="24"/>
          <w:szCs w:val="24"/>
        </w:rPr>
      </w:pPr>
      <w:r w:rsidRPr="00520494">
        <w:rPr>
          <w:rStyle w:val="A10"/>
          <w:rFonts w:ascii="Arial" w:hAnsi="Arial" w:cs="Arial"/>
          <w:b/>
          <w:color w:val="auto"/>
          <w:sz w:val="24"/>
          <w:szCs w:val="24"/>
        </w:rPr>
        <w:t xml:space="preserve">Document </w:t>
      </w:r>
      <w:r w:rsidR="00FE788B">
        <w:rPr>
          <w:rStyle w:val="A10"/>
          <w:rFonts w:ascii="Arial" w:hAnsi="Arial" w:cs="Arial"/>
          <w:b/>
          <w:color w:val="auto"/>
          <w:sz w:val="24"/>
          <w:szCs w:val="24"/>
        </w:rPr>
        <w:t xml:space="preserve">2 – </w:t>
      </w:r>
      <w:r w:rsidR="00D86791" w:rsidRPr="00D86791">
        <w:rPr>
          <w:rStyle w:val="A10"/>
          <w:rFonts w:ascii="Arial" w:hAnsi="Arial" w:cs="Arial"/>
          <w:b/>
          <w:color w:val="auto"/>
          <w:sz w:val="24"/>
          <w:szCs w:val="24"/>
        </w:rPr>
        <w:t>Schéma relationnel de la base de données</w:t>
      </w:r>
    </w:p>
    <w:p w:rsidR="000B598A" w:rsidRPr="00520494" w:rsidRDefault="000B598A" w:rsidP="00181AE9">
      <w:pPr>
        <w:spacing w:after="120" w:line="276" w:lineRule="auto"/>
        <w:jc w:val="center"/>
        <w:rPr>
          <w:rStyle w:val="A10"/>
          <w:rFonts w:ascii="Arial" w:hAnsi="Arial" w:cs="Arial"/>
          <w:b/>
          <w:color w:val="auto"/>
          <w:sz w:val="24"/>
          <w:szCs w:val="24"/>
        </w:rPr>
      </w:pPr>
    </w:p>
    <w:p w:rsidR="000B598A" w:rsidRPr="00520494" w:rsidRDefault="000B598A" w:rsidP="00181AE9">
      <w:pPr>
        <w:spacing w:after="120" w:line="276" w:lineRule="auto"/>
        <w:jc w:val="center"/>
        <w:rPr>
          <w:rStyle w:val="A10"/>
          <w:rFonts w:ascii="Arial" w:hAnsi="Arial" w:cs="Arial"/>
          <w:b/>
          <w:color w:val="auto"/>
          <w:sz w:val="24"/>
          <w:szCs w:val="24"/>
        </w:rPr>
      </w:pPr>
    </w:p>
    <w:p w:rsidR="00181AE9" w:rsidRPr="00DE2675" w:rsidRDefault="00E6395F" w:rsidP="00181AE9">
      <w:pPr>
        <w:spacing w:after="120" w:line="276" w:lineRule="auto"/>
        <w:rPr>
          <w:rStyle w:val="A10"/>
          <w:rFonts w:ascii="Arial" w:hAnsi="Arial" w:cs="Arial"/>
          <w:color w:val="auto"/>
          <w:sz w:val="24"/>
          <w:szCs w:val="24"/>
        </w:rPr>
      </w:pPr>
      <w:r w:rsidRPr="00E6395F">
        <w:rPr>
          <w:rFonts w:ascii="Arial" w:hAnsi="Arial" w:cs="Arial"/>
          <w:noProof/>
        </w:rPr>
        <w:drawing>
          <wp:inline distT="0" distB="0" distL="0" distR="0" wp14:anchorId="2D49F4C4" wp14:editId="5756F3AD">
            <wp:extent cx="6645910" cy="3761105"/>
            <wp:effectExtent l="0" t="0" r="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645910" cy="3761105"/>
                    </a:xfrm>
                    <a:prstGeom prst="rect">
                      <a:avLst/>
                    </a:prstGeom>
                  </pic:spPr>
                </pic:pic>
              </a:graphicData>
            </a:graphic>
          </wp:inline>
        </w:drawing>
      </w:r>
    </w:p>
    <w:p w:rsidR="00181AE9" w:rsidRDefault="00181AE9" w:rsidP="00181AE9">
      <w:pPr>
        <w:spacing w:after="200" w:line="276" w:lineRule="auto"/>
        <w:rPr>
          <w:rStyle w:val="A10"/>
          <w:rFonts w:ascii="Arial" w:hAnsi="Arial" w:cs="Arial"/>
          <w:b/>
          <w:color w:val="auto"/>
          <w:sz w:val="24"/>
          <w:szCs w:val="24"/>
        </w:rPr>
      </w:pPr>
      <w:r>
        <w:rPr>
          <w:rStyle w:val="A10"/>
          <w:rFonts w:ascii="Arial" w:hAnsi="Arial" w:cs="Arial"/>
          <w:b/>
          <w:color w:val="auto"/>
          <w:sz w:val="24"/>
          <w:szCs w:val="24"/>
        </w:rPr>
        <w:br w:type="page"/>
      </w:r>
    </w:p>
    <w:p w:rsidR="00D86791" w:rsidRPr="00D86791" w:rsidRDefault="00181AE9" w:rsidP="00D86791">
      <w:pPr>
        <w:shd w:val="clear" w:color="auto" w:fill="FFFFFF"/>
        <w:tabs>
          <w:tab w:val="left" w:pos="1560"/>
          <w:tab w:val="left" w:leader="dot" w:pos="8789"/>
        </w:tabs>
        <w:ind w:left="29" w:hanging="29"/>
        <w:jc w:val="center"/>
        <w:rPr>
          <w:rStyle w:val="A10"/>
          <w:rFonts w:ascii="Arial" w:hAnsi="Arial" w:cs="Arial"/>
          <w:b/>
          <w:color w:val="auto"/>
          <w:sz w:val="24"/>
          <w:szCs w:val="24"/>
        </w:rPr>
      </w:pPr>
      <w:r w:rsidRPr="00D86791">
        <w:rPr>
          <w:rStyle w:val="A10"/>
          <w:rFonts w:ascii="Arial" w:hAnsi="Arial" w:cs="Arial"/>
          <w:b/>
          <w:color w:val="auto"/>
          <w:sz w:val="24"/>
          <w:szCs w:val="24"/>
        </w:rPr>
        <w:lastRenderedPageBreak/>
        <w:t xml:space="preserve">Document </w:t>
      </w:r>
      <w:r w:rsidR="00FE788B" w:rsidRPr="00D86791">
        <w:rPr>
          <w:rStyle w:val="A10"/>
          <w:rFonts w:ascii="Arial" w:hAnsi="Arial" w:cs="Arial"/>
          <w:b/>
          <w:color w:val="auto"/>
          <w:sz w:val="24"/>
          <w:szCs w:val="24"/>
        </w:rPr>
        <w:t xml:space="preserve">3 – </w:t>
      </w:r>
      <w:r w:rsidR="00D86791" w:rsidRPr="00D86791">
        <w:rPr>
          <w:rStyle w:val="A10"/>
          <w:rFonts w:ascii="Arial" w:hAnsi="Arial" w:cs="Arial"/>
          <w:b/>
          <w:color w:val="auto"/>
          <w:sz w:val="24"/>
          <w:szCs w:val="24"/>
        </w:rPr>
        <w:t>Extrait de la description des tables</w:t>
      </w:r>
    </w:p>
    <w:p w:rsidR="00181AE9" w:rsidRPr="00520494" w:rsidRDefault="00181AE9" w:rsidP="00FE788B">
      <w:pPr>
        <w:spacing w:after="120" w:line="276" w:lineRule="auto"/>
        <w:jc w:val="center"/>
        <w:rPr>
          <w:rStyle w:val="A10"/>
          <w:rFonts w:ascii="Arial" w:hAnsi="Arial" w:cs="Arial"/>
          <w:b/>
          <w:color w:val="auto"/>
          <w:sz w:val="24"/>
          <w:szCs w:val="24"/>
        </w:rPr>
      </w:pPr>
    </w:p>
    <w:p w:rsidR="00181AE9" w:rsidRPr="00520494" w:rsidRDefault="00181AE9" w:rsidP="00181AE9">
      <w:pPr>
        <w:spacing w:after="120" w:line="276" w:lineRule="auto"/>
        <w:jc w:val="center"/>
        <w:rPr>
          <w:rStyle w:val="A10"/>
          <w:rFonts w:ascii="Arial" w:hAnsi="Arial" w:cs="Arial"/>
          <w:b/>
          <w:color w:val="auto"/>
          <w:sz w:val="24"/>
          <w:szCs w:val="24"/>
        </w:rPr>
      </w:pPr>
    </w:p>
    <w:p w:rsidR="00181AE9" w:rsidRPr="00520494" w:rsidRDefault="00181AE9" w:rsidP="00181AE9">
      <w:pPr>
        <w:spacing w:after="120" w:line="276" w:lineRule="auto"/>
        <w:jc w:val="center"/>
        <w:rPr>
          <w:rStyle w:val="A10"/>
          <w:rFonts w:ascii="Arial" w:hAnsi="Arial" w:cs="Arial"/>
          <w:b/>
          <w:color w:val="auto"/>
          <w:sz w:val="24"/>
          <w:szCs w:val="24"/>
        </w:rPr>
      </w:pPr>
      <w:r w:rsidRPr="00520494">
        <w:rPr>
          <w:rStyle w:val="A10"/>
          <w:rFonts w:ascii="Arial" w:hAnsi="Arial" w:cs="Arial"/>
          <w:b/>
          <w:color w:val="auto"/>
          <w:sz w:val="24"/>
          <w:szCs w:val="24"/>
        </w:rPr>
        <w:t>TYPE</w:t>
      </w:r>
      <w:r w:rsidR="003E0709" w:rsidRPr="00520494">
        <w:rPr>
          <w:rStyle w:val="A10"/>
          <w:rFonts w:ascii="Arial" w:hAnsi="Arial" w:cs="Arial"/>
          <w:b/>
          <w:color w:val="auto"/>
          <w:sz w:val="24"/>
          <w:szCs w:val="24"/>
        </w:rPr>
        <w:t>_D</w:t>
      </w:r>
      <w:r w:rsidR="00843E4A">
        <w:rPr>
          <w:rStyle w:val="A10"/>
          <w:rFonts w:ascii="Arial" w:hAnsi="Arial" w:cs="Arial"/>
          <w:b/>
          <w:color w:val="auto"/>
          <w:sz w:val="24"/>
          <w:szCs w:val="24"/>
        </w:rPr>
        <w:t>É</w:t>
      </w:r>
      <w:r w:rsidR="003E0709" w:rsidRPr="00520494">
        <w:rPr>
          <w:rStyle w:val="A10"/>
          <w:rFonts w:ascii="Arial" w:hAnsi="Arial" w:cs="Arial"/>
          <w:b/>
          <w:color w:val="auto"/>
          <w:sz w:val="24"/>
          <w:szCs w:val="24"/>
        </w:rPr>
        <w:t>CHETS</w:t>
      </w:r>
    </w:p>
    <w:tbl>
      <w:tblPr>
        <w:tblStyle w:val="Grilledutableau"/>
        <w:tblW w:w="9180" w:type="dxa"/>
        <w:jc w:val="center"/>
        <w:tblLook w:val="04A0" w:firstRow="1" w:lastRow="0" w:firstColumn="1" w:lastColumn="0" w:noHBand="0" w:noVBand="1"/>
      </w:tblPr>
      <w:tblGrid>
        <w:gridCol w:w="1924"/>
        <w:gridCol w:w="5057"/>
        <w:gridCol w:w="2199"/>
      </w:tblGrid>
      <w:tr w:rsidR="003E0709" w:rsidRPr="00520494" w:rsidTr="00040691">
        <w:trPr>
          <w:jc w:val="center"/>
        </w:trPr>
        <w:tc>
          <w:tcPr>
            <w:tcW w:w="1621" w:type="dxa"/>
          </w:tcPr>
          <w:p w:rsidR="00181AE9" w:rsidRPr="00520494" w:rsidRDefault="00181AE9" w:rsidP="00040691">
            <w:pPr>
              <w:jc w:val="center"/>
              <w:rPr>
                <w:rFonts w:ascii="Arial" w:hAnsi="Arial" w:cs="Arial"/>
                <w:b/>
                <w:bCs/>
              </w:rPr>
            </w:pPr>
            <w:proofErr w:type="spellStart"/>
            <w:r w:rsidRPr="00520494">
              <w:rPr>
                <w:rFonts w:ascii="Arial" w:hAnsi="Arial" w:cs="Arial"/>
                <w:b/>
                <w:bCs/>
              </w:rPr>
              <w:t>idTyp</w:t>
            </w:r>
            <w:r w:rsidR="003E0709" w:rsidRPr="00520494">
              <w:rPr>
                <w:rFonts w:ascii="Arial" w:hAnsi="Arial" w:cs="Arial"/>
                <w:b/>
                <w:bCs/>
              </w:rPr>
              <w:t>eDechets</w:t>
            </w:r>
            <w:proofErr w:type="spellEnd"/>
          </w:p>
        </w:tc>
        <w:tc>
          <w:tcPr>
            <w:tcW w:w="5356" w:type="dxa"/>
          </w:tcPr>
          <w:p w:rsidR="00181AE9" w:rsidRPr="00520494" w:rsidRDefault="00181AE9" w:rsidP="00040691">
            <w:pPr>
              <w:jc w:val="center"/>
              <w:rPr>
                <w:rFonts w:ascii="Arial" w:hAnsi="Arial" w:cs="Arial"/>
                <w:b/>
                <w:bCs/>
              </w:rPr>
            </w:pPr>
            <w:proofErr w:type="spellStart"/>
            <w:r w:rsidRPr="00520494">
              <w:rPr>
                <w:rFonts w:ascii="Arial" w:hAnsi="Arial" w:cs="Arial"/>
                <w:b/>
                <w:bCs/>
              </w:rPr>
              <w:t>libelleType</w:t>
            </w:r>
            <w:r w:rsidR="003E0709" w:rsidRPr="00520494">
              <w:rPr>
                <w:rFonts w:ascii="Arial" w:hAnsi="Arial" w:cs="Arial"/>
                <w:b/>
                <w:bCs/>
              </w:rPr>
              <w:t>Dechets</w:t>
            </w:r>
            <w:proofErr w:type="spellEnd"/>
          </w:p>
        </w:tc>
        <w:tc>
          <w:tcPr>
            <w:tcW w:w="2203" w:type="dxa"/>
          </w:tcPr>
          <w:p w:rsidR="00181AE9" w:rsidRPr="00520494" w:rsidRDefault="00181AE9" w:rsidP="00040691">
            <w:pPr>
              <w:rPr>
                <w:rFonts w:ascii="Arial" w:hAnsi="Arial" w:cs="Arial"/>
                <w:b/>
                <w:bCs/>
              </w:rPr>
            </w:pPr>
            <w:proofErr w:type="spellStart"/>
            <w:r w:rsidRPr="00520494">
              <w:rPr>
                <w:rFonts w:ascii="Arial" w:hAnsi="Arial" w:cs="Arial"/>
                <w:b/>
                <w:bCs/>
              </w:rPr>
              <w:t>contientDonnees</w:t>
            </w:r>
            <w:proofErr w:type="spellEnd"/>
          </w:p>
        </w:tc>
      </w:tr>
      <w:tr w:rsidR="003E0709" w:rsidRPr="00520494" w:rsidTr="00040691">
        <w:trPr>
          <w:jc w:val="center"/>
        </w:trPr>
        <w:tc>
          <w:tcPr>
            <w:tcW w:w="1621" w:type="dxa"/>
          </w:tcPr>
          <w:p w:rsidR="00181AE9" w:rsidRPr="00520494" w:rsidRDefault="00181AE9" w:rsidP="00040691">
            <w:pPr>
              <w:jc w:val="center"/>
              <w:rPr>
                <w:rFonts w:ascii="Arial" w:hAnsi="Arial" w:cs="Arial"/>
              </w:rPr>
            </w:pPr>
            <w:r w:rsidRPr="00520494">
              <w:rPr>
                <w:rFonts w:ascii="Arial" w:hAnsi="Arial" w:cs="Arial"/>
              </w:rPr>
              <w:t>1</w:t>
            </w:r>
          </w:p>
        </w:tc>
        <w:tc>
          <w:tcPr>
            <w:tcW w:w="5356" w:type="dxa"/>
          </w:tcPr>
          <w:p w:rsidR="00181AE9" w:rsidRPr="00520494" w:rsidRDefault="00181AE9" w:rsidP="00040691">
            <w:pPr>
              <w:rPr>
                <w:rFonts w:ascii="Arial" w:hAnsi="Arial" w:cs="Arial"/>
              </w:rPr>
            </w:pPr>
            <w:r w:rsidRPr="00520494">
              <w:rPr>
                <w:rFonts w:ascii="Arial" w:hAnsi="Arial" w:cs="Arial"/>
              </w:rPr>
              <w:t>Papiers et cartons</w:t>
            </w:r>
          </w:p>
        </w:tc>
        <w:tc>
          <w:tcPr>
            <w:tcW w:w="2203" w:type="dxa"/>
          </w:tcPr>
          <w:p w:rsidR="00181AE9" w:rsidRPr="00520494" w:rsidRDefault="00181AE9" w:rsidP="00040691">
            <w:pPr>
              <w:jc w:val="center"/>
              <w:rPr>
                <w:rFonts w:ascii="Arial" w:hAnsi="Arial" w:cs="Arial"/>
              </w:rPr>
            </w:pPr>
            <w:r w:rsidRPr="00520494">
              <w:rPr>
                <w:rFonts w:ascii="Arial" w:hAnsi="Arial" w:cs="Arial"/>
              </w:rPr>
              <w:t>O</w:t>
            </w:r>
          </w:p>
        </w:tc>
      </w:tr>
      <w:tr w:rsidR="003E0709" w:rsidRPr="00520494" w:rsidTr="00040691">
        <w:trPr>
          <w:jc w:val="center"/>
        </w:trPr>
        <w:tc>
          <w:tcPr>
            <w:tcW w:w="1621" w:type="dxa"/>
          </w:tcPr>
          <w:p w:rsidR="00181AE9" w:rsidRPr="00520494" w:rsidRDefault="00181AE9" w:rsidP="00040691">
            <w:pPr>
              <w:jc w:val="center"/>
              <w:rPr>
                <w:rFonts w:ascii="Arial" w:hAnsi="Arial" w:cs="Arial"/>
              </w:rPr>
            </w:pPr>
            <w:r w:rsidRPr="00520494">
              <w:rPr>
                <w:rFonts w:ascii="Arial" w:hAnsi="Arial" w:cs="Arial"/>
              </w:rPr>
              <w:t>2</w:t>
            </w:r>
          </w:p>
        </w:tc>
        <w:tc>
          <w:tcPr>
            <w:tcW w:w="5356" w:type="dxa"/>
          </w:tcPr>
          <w:p w:rsidR="00181AE9" w:rsidRPr="00520494" w:rsidRDefault="00181AE9" w:rsidP="00040691">
            <w:pPr>
              <w:rPr>
                <w:rFonts w:ascii="Arial" w:hAnsi="Arial" w:cs="Arial"/>
              </w:rPr>
            </w:pPr>
            <w:r w:rsidRPr="00520494">
              <w:rPr>
                <w:rFonts w:ascii="Arial" w:hAnsi="Arial" w:cs="Arial"/>
              </w:rPr>
              <w:t>Cartouches d’encres</w:t>
            </w:r>
          </w:p>
        </w:tc>
        <w:tc>
          <w:tcPr>
            <w:tcW w:w="2203" w:type="dxa"/>
          </w:tcPr>
          <w:p w:rsidR="00181AE9" w:rsidRPr="00520494" w:rsidRDefault="00181AE9" w:rsidP="00040691">
            <w:pPr>
              <w:jc w:val="center"/>
              <w:rPr>
                <w:rFonts w:ascii="Arial" w:hAnsi="Arial" w:cs="Arial"/>
              </w:rPr>
            </w:pPr>
            <w:r w:rsidRPr="00520494">
              <w:rPr>
                <w:rFonts w:ascii="Arial" w:hAnsi="Arial" w:cs="Arial"/>
              </w:rPr>
              <w:t>N</w:t>
            </w:r>
          </w:p>
        </w:tc>
      </w:tr>
      <w:tr w:rsidR="003E0709" w:rsidRPr="00520494" w:rsidTr="00040691">
        <w:trPr>
          <w:jc w:val="center"/>
        </w:trPr>
        <w:tc>
          <w:tcPr>
            <w:tcW w:w="1621" w:type="dxa"/>
          </w:tcPr>
          <w:p w:rsidR="00181AE9" w:rsidRPr="00520494" w:rsidRDefault="00181AE9" w:rsidP="00040691">
            <w:pPr>
              <w:jc w:val="center"/>
              <w:rPr>
                <w:rFonts w:ascii="Arial" w:hAnsi="Arial" w:cs="Arial"/>
              </w:rPr>
            </w:pPr>
            <w:r w:rsidRPr="00520494">
              <w:rPr>
                <w:rFonts w:ascii="Arial" w:hAnsi="Arial" w:cs="Arial"/>
              </w:rPr>
              <w:t>3</w:t>
            </w:r>
          </w:p>
        </w:tc>
        <w:tc>
          <w:tcPr>
            <w:tcW w:w="5356" w:type="dxa"/>
          </w:tcPr>
          <w:p w:rsidR="00181AE9" w:rsidRPr="00520494" w:rsidRDefault="00181AE9" w:rsidP="00040691">
            <w:pPr>
              <w:rPr>
                <w:rFonts w:ascii="Arial" w:hAnsi="Arial" w:cs="Arial"/>
              </w:rPr>
            </w:pPr>
            <w:r w:rsidRPr="00520494">
              <w:rPr>
                <w:rFonts w:ascii="Arial" w:hAnsi="Arial" w:cs="Arial"/>
              </w:rPr>
              <w:t>Matériels informatiques (Ordinateurs, smartphones, imprimantes, …)</w:t>
            </w:r>
          </w:p>
        </w:tc>
        <w:tc>
          <w:tcPr>
            <w:tcW w:w="2203" w:type="dxa"/>
          </w:tcPr>
          <w:p w:rsidR="00181AE9" w:rsidRPr="00520494" w:rsidRDefault="00181AE9" w:rsidP="00040691">
            <w:pPr>
              <w:jc w:val="center"/>
              <w:rPr>
                <w:rFonts w:ascii="Arial" w:hAnsi="Arial" w:cs="Arial"/>
              </w:rPr>
            </w:pPr>
            <w:r w:rsidRPr="00520494">
              <w:rPr>
                <w:rFonts w:ascii="Arial" w:hAnsi="Arial" w:cs="Arial"/>
              </w:rPr>
              <w:t>O</w:t>
            </w:r>
          </w:p>
        </w:tc>
      </w:tr>
      <w:tr w:rsidR="003E0709" w:rsidRPr="00520494" w:rsidTr="00040691">
        <w:trPr>
          <w:jc w:val="center"/>
        </w:trPr>
        <w:tc>
          <w:tcPr>
            <w:tcW w:w="1621" w:type="dxa"/>
          </w:tcPr>
          <w:p w:rsidR="00181AE9" w:rsidRPr="00520494" w:rsidRDefault="00181AE9" w:rsidP="00040691">
            <w:pPr>
              <w:jc w:val="center"/>
              <w:rPr>
                <w:rFonts w:ascii="Arial" w:hAnsi="Arial" w:cs="Arial"/>
              </w:rPr>
            </w:pPr>
            <w:r w:rsidRPr="00520494">
              <w:rPr>
                <w:rFonts w:ascii="Arial" w:hAnsi="Arial" w:cs="Arial"/>
              </w:rPr>
              <w:t>4</w:t>
            </w:r>
          </w:p>
        </w:tc>
        <w:tc>
          <w:tcPr>
            <w:tcW w:w="5356" w:type="dxa"/>
          </w:tcPr>
          <w:p w:rsidR="00181AE9" w:rsidRPr="00520494" w:rsidRDefault="00181AE9" w:rsidP="00040691">
            <w:pPr>
              <w:rPr>
                <w:rFonts w:ascii="Arial" w:hAnsi="Arial" w:cs="Arial"/>
              </w:rPr>
            </w:pPr>
            <w:r w:rsidRPr="00520494">
              <w:rPr>
                <w:rFonts w:ascii="Arial" w:hAnsi="Arial" w:cs="Arial"/>
              </w:rPr>
              <w:t>Autres supports de données (disques durs, CD/DVD, ...)</w:t>
            </w:r>
          </w:p>
        </w:tc>
        <w:tc>
          <w:tcPr>
            <w:tcW w:w="2203" w:type="dxa"/>
          </w:tcPr>
          <w:p w:rsidR="00181AE9" w:rsidRPr="00520494" w:rsidRDefault="00181AE9" w:rsidP="00040691">
            <w:pPr>
              <w:jc w:val="center"/>
              <w:rPr>
                <w:rFonts w:ascii="Arial" w:hAnsi="Arial" w:cs="Arial"/>
              </w:rPr>
            </w:pPr>
            <w:r w:rsidRPr="00520494">
              <w:rPr>
                <w:rFonts w:ascii="Arial" w:hAnsi="Arial" w:cs="Arial"/>
              </w:rPr>
              <w:t>O</w:t>
            </w:r>
          </w:p>
        </w:tc>
      </w:tr>
      <w:tr w:rsidR="003E0709" w:rsidRPr="00520494" w:rsidTr="00040691">
        <w:trPr>
          <w:jc w:val="center"/>
        </w:trPr>
        <w:tc>
          <w:tcPr>
            <w:tcW w:w="1621" w:type="dxa"/>
          </w:tcPr>
          <w:p w:rsidR="00181AE9" w:rsidRPr="00520494" w:rsidRDefault="00181AE9" w:rsidP="00040691">
            <w:pPr>
              <w:jc w:val="center"/>
              <w:rPr>
                <w:rFonts w:ascii="Arial" w:hAnsi="Arial" w:cs="Arial"/>
              </w:rPr>
            </w:pPr>
            <w:r w:rsidRPr="00520494">
              <w:rPr>
                <w:rFonts w:ascii="Arial" w:hAnsi="Arial" w:cs="Arial"/>
              </w:rPr>
              <w:t>5</w:t>
            </w:r>
          </w:p>
        </w:tc>
        <w:tc>
          <w:tcPr>
            <w:tcW w:w="5356" w:type="dxa"/>
          </w:tcPr>
          <w:p w:rsidR="00181AE9" w:rsidRPr="00520494" w:rsidRDefault="00181AE9" w:rsidP="00040691">
            <w:pPr>
              <w:rPr>
                <w:rFonts w:ascii="Arial" w:hAnsi="Arial" w:cs="Arial"/>
              </w:rPr>
            </w:pPr>
            <w:r w:rsidRPr="00520494">
              <w:rPr>
                <w:rFonts w:ascii="Arial" w:hAnsi="Arial" w:cs="Arial"/>
              </w:rPr>
              <w:t>Piles et accus</w:t>
            </w:r>
          </w:p>
        </w:tc>
        <w:tc>
          <w:tcPr>
            <w:tcW w:w="2203" w:type="dxa"/>
          </w:tcPr>
          <w:p w:rsidR="00181AE9" w:rsidRPr="00520494" w:rsidRDefault="00181AE9" w:rsidP="00040691">
            <w:pPr>
              <w:jc w:val="center"/>
              <w:rPr>
                <w:rFonts w:ascii="Arial" w:hAnsi="Arial" w:cs="Arial"/>
              </w:rPr>
            </w:pPr>
            <w:r w:rsidRPr="00520494">
              <w:rPr>
                <w:rFonts w:ascii="Arial" w:hAnsi="Arial" w:cs="Arial"/>
              </w:rPr>
              <w:t>N</w:t>
            </w:r>
          </w:p>
        </w:tc>
      </w:tr>
      <w:tr w:rsidR="003E0709" w:rsidRPr="00520494" w:rsidTr="00040691">
        <w:trPr>
          <w:jc w:val="center"/>
        </w:trPr>
        <w:tc>
          <w:tcPr>
            <w:tcW w:w="1621" w:type="dxa"/>
          </w:tcPr>
          <w:p w:rsidR="00181AE9" w:rsidRPr="00520494" w:rsidRDefault="00181AE9" w:rsidP="00040691">
            <w:pPr>
              <w:jc w:val="center"/>
              <w:rPr>
                <w:rFonts w:ascii="Arial" w:hAnsi="Arial" w:cs="Arial"/>
              </w:rPr>
            </w:pPr>
            <w:r w:rsidRPr="00520494">
              <w:rPr>
                <w:rFonts w:ascii="Arial" w:hAnsi="Arial" w:cs="Arial"/>
              </w:rPr>
              <w:t>6</w:t>
            </w:r>
          </w:p>
        </w:tc>
        <w:tc>
          <w:tcPr>
            <w:tcW w:w="5356" w:type="dxa"/>
          </w:tcPr>
          <w:p w:rsidR="00181AE9" w:rsidRPr="00520494" w:rsidRDefault="00181AE9" w:rsidP="00040691">
            <w:pPr>
              <w:rPr>
                <w:rFonts w:ascii="Arial" w:hAnsi="Arial" w:cs="Arial"/>
              </w:rPr>
            </w:pPr>
            <w:r w:rsidRPr="00520494">
              <w:rPr>
                <w:rFonts w:ascii="Arial" w:hAnsi="Arial" w:cs="Arial"/>
              </w:rPr>
              <w:t>Lampes, néons et ampoules</w:t>
            </w:r>
          </w:p>
        </w:tc>
        <w:tc>
          <w:tcPr>
            <w:tcW w:w="2203" w:type="dxa"/>
          </w:tcPr>
          <w:p w:rsidR="00181AE9" w:rsidRPr="00520494" w:rsidRDefault="00181AE9" w:rsidP="00040691">
            <w:pPr>
              <w:jc w:val="center"/>
              <w:rPr>
                <w:rFonts w:ascii="Arial" w:hAnsi="Arial" w:cs="Arial"/>
              </w:rPr>
            </w:pPr>
            <w:r w:rsidRPr="00520494">
              <w:rPr>
                <w:rFonts w:ascii="Arial" w:hAnsi="Arial" w:cs="Arial"/>
              </w:rPr>
              <w:t>N</w:t>
            </w:r>
          </w:p>
        </w:tc>
      </w:tr>
      <w:tr w:rsidR="003E0709" w:rsidRPr="00520494" w:rsidTr="00040691">
        <w:trPr>
          <w:jc w:val="center"/>
        </w:trPr>
        <w:tc>
          <w:tcPr>
            <w:tcW w:w="1621" w:type="dxa"/>
          </w:tcPr>
          <w:p w:rsidR="00181AE9" w:rsidRPr="00520494" w:rsidRDefault="00181AE9" w:rsidP="00040691">
            <w:pPr>
              <w:jc w:val="center"/>
              <w:rPr>
                <w:rFonts w:ascii="Arial" w:hAnsi="Arial" w:cs="Arial"/>
              </w:rPr>
            </w:pPr>
            <w:r w:rsidRPr="00520494">
              <w:rPr>
                <w:rFonts w:ascii="Arial" w:hAnsi="Arial" w:cs="Arial"/>
              </w:rPr>
              <w:t>7</w:t>
            </w:r>
          </w:p>
        </w:tc>
        <w:tc>
          <w:tcPr>
            <w:tcW w:w="5356" w:type="dxa"/>
          </w:tcPr>
          <w:p w:rsidR="00181AE9" w:rsidRPr="00520494" w:rsidRDefault="00181AE9" w:rsidP="00040691">
            <w:pPr>
              <w:rPr>
                <w:rFonts w:ascii="Arial" w:hAnsi="Arial" w:cs="Arial"/>
              </w:rPr>
            </w:pPr>
            <w:r w:rsidRPr="00520494">
              <w:rPr>
                <w:rFonts w:ascii="Arial" w:hAnsi="Arial" w:cs="Arial"/>
              </w:rPr>
              <w:t>Autres petits déchets recyclables de bureau (canettes, gobelets, …)</w:t>
            </w:r>
          </w:p>
        </w:tc>
        <w:tc>
          <w:tcPr>
            <w:tcW w:w="2203" w:type="dxa"/>
          </w:tcPr>
          <w:p w:rsidR="00181AE9" w:rsidRPr="00520494" w:rsidRDefault="00181AE9" w:rsidP="00040691">
            <w:pPr>
              <w:jc w:val="center"/>
              <w:rPr>
                <w:rFonts w:ascii="Arial" w:hAnsi="Arial" w:cs="Arial"/>
              </w:rPr>
            </w:pPr>
            <w:r w:rsidRPr="00520494">
              <w:rPr>
                <w:rFonts w:ascii="Arial" w:hAnsi="Arial" w:cs="Arial"/>
              </w:rPr>
              <w:t>N</w:t>
            </w:r>
          </w:p>
        </w:tc>
      </w:tr>
      <w:tr w:rsidR="003E0709" w:rsidRPr="00520494" w:rsidTr="00040691">
        <w:trPr>
          <w:jc w:val="center"/>
        </w:trPr>
        <w:tc>
          <w:tcPr>
            <w:tcW w:w="1621" w:type="dxa"/>
          </w:tcPr>
          <w:p w:rsidR="00181AE9" w:rsidRPr="00520494" w:rsidRDefault="00181AE9" w:rsidP="00040691">
            <w:pPr>
              <w:jc w:val="center"/>
              <w:rPr>
                <w:rFonts w:ascii="Arial" w:hAnsi="Arial" w:cs="Arial"/>
              </w:rPr>
            </w:pPr>
            <w:r w:rsidRPr="00520494">
              <w:rPr>
                <w:rFonts w:ascii="Arial" w:hAnsi="Arial" w:cs="Arial"/>
              </w:rPr>
              <w:t>8</w:t>
            </w:r>
          </w:p>
        </w:tc>
        <w:tc>
          <w:tcPr>
            <w:tcW w:w="5356" w:type="dxa"/>
          </w:tcPr>
          <w:p w:rsidR="00181AE9" w:rsidRPr="00520494" w:rsidRDefault="00181AE9" w:rsidP="00040691">
            <w:pPr>
              <w:rPr>
                <w:rFonts w:ascii="Arial" w:hAnsi="Arial" w:cs="Arial"/>
              </w:rPr>
            </w:pPr>
            <w:r w:rsidRPr="00520494">
              <w:rPr>
                <w:rFonts w:ascii="Arial" w:hAnsi="Arial" w:cs="Arial"/>
              </w:rPr>
              <w:t>Mobilier de bureau (tables, chaises, …)</w:t>
            </w:r>
          </w:p>
        </w:tc>
        <w:tc>
          <w:tcPr>
            <w:tcW w:w="2203" w:type="dxa"/>
          </w:tcPr>
          <w:p w:rsidR="00181AE9" w:rsidRPr="00520494" w:rsidRDefault="00181AE9" w:rsidP="00040691">
            <w:pPr>
              <w:jc w:val="center"/>
              <w:rPr>
                <w:rFonts w:ascii="Arial" w:hAnsi="Arial" w:cs="Arial"/>
              </w:rPr>
            </w:pPr>
            <w:r w:rsidRPr="00520494">
              <w:rPr>
                <w:rFonts w:ascii="Arial" w:hAnsi="Arial" w:cs="Arial"/>
              </w:rPr>
              <w:t>N</w:t>
            </w:r>
          </w:p>
        </w:tc>
      </w:tr>
    </w:tbl>
    <w:p w:rsidR="00181AE9" w:rsidRPr="00520494" w:rsidRDefault="00181AE9" w:rsidP="00181AE9">
      <w:pPr>
        <w:spacing w:after="120" w:line="276" w:lineRule="auto"/>
        <w:jc w:val="center"/>
        <w:rPr>
          <w:rStyle w:val="A10"/>
          <w:rFonts w:ascii="Arial" w:hAnsi="Arial" w:cs="Arial"/>
          <w:b/>
          <w:color w:val="auto"/>
          <w:sz w:val="24"/>
          <w:szCs w:val="24"/>
        </w:rPr>
      </w:pPr>
    </w:p>
    <w:p w:rsidR="00181AE9" w:rsidRPr="00520494" w:rsidRDefault="00181AE9" w:rsidP="00181AE9">
      <w:pPr>
        <w:spacing w:after="120" w:line="276" w:lineRule="auto"/>
        <w:jc w:val="center"/>
        <w:rPr>
          <w:rStyle w:val="A10"/>
          <w:rFonts w:ascii="Arial" w:hAnsi="Arial" w:cs="Arial"/>
          <w:b/>
          <w:color w:val="auto"/>
          <w:sz w:val="24"/>
          <w:szCs w:val="24"/>
        </w:rPr>
      </w:pPr>
      <w:r w:rsidRPr="00520494">
        <w:rPr>
          <w:rStyle w:val="A10"/>
          <w:rFonts w:ascii="Arial" w:hAnsi="Arial" w:cs="Arial"/>
          <w:b/>
          <w:color w:val="auto"/>
          <w:sz w:val="24"/>
          <w:szCs w:val="24"/>
        </w:rPr>
        <w:t>TYPE</w:t>
      </w:r>
      <w:r w:rsidR="003E0709" w:rsidRPr="00520494">
        <w:rPr>
          <w:rStyle w:val="A10"/>
          <w:rFonts w:ascii="Arial" w:hAnsi="Arial" w:cs="Arial"/>
          <w:b/>
          <w:color w:val="auto"/>
          <w:sz w:val="24"/>
          <w:szCs w:val="24"/>
        </w:rPr>
        <w:t>_</w:t>
      </w:r>
      <w:r w:rsidRPr="00520494">
        <w:rPr>
          <w:rStyle w:val="A10"/>
          <w:rFonts w:ascii="Arial" w:hAnsi="Arial" w:cs="Arial"/>
          <w:b/>
          <w:color w:val="auto"/>
          <w:sz w:val="24"/>
          <w:szCs w:val="24"/>
        </w:rPr>
        <w:t>ABONNEMENT</w:t>
      </w:r>
    </w:p>
    <w:tbl>
      <w:tblPr>
        <w:tblStyle w:val="Grilledutableau"/>
        <w:tblW w:w="0" w:type="auto"/>
        <w:jc w:val="center"/>
        <w:tblLook w:val="04A0" w:firstRow="1" w:lastRow="0" w:firstColumn="1" w:lastColumn="0" w:noHBand="0" w:noVBand="1"/>
      </w:tblPr>
      <w:tblGrid>
        <w:gridCol w:w="1951"/>
        <w:gridCol w:w="3402"/>
        <w:gridCol w:w="2439"/>
      </w:tblGrid>
      <w:tr w:rsidR="00181AE9" w:rsidRPr="00520494" w:rsidTr="00040691">
        <w:trPr>
          <w:jc w:val="center"/>
        </w:trPr>
        <w:tc>
          <w:tcPr>
            <w:tcW w:w="1951" w:type="dxa"/>
          </w:tcPr>
          <w:p w:rsidR="00181AE9" w:rsidRPr="00520494" w:rsidRDefault="00181AE9" w:rsidP="00040691">
            <w:pPr>
              <w:jc w:val="center"/>
              <w:rPr>
                <w:rFonts w:ascii="Arial" w:hAnsi="Arial" w:cs="Arial"/>
                <w:b/>
                <w:bCs/>
              </w:rPr>
            </w:pPr>
            <w:proofErr w:type="spellStart"/>
            <w:r w:rsidRPr="00520494">
              <w:rPr>
                <w:rFonts w:ascii="Arial" w:hAnsi="Arial" w:cs="Arial"/>
                <w:b/>
                <w:bCs/>
              </w:rPr>
              <w:t>idTypeAbo</w:t>
            </w:r>
            <w:proofErr w:type="spellEnd"/>
          </w:p>
        </w:tc>
        <w:tc>
          <w:tcPr>
            <w:tcW w:w="3402" w:type="dxa"/>
          </w:tcPr>
          <w:p w:rsidR="00181AE9" w:rsidRPr="00520494" w:rsidRDefault="00181AE9" w:rsidP="00040691">
            <w:pPr>
              <w:jc w:val="center"/>
              <w:rPr>
                <w:rFonts w:ascii="Arial" w:hAnsi="Arial" w:cs="Arial"/>
                <w:b/>
                <w:bCs/>
              </w:rPr>
            </w:pPr>
            <w:proofErr w:type="spellStart"/>
            <w:r w:rsidRPr="00520494">
              <w:rPr>
                <w:rFonts w:ascii="Arial" w:hAnsi="Arial" w:cs="Arial"/>
                <w:b/>
                <w:bCs/>
              </w:rPr>
              <w:t>libell</w:t>
            </w:r>
            <w:r w:rsidR="003E0709" w:rsidRPr="00520494">
              <w:rPr>
                <w:rFonts w:ascii="Arial" w:hAnsi="Arial" w:cs="Arial"/>
                <w:b/>
                <w:bCs/>
              </w:rPr>
              <w:t>e</w:t>
            </w:r>
            <w:r w:rsidRPr="00520494">
              <w:rPr>
                <w:rFonts w:ascii="Arial" w:hAnsi="Arial" w:cs="Arial"/>
                <w:b/>
                <w:bCs/>
              </w:rPr>
              <w:t>Abonnement</w:t>
            </w:r>
            <w:proofErr w:type="spellEnd"/>
          </w:p>
        </w:tc>
        <w:tc>
          <w:tcPr>
            <w:tcW w:w="2439" w:type="dxa"/>
          </w:tcPr>
          <w:p w:rsidR="00181AE9" w:rsidRPr="00520494" w:rsidRDefault="00181AE9" w:rsidP="00040691">
            <w:pPr>
              <w:jc w:val="center"/>
              <w:rPr>
                <w:rFonts w:ascii="Arial" w:hAnsi="Arial" w:cs="Arial"/>
                <w:b/>
                <w:bCs/>
              </w:rPr>
            </w:pPr>
            <w:proofErr w:type="spellStart"/>
            <w:r w:rsidRPr="00520494">
              <w:rPr>
                <w:rFonts w:ascii="Arial" w:hAnsi="Arial" w:cs="Arial"/>
                <w:b/>
                <w:bCs/>
              </w:rPr>
              <w:t>tarifAbo</w:t>
            </w:r>
            <w:proofErr w:type="spellEnd"/>
          </w:p>
        </w:tc>
      </w:tr>
      <w:tr w:rsidR="00181AE9" w:rsidRPr="00520494" w:rsidTr="00040691">
        <w:trPr>
          <w:jc w:val="center"/>
        </w:trPr>
        <w:tc>
          <w:tcPr>
            <w:tcW w:w="1951" w:type="dxa"/>
          </w:tcPr>
          <w:p w:rsidR="00181AE9" w:rsidRPr="00520494" w:rsidRDefault="00181AE9" w:rsidP="00040691">
            <w:pPr>
              <w:jc w:val="center"/>
              <w:rPr>
                <w:rFonts w:ascii="Arial" w:hAnsi="Arial" w:cs="Arial"/>
              </w:rPr>
            </w:pPr>
            <w:r w:rsidRPr="00520494">
              <w:rPr>
                <w:rFonts w:ascii="Arial" w:hAnsi="Arial" w:cs="Arial"/>
              </w:rPr>
              <w:t>1</w:t>
            </w:r>
          </w:p>
        </w:tc>
        <w:tc>
          <w:tcPr>
            <w:tcW w:w="3402" w:type="dxa"/>
          </w:tcPr>
          <w:p w:rsidR="00181AE9" w:rsidRPr="00520494" w:rsidRDefault="00181AE9" w:rsidP="00040691">
            <w:pPr>
              <w:jc w:val="center"/>
              <w:rPr>
                <w:rFonts w:ascii="Arial" w:hAnsi="Arial" w:cs="Arial"/>
              </w:rPr>
            </w:pPr>
            <w:r w:rsidRPr="00520494">
              <w:rPr>
                <w:rFonts w:ascii="Arial" w:hAnsi="Arial" w:cs="Arial"/>
              </w:rPr>
              <w:t>Recycle Papier</w:t>
            </w:r>
          </w:p>
        </w:tc>
        <w:tc>
          <w:tcPr>
            <w:tcW w:w="2439" w:type="dxa"/>
          </w:tcPr>
          <w:p w:rsidR="00181AE9" w:rsidRPr="00520494" w:rsidRDefault="00181AE9" w:rsidP="00040691">
            <w:pPr>
              <w:jc w:val="center"/>
              <w:rPr>
                <w:rFonts w:ascii="Arial" w:hAnsi="Arial" w:cs="Arial"/>
              </w:rPr>
            </w:pPr>
            <w:r w:rsidRPr="00520494">
              <w:rPr>
                <w:rFonts w:ascii="Arial" w:hAnsi="Arial" w:cs="Arial"/>
              </w:rPr>
              <w:t>50</w:t>
            </w:r>
          </w:p>
        </w:tc>
      </w:tr>
      <w:tr w:rsidR="00181AE9" w:rsidRPr="00520494" w:rsidTr="00040691">
        <w:trPr>
          <w:jc w:val="center"/>
        </w:trPr>
        <w:tc>
          <w:tcPr>
            <w:tcW w:w="1951" w:type="dxa"/>
          </w:tcPr>
          <w:p w:rsidR="00181AE9" w:rsidRPr="00520494" w:rsidRDefault="00181AE9" w:rsidP="00040691">
            <w:pPr>
              <w:jc w:val="center"/>
              <w:rPr>
                <w:rFonts w:ascii="Arial" w:hAnsi="Arial" w:cs="Arial"/>
              </w:rPr>
            </w:pPr>
            <w:r w:rsidRPr="00520494">
              <w:rPr>
                <w:rFonts w:ascii="Arial" w:hAnsi="Arial" w:cs="Arial"/>
              </w:rPr>
              <w:t>2</w:t>
            </w:r>
          </w:p>
        </w:tc>
        <w:tc>
          <w:tcPr>
            <w:tcW w:w="3402" w:type="dxa"/>
          </w:tcPr>
          <w:p w:rsidR="00181AE9" w:rsidRPr="00520494" w:rsidRDefault="00181AE9" w:rsidP="00040691">
            <w:pPr>
              <w:jc w:val="center"/>
              <w:rPr>
                <w:rFonts w:ascii="Arial" w:hAnsi="Arial" w:cs="Arial"/>
              </w:rPr>
            </w:pPr>
            <w:r w:rsidRPr="00520494">
              <w:rPr>
                <w:rFonts w:ascii="Arial" w:hAnsi="Arial" w:cs="Arial"/>
              </w:rPr>
              <w:t>Recycle Cartouche</w:t>
            </w:r>
          </w:p>
        </w:tc>
        <w:tc>
          <w:tcPr>
            <w:tcW w:w="2439" w:type="dxa"/>
          </w:tcPr>
          <w:p w:rsidR="00181AE9" w:rsidRPr="00520494" w:rsidRDefault="00181AE9" w:rsidP="00040691">
            <w:pPr>
              <w:jc w:val="center"/>
              <w:rPr>
                <w:rFonts w:ascii="Arial" w:hAnsi="Arial" w:cs="Arial"/>
              </w:rPr>
            </w:pPr>
            <w:r w:rsidRPr="00520494">
              <w:rPr>
                <w:rFonts w:ascii="Arial" w:hAnsi="Arial" w:cs="Arial"/>
              </w:rPr>
              <w:t>60</w:t>
            </w:r>
          </w:p>
        </w:tc>
      </w:tr>
      <w:tr w:rsidR="00181AE9" w:rsidRPr="00520494" w:rsidTr="00040691">
        <w:trPr>
          <w:jc w:val="center"/>
        </w:trPr>
        <w:tc>
          <w:tcPr>
            <w:tcW w:w="1951" w:type="dxa"/>
          </w:tcPr>
          <w:p w:rsidR="00181AE9" w:rsidRPr="00520494" w:rsidRDefault="00181AE9" w:rsidP="00040691">
            <w:pPr>
              <w:jc w:val="center"/>
              <w:rPr>
                <w:rFonts w:ascii="Arial" w:hAnsi="Arial" w:cs="Arial"/>
              </w:rPr>
            </w:pPr>
            <w:r w:rsidRPr="00520494">
              <w:rPr>
                <w:rFonts w:ascii="Arial" w:hAnsi="Arial" w:cs="Arial"/>
              </w:rPr>
              <w:t>3</w:t>
            </w:r>
          </w:p>
        </w:tc>
        <w:tc>
          <w:tcPr>
            <w:tcW w:w="3402" w:type="dxa"/>
          </w:tcPr>
          <w:p w:rsidR="00181AE9" w:rsidRPr="00520494" w:rsidRDefault="00181AE9" w:rsidP="00040691">
            <w:pPr>
              <w:jc w:val="center"/>
              <w:rPr>
                <w:rFonts w:ascii="Arial" w:hAnsi="Arial" w:cs="Arial"/>
              </w:rPr>
            </w:pPr>
            <w:r w:rsidRPr="00520494">
              <w:rPr>
                <w:rFonts w:ascii="Arial" w:hAnsi="Arial" w:cs="Arial"/>
              </w:rPr>
              <w:t>Recycle Data</w:t>
            </w:r>
          </w:p>
        </w:tc>
        <w:tc>
          <w:tcPr>
            <w:tcW w:w="2439" w:type="dxa"/>
          </w:tcPr>
          <w:p w:rsidR="00181AE9" w:rsidRPr="00520494" w:rsidRDefault="00181AE9" w:rsidP="00040691">
            <w:pPr>
              <w:jc w:val="center"/>
              <w:rPr>
                <w:rFonts w:ascii="Arial" w:hAnsi="Arial" w:cs="Arial"/>
              </w:rPr>
            </w:pPr>
            <w:r w:rsidRPr="00520494">
              <w:rPr>
                <w:rFonts w:ascii="Arial" w:hAnsi="Arial" w:cs="Arial"/>
              </w:rPr>
              <w:t>300</w:t>
            </w:r>
          </w:p>
        </w:tc>
      </w:tr>
      <w:tr w:rsidR="00181AE9" w:rsidRPr="00520494" w:rsidTr="00040691">
        <w:trPr>
          <w:jc w:val="center"/>
        </w:trPr>
        <w:tc>
          <w:tcPr>
            <w:tcW w:w="1951" w:type="dxa"/>
          </w:tcPr>
          <w:p w:rsidR="00181AE9" w:rsidRPr="00520494" w:rsidRDefault="00181AE9" w:rsidP="00040691">
            <w:pPr>
              <w:jc w:val="center"/>
              <w:rPr>
                <w:rFonts w:ascii="Arial" w:hAnsi="Arial" w:cs="Arial"/>
              </w:rPr>
            </w:pPr>
            <w:r w:rsidRPr="00520494">
              <w:rPr>
                <w:rFonts w:ascii="Arial" w:hAnsi="Arial" w:cs="Arial"/>
              </w:rPr>
              <w:t>4</w:t>
            </w:r>
          </w:p>
        </w:tc>
        <w:tc>
          <w:tcPr>
            <w:tcW w:w="3402" w:type="dxa"/>
          </w:tcPr>
          <w:p w:rsidR="00181AE9" w:rsidRPr="00520494" w:rsidRDefault="00181AE9" w:rsidP="00040691">
            <w:pPr>
              <w:jc w:val="center"/>
              <w:rPr>
                <w:rFonts w:ascii="Arial" w:hAnsi="Arial" w:cs="Arial"/>
              </w:rPr>
            </w:pPr>
            <w:r w:rsidRPr="00520494">
              <w:rPr>
                <w:rFonts w:ascii="Arial" w:hAnsi="Arial" w:cs="Arial"/>
              </w:rPr>
              <w:t>Total Recycle</w:t>
            </w:r>
          </w:p>
        </w:tc>
        <w:tc>
          <w:tcPr>
            <w:tcW w:w="2439" w:type="dxa"/>
          </w:tcPr>
          <w:p w:rsidR="00181AE9" w:rsidRPr="00520494" w:rsidRDefault="00181AE9" w:rsidP="00040691">
            <w:pPr>
              <w:jc w:val="center"/>
              <w:rPr>
                <w:rFonts w:ascii="Arial" w:hAnsi="Arial" w:cs="Arial"/>
              </w:rPr>
            </w:pPr>
            <w:r w:rsidRPr="00520494">
              <w:rPr>
                <w:rFonts w:ascii="Arial" w:hAnsi="Arial" w:cs="Arial"/>
              </w:rPr>
              <w:t>500</w:t>
            </w:r>
          </w:p>
        </w:tc>
      </w:tr>
    </w:tbl>
    <w:p w:rsidR="00181AE9" w:rsidRPr="00520494" w:rsidRDefault="00181AE9" w:rsidP="00181AE9">
      <w:pPr>
        <w:spacing w:after="120" w:line="276" w:lineRule="auto"/>
        <w:jc w:val="center"/>
        <w:rPr>
          <w:rStyle w:val="A10"/>
          <w:rFonts w:ascii="Arial" w:hAnsi="Arial" w:cs="Arial"/>
          <w:b/>
          <w:color w:val="auto"/>
          <w:sz w:val="24"/>
          <w:szCs w:val="24"/>
        </w:rPr>
      </w:pPr>
    </w:p>
    <w:p w:rsidR="00181AE9" w:rsidRPr="00520494" w:rsidRDefault="00181AE9" w:rsidP="00181AE9">
      <w:pPr>
        <w:spacing w:after="120" w:line="276" w:lineRule="auto"/>
        <w:jc w:val="center"/>
        <w:rPr>
          <w:rStyle w:val="A10"/>
          <w:rFonts w:ascii="Arial" w:hAnsi="Arial" w:cs="Arial"/>
          <w:b/>
          <w:color w:val="auto"/>
          <w:sz w:val="24"/>
          <w:szCs w:val="24"/>
        </w:rPr>
      </w:pPr>
      <w:r w:rsidRPr="00520494">
        <w:rPr>
          <w:rStyle w:val="A10"/>
          <w:rFonts w:ascii="Arial" w:hAnsi="Arial" w:cs="Arial"/>
          <w:b/>
          <w:color w:val="auto"/>
          <w:sz w:val="24"/>
          <w:szCs w:val="24"/>
        </w:rPr>
        <w:t>CONCERNE</w:t>
      </w:r>
      <w:r w:rsidR="003E0709" w:rsidRPr="00520494">
        <w:rPr>
          <w:rStyle w:val="A10"/>
          <w:rFonts w:ascii="Arial" w:hAnsi="Arial" w:cs="Arial"/>
          <w:b/>
          <w:color w:val="auto"/>
          <w:sz w:val="24"/>
          <w:szCs w:val="24"/>
        </w:rPr>
        <w:t>R</w:t>
      </w:r>
    </w:p>
    <w:tbl>
      <w:tblPr>
        <w:tblStyle w:val="Grilledutableau"/>
        <w:tblW w:w="0" w:type="auto"/>
        <w:jc w:val="center"/>
        <w:tblLook w:val="04A0" w:firstRow="1" w:lastRow="0" w:firstColumn="1" w:lastColumn="0" w:noHBand="0" w:noVBand="1"/>
      </w:tblPr>
      <w:tblGrid>
        <w:gridCol w:w="2235"/>
        <w:gridCol w:w="2551"/>
      </w:tblGrid>
      <w:tr w:rsidR="00181AE9" w:rsidRPr="00520494" w:rsidTr="00040691">
        <w:trPr>
          <w:jc w:val="center"/>
        </w:trPr>
        <w:tc>
          <w:tcPr>
            <w:tcW w:w="2235" w:type="dxa"/>
          </w:tcPr>
          <w:p w:rsidR="00181AE9" w:rsidRPr="00520494" w:rsidRDefault="00181AE9" w:rsidP="00040691">
            <w:pPr>
              <w:jc w:val="center"/>
              <w:rPr>
                <w:rFonts w:ascii="Arial" w:hAnsi="Arial" w:cs="Arial"/>
                <w:b/>
                <w:bCs/>
              </w:rPr>
            </w:pPr>
            <w:proofErr w:type="spellStart"/>
            <w:r w:rsidRPr="00520494">
              <w:rPr>
                <w:rFonts w:ascii="Arial" w:hAnsi="Arial" w:cs="Arial"/>
                <w:b/>
                <w:bCs/>
              </w:rPr>
              <w:t>idTypeAbo</w:t>
            </w:r>
            <w:proofErr w:type="spellEnd"/>
          </w:p>
        </w:tc>
        <w:tc>
          <w:tcPr>
            <w:tcW w:w="2551" w:type="dxa"/>
            <w:tcBorders>
              <w:right w:val="single" w:sz="4" w:space="0" w:color="auto"/>
            </w:tcBorders>
          </w:tcPr>
          <w:p w:rsidR="00181AE9" w:rsidRPr="00520494" w:rsidRDefault="00181AE9" w:rsidP="00040691">
            <w:pPr>
              <w:jc w:val="center"/>
              <w:rPr>
                <w:rFonts w:ascii="Arial" w:hAnsi="Arial" w:cs="Arial"/>
                <w:b/>
                <w:bCs/>
              </w:rPr>
            </w:pPr>
            <w:proofErr w:type="spellStart"/>
            <w:r w:rsidRPr="00520494">
              <w:rPr>
                <w:rFonts w:ascii="Arial" w:hAnsi="Arial" w:cs="Arial"/>
                <w:b/>
                <w:bCs/>
              </w:rPr>
              <w:t>idTyp</w:t>
            </w:r>
            <w:r w:rsidR="003E0709" w:rsidRPr="00520494">
              <w:rPr>
                <w:rFonts w:ascii="Arial" w:hAnsi="Arial" w:cs="Arial"/>
                <w:b/>
                <w:bCs/>
              </w:rPr>
              <w:t>eDechets</w:t>
            </w:r>
            <w:proofErr w:type="spellEnd"/>
          </w:p>
        </w:tc>
      </w:tr>
      <w:tr w:rsidR="00181AE9" w:rsidRPr="00520494" w:rsidTr="00040691">
        <w:trPr>
          <w:jc w:val="center"/>
        </w:trPr>
        <w:tc>
          <w:tcPr>
            <w:tcW w:w="2235" w:type="dxa"/>
          </w:tcPr>
          <w:p w:rsidR="00181AE9" w:rsidRPr="00520494" w:rsidRDefault="00181AE9" w:rsidP="00040691">
            <w:pPr>
              <w:jc w:val="center"/>
              <w:rPr>
                <w:rFonts w:ascii="Arial" w:hAnsi="Arial" w:cs="Arial"/>
              </w:rPr>
            </w:pPr>
            <w:r w:rsidRPr="00520494">
              <w:rPr>
                <w:rFonts w:ascii="Arial" w:hAnsi="Arial" w:cs="Arial"/>
              </w:rPr>
              <w:t>1</w:t>
            </w:r>
          </w:p>
        </w:tc>
        <w:tc>
          <w:tcPr>
            <w:tcW w:w="2551" w:type="dxa"/>
            <w:tcBorders>
              <w:right w:val="single" w:sz="4" w:space="0" w:color="auto"/>
            </w:tcBorders>
          </w:tcPr>
          <w:p w:rsidR="00181AE9" w:rsidRPr="00520494" w:rsidRDefault="00181AE9" w:rsidP="00040691">
            <w:pPr>
              <w:jc w:val="center"/>
              <w:rPr>
                <w:rFonts w:ascii="Arial" w:hAnsi="Arial" w:cs="Arial"/>
              </w:rPr>
            </w:pPr>
            <w:r w:rsidRPr="00520494">
              <w:rPr>
                <w:rFonts w:ascii="Arial" w:hAnsi="Arial" w:cs="Arial"/>
              </w:rPr>
              <w:t>1</w:t>
            </w:r>
          </w:p>
        </w:tc>
      </w:tr>
      <w:tr w:rsidR="00181AE9" w:rsidRPr="00520494" w:rsidTr="00040691">
        <w:trPr>
          <w:jc w:val="center"/>
        </w:trPr>
        <w:tc>
          <w:tcPr>
            <w:tcW w:w="2235" w:type="dxa"/>
          </w:tcPr>
          <w:p w:rsidR="00181AE9" w:rsidRPr="00520494" w:rsidRDefault="00181AE9" w:rsidP="00040691">
            <w:pPr>
              <w:jc w:val="center"/>
              <w:rPr>
                <w:rFonts w:ascii="Arial" w:hAnsi="Arial" w:cs="Arial"/>
              </w:rPr>
            </w:pPr>
            <w:r w:rsidRPr="00520494">
              <w:rPr>
                <w:rFonts w:ascii="Arial" w:hAnsi="Arial" w:cs="Arial"/>
              </w:rPr>
              <w:t>2</w:t>
            </w:r>
          </w:p>
        </w:tc>
        <w:tc>
          <w:tcPr>
            <w:tcW w:w="2551" w:type="dxa"/>
            <w:tcBorders>
              <w:right w:val="single" w:sz="4" w:space="0" w:color="auto"/>
            </w:tcBorders>
          </w:tcPr>
          <w:p w:rsidR="00181AE9" w:rsidRPr="00520494" w:rsidRDefault="00181AE9" w:rsidP="00040691">
            <w:pPr>
              <w:jc w:val="center"/>
              <w:rPr>
                <w:rFonts w:ascii="Arial" w:hAnsi="Arial" w:cs="Arial"/>
              </w:rPr>
            </w:pPr>
            <w:r w:rsidRPr="00520494">
              <w:rPr>
                <w:rFonts w:ascii="Arial" w:hAnsi="Arial" w:cs="Arial"/>
              </w:rPr>
              <w:t>2</w:t>
            </w:r>
          </w:p>
        </w:tc>
      </w:tr>
      <w:tr w:rsidR="00181AE9" w:rsidRPr="00520494" w:rsidTr="00040691">
        <w:trPr>
          <w:jc w:val="center"/>
        </w:trPr>
        <w:tc>
          <w:tcPr>
            <w:tcW w:w="2235" w:type="dxa"/>
          </w:tcPr>
          <w:p w:rsidR="00181AE9" w:rsidRPr="00520494" w:rsidRDefault="00181AE9" w:rsidP="00040691">
            <w:pPr>
              <w:jc w:val="center"/>
              <w:rPr>
                <w:rFonts w:ascii="Arial" w:hAnsi="Arial" w:cs="Arial"/>
              </w:rPr>
            </w:pPr>
            <w:r w:rsidRPr="00520494">
              <w:rPr>
                <w:rFonts w:ascii="Arial" w:hAnsi="Arial" w:cs="Arial"/>
              </w:rPr>
              <w:t>3</w:t>
            </w:r>
          </w:p>
        </w:tc>
        <w:tc>
          <w:tcPr>
            <w:tcW w:w="2551" w:type="dxa"/>
            <w:tcBorders>
              <w:right w:val="single" w:sz="4" w:space="0" w:color="auto"/>
            </w:tcBorders>
          </w:tcPr>
          <w:p w:rsidR="00181AE9" w:rsidRPr="00520494" w:rsidRDefault="00181AE9" w:rsidP="00040691">
            <w:pPr>
              <w:jc w:val="center"/>
              <w:rPr>
                <w:rFonts w:ascii="Arial" w:hAnsi="Arial" w:cs="Arial"/>
              </w:rPr>
            </w:pPr>
            <w:r w:rsidRPr="00520494">
              <w:rPr>
                <w:rFonts w:ascii="Arial" w:hAnsi="Arial" w:cs="Arial"/>
              </w:rPr>
              <w:t>1</w:t>
            </w:r>
          </w:p>
        </w:tc>
      </w:tr>
      <w:tr w:rsidR="00181AE9" w:rsidRPr="00520494" w:rsidTr="00040691">
        <w:trPr>
          <w:jc w:val="center"/>
        </w:trPr>
        <w:tc>
          <w:tcPr>
            <w:tcW w:w="2235" w:type="dxa"/>
          </w:tcPr>
          <w:p w:rsidR="00181AE9" w:rsidRPr="00520494" w:rsidRDefault="00181AE9" w:rsidP="00040691">
            <w:pPr>
              <w:jc w:val="center"/>
              <w:rPr>
                <w:rFonts w:ascii="Arial" w:hAnsi="Arial" w:cs="Arial"/>
              </w:rPr>
            </w:pPr>
            <w:r w:rsidRPr="00520494">
              <w:rPr>
                <w:rFonts w:ascii="Arial" w:hAnsi="Arial" w:cs="Arial"/>
              </w:rPr>
              <w:t>3</w:t>
            </w:r>
          </w:p>
        </w:tc>
        <w:tc>
          <w:tcPr>
            <w:tcW w:w="2551" w:type="dxa"/>
            <w:tcBorders>
              <w:right w:val="single" w:sz="4" w:space="0" w:color="auto"/>
            </w:tcBorders>
          </w:tcPr>
          <w:p w:rsidR="00181AE9" w:rsidRPr="00520494" w:rsidRDefault="00181AE9" w:rsidP="00040691">
            <w:pPr>
              <w:jc w:val="center"/>
              <w:rPr>
                <w:rFonts w:ascii="Arial" w:hAnsi="Arial" w:cs="Arial"/>
              </w:rPr>
            </w:pPr>
            <w:r w:rsidRPr="00520494">
              <w:rPr>
                <w:rFonts w:ascii="Arial" w:hAnsi="Arial" w:cs="Arial"/>
              </w:rPr>
              <w:t>3</w:t>
            </w:r>
          </w:p>
        </w:tc>
      </w:tr>
      <w:tr w:rsidR="00181AE9" w:rsidRPr="00520494" w:rsidTr="00040691">
        <w:trPr>
          <w:jc w:val="center"/>
        </w:trPr>
        <w:tc>
          <w:tcPr>
            <w:tcW w:w="2235" w:type="dxa"/>
          </w:tcPr>
          <w:p w:rsidR="00181AE9" w:rsidRPr="00520494" w:rsidRDefault="00181AE9" w:rsidP="00040691">
            <w:pPr>
              <w:jc w:val="center"/>
              <w:rPr>
                <w:rFonts w:ascii="Arial" w:hAnsi="Arial" w:cs="Arial"/>
              </w:rPr>
            </w:pPr>
            <w:r w:rsidRPr="00520494">
              <w:rPr>
                <w:rFonts w:ascii="Arial" w:hAnsi="Arial" w:cs="Arial"/>
              </w:rPr>
              <w:t>3</w:t>
            </w:r>
          </w:p>
        </w:tc>
        <w:tc>
          <w:tcPr>
            <w:tcW w:w="2551" w:type="dxa"/>
            <w:tcBorders>
              <w:right w:val="single" w:sz="4" w:space="0" w:color="auto"/>
            </w:tcBorders>
          </w:tcPr>
          <w:p w:rsidR="00181AE9" w:rsidRPr="00520494" w:rsidRDefault="00181AE9" w:rsidP="00040691">
            <w:pPr>
              <w:jc w:val="center"/>
              <w:rPr>
                <w:rFonts w:ascii="Arial" w:hAnsi="Arial" w:cs="Arial"/>
              </w:rPr>
            </w:pPr>
            <w:r w:rsidRPr="00520494">
              <w:rPr>
                <w:rFonts w:ascii="Arial" w:hAnsi="Arial" w:cs="Arial"/>
              </w:rPr>
              <w:t>4</w:t>
            </w:r>
          </w:p>
        </w:tc>
      </w:tr>
      <w:tr w:rsidR="00181AE9" w:rsidRPr="00520494" w:rsidTr="00040691">
        <w:trPr>
          <w:jc w:val="center"/>
        </w:trPr>
        <w:tc>
          <w:tcPr>
            <w:tcW w:w="2235" w:type="dxa"/>
          </w:tcPr>
          <w:p w:rsidR="00181AE9" w:rsidRPr="00520494" w:rsidRDefault="00181AE9" w:rsidP="00040691">
            <w:pPr>
              <w:jc w:val="center"/>
              <w:rPr>
                <w:rFonts w:ascii="Arial" w:hAnsi="Arial" w:cs="Arial"/>
              </w:rPr>
            </w:pPr>
            <w:r w:rsidRPr="00520494">
              <w:rPr>
                <w:rFonts w:ascii="Arial" w:hAnsi="Arial" w:cs="Arial"/>
              </w:rPr>
              <w:t>4</w:t>
            </w:r>
          </w:p>
        </w:tc>
        <w:tc>
          <w:tcPr>
            <w:tcW w:w="2551" w:type="dxa"/>
            <w:tcBorders>
              <w:right w:val="single" w:sz="4" w:space="0" w:color="auto"/>
            </w:tcBorders>
          </w:tcPr>
          <w:p w:rsidR="00181AE9" w:rsidRPr="00520494" w:rsidRDefault="00181AE9" w:rsidP="00040691">
            <w:pPr>
              <w:jc w:val="center"/>
              <w:rPr>
                <w:rFonts w:ascii="Arial" w:hAnsi="Arial" w:cs="Arial"/>
              </w:rPr>
            </w:pPr>
            <w:r w:rsidRPr="00520494">
              <w:rPr>
                <w:rFonts w:ascii="Arial" w:hAnsi="Arial" w:cs="Arial"/>
              </w:rPr>
              <w:t>1</w:t>
            </w:r>
          </w:p>
        </w:tc>
      </w:tr>
      <w:tr w:rsidR="00181AE9" w:rsidRPr="00520494" w:rsidTr="00040691">
        <w:trPr>
          <w:jc w:val="center"/>
        </w:trPr>
        <w:tc>
          <w:tcPr>
            <w:tcW w:w="2235" w:type="dxa"/>
          </w:tcPr>
          <w:p w:rsidR="00181AE9" w:rsidRPr="00520494" w:rsidRDefault="00181AE9" w:rsidP="00040691">
            <w:pPr>
              <w:jc w:val="center"/>
              <w:rPr>
                <w:rFonts w:ascii="Arial" w:hAnsi="Arial" w:cs="Arial"/>
              </w:rPr>
            </w:pPr>
            <w:r w:rsidRPr="00520494">
              <w:rPr>
                <w:rFonts w:ascii="Arial" w:hAnsi="Arial" w:cs="Arial"/>
              </w:rPr>
              <w:t>4</w:t>
            </w:r>
          </w:p>
        </w:tc>
        <w:tc>
          <w:tcPr>
            <w:tcW w:w="2551" w:type="dxa"/>
            <w:tcBorders>
              <w:right w:val="single" w:sz="4" w:space="0" w:color="auto"/>
            </w:tcBorders>
          </w:tcPr>
          <w:p w:rsidR="00181AE9" w:rsidRPr="00520494" w:rsidRDefault="00181AE9" w:rsidP="00040691">
            <w:pPr>
              <w:jc w:val="center"/>
              <w:rPr>
                <w:rFonts w:ascii="Arial" w:hAnsi="Arial" w:cs="Arial"/>
              </w:rPr>
            </w:pPr>
            <w:r w:rsidRPr="00520494">
              <w:rPr>
                <w:rFonts w:ascii="Arial" w:hAnsi="Arial" w:cs="Arial"/>
              </w:rPr>
              <w:t>2</w:t>
            </w:r>
          </w:p>
        </w:tc>
      </w:tr>
      <w:tr w:rsidR="00181AE9" w:rsidRPr="00520494" w:rsidTr="00040691">
        <w:trPr>
          <w:jc w:val="center"/>
        </w:trPr>
        <w:tc>
          <w:tcPr>
            <w:tcW w:w="2235" w:type="dxa"/>
          </w:tcPr>
          <w:p w:rsidR="00181AE9" w:rsidRPr="00520494" w:rsidRDefault="00181AE9" w:rsidP="00040691">
            <w:pPr>
              <w:jc w:val="center"/>
              <w:rPr>
                <w:rFonts w:ascii="Arial" w:hAnsi="Arial" w:cs="Arial"/>
              </w:rPr>
            </w:pPr>
            <w:r w:rsidRPr="00520494">
              <w:rPr>
                <w:rFonts w:ascii="Arial" w:hAnsi="Arial" w:cs="Arial"/>
              </w:rPr>
              <w:t>4</w:t>
            </w:r>
          </w:p>
        </w:tc>
        <w:tc>
          <w:tcPr>
            <w:tcW w:w="2551" w:type="dxa"/>
            <w:tcBorders>
              <w:right w:val="single" w:sz="4" w:space="0" w:color="auto"/>
            </w:tcBorders>
          </w:tcPr>
          <w:p w:rsidR="00181AE9" w:rsidRPr="00520494" w:rsidRDefault="00181AE9" w:rsidP="00040691">
            <w:pPr>
              <w:jc w:val="center"/>
              <w:rPr>
                <w:rFonts w:ascii="Arial" w:hAnsi="Arial" w:cs="Arial"/>
              </w:rPr>
            </w:pPr>
            <w:r w:rsidRPr="00520494">
              <w:rPr>
                <w:rFonts w:ascii="Arial" w:hAnsi="Arial" w:cs="Arial"/>
              </w:rPr>
              <w:t>3</w:t>
            </w:r>
          </w:p>
        </w:tc>
      </w:tr>
      <w:tr w:rsidR="00181AE9" w:rsidRPr="00520494" w:rsidTr="00040691">
        <w:trPr>
          <w:jc w:val="center"/>
        </w:trPr>
        <w:tc>
          <w:tcPr>
            <w:tcW w:w="2235" w:type="dxa"/>
          </w:tcPr>
          <w:p w:rsidR="00181AE9" w:rsidRPr="00520494" w:rsidRDefault="00181AE9" w:rsidP="00040691">
            <w:pPr>
              <w:jc w:val="center"/>
              <w:rPr>
                <w:rFonts w:ascii="Arial" w:hAnsi="Arial" w:cs="Arial"/>
              </w:rPr>
            </w:pPr>
            <w:r w:rsidRPr="00520494">
              <w:rPr>
                <w:rFonts w:ascii="Arial" w:hAnsi="Arial" w:cs="Arial"/>
              </w:rPr>
              <w:t>4</w:t>
            </w:r>
          </w:p>
        </w:tc>
        <w:tc>
          <w:tcPr>
            <w:tcW w:w="2551" w:type="dxa"/>
            <w:tcBorders>
              <w:right w:val="single" w:sz="4" w:space="0" w:color="auto"/>
            </w:tcBorders>
          </w:tcPr>
          <w:p w:rsidR="00181AE9" w:rsidRPr="00520494" w:rsidRDefault="00181AE9" w:rsidP="00040691">
            <w:pPr>
              <w:jc w:val="center"/>
              <w:rPr>
                <w:rFonts w:ascii="Arial" w:hAnsi="Arial" w:cs="Arial"/>
              </w:rPr>
            </w:pPr>
            <w:r w:rsidRPr="00520494">
              <w:rPr>
                <w:rFonts w:ascii="Arial" w:hAnsi="Arial" w:cs="Arial"/>
              </w:rPr>
              <w:t>4</w:t>
            </w:r>
          </w:p>
        </w:tc>
      </w:tr>
      <w:tr w:rsidR="00181AE9" w:rsidRPr="00520494" w:rsidTr="00040691">
        <w:trPr>
          <w:jc w:val="center"/>
        </w:trPr>
        <w:tc>
          <w:tcPr>
            <w:tcW w:w="2235" w:type="dxa"/>
          </w:tcPr>
          <w:p w:rsidR="00181AE9" w:rsidRPr="00520494" w:rsidRDefault="00181AE9" w:rsidP="00040691">
            <w:pPr>
              <w:jc w:val="center"/>
              <w:rPr>
                <w:rFonts w:ascii="Arial" w:hAnsi="Arial" w:cs="Arial"/>
              </w:rPr>
            </w:pPr>
            <w:r w:rsidRPr="00520494">
              <w:rPr>
                <w:rFonts w:ascii="Arial" w:hAnsi="Arial" w:cs="Arial"/>
              </w:rPr>
              <w:t>4</w:t>
            </w:r>
          </w:p>
        </w:tc>
        <w:tc>
          <w:tcPr>
            <w:tcW w:w="2551" w:type="dxa"/>
            <w:tcBorders>
              <w:right w:val="single" w:sz="4" w:space="0" w:color="auto"/>
            </w:tcBorders>
          </w:tcPr>
          <w:p w:rsidR="00181AE9" w:rsidRPr="00520494" w:rsidRDefault="00181AE9" w:rsidP="00040691">
            <w:pPr>
              <w:jc w:val="center"/>
              <w:rPr>
                <w:rFonts w:ascii="Arial" w:hAnsi="Arial" w:cs="Arial"/>
              </w:rPr>
            </w:pPr>
            <w:r w:rsidRPr="00520494">
              <w:rPr>
                <w:rFonts w:ascii="Arial" w:hAnsi="Arial" w:cs="Arial"/>
              </w:rPr>
              <w:t>5</w:t>
            </w:r>
          </w:p>
        </w:tc>
      </w:tr>
      <w:tr w:rsidR="00181AE9" w:rsidRPr="00520494" w:rsidTr="00040691">
        <w:trPr>
          <w:jc w:val="center"/>
        </w:trPr>
        <w:tc>
          <w:tcPr>
            <w:tcW w:w="2235" w:type="dxa"/>
          </w:tcPr>
          <w:p w:rsidR="00181AE9" w:rsidRPr="00520494" w:rsidRDefault="00181AE9" w:rsidP="00040691">
            <w:pPr>
              <w:jc w:val="center"/>
              <w:rPr>
                <w:rFonts w:ascii="Arial" w:hAnsi="Arial" w:cs="Arial"/>
              </w:rPr>
            </w:pPr>
            <w:r w:rsidRPr="00520494">
              <w:rPr>
                <w:rFonts w:ascii="Arial" w:hAnsi="Arial" w:cs="Arial"/>
              </w:rPr>
              <w:t>4</w:t>
            </w:r>
          </w:p>
        </w:tc>
        <w:tc>
          <w:tcPr>
            <w:tcW w:w="2551" w:type="dxa"/>
            <w:tcBorders>
              <w:right w:val="single" w:sz="4" w:space="0" w:color="auto"/>
            </w:tcBorders>
          </w:tcPr>
          <w:p w:rsidR="00181AE9" w:rsidRPr="00520494" w:rsidRDefault="00181AE9" w:rsidP="00040691">
            <w:pPr>
              <w:jc w:val="center"/>
              <w:rPr>
                <w:rFonts w:ascii="Arial" w:hAnsi="Arial" w:cs="Arial"/>
              </w:rPr>
            </w:pPr>
            <w:r w:rsidRPr="00520494">
              <w:rPr>
                <w:rFonts w:ascii="Arial" w:hAnsi="Arial" w:cs="Arial"/>
              </w:rPr>
              <w:t>6</w:t>
            </w:r>
          </w:p>
        </w:tc>
      </w:tr>
      <w:tr w:rsidR="00181AE9" w:rsidRPr="00520494" w:rsidTr="00040691">
        <w:trPr>
          <w:jc w:val="center"/>
        </w:trPr>
        <w:tc>
          <w:tcPr>
            <w:tcW w:w="2235" w:type="dxa"/>
          </w:tcPr>
          <w:p w:rsidR="00181AE9" w:rsidRPr="00520494" w:rsidRDefault="00181AE9" w:rsidP="00040691">
            <w:pPr>
              <w:jc w:val="center"/>
              <w:rPr>
                <w:rFonts w:ascii="Arial" w:hAnsi="Arial" w:cs="Arial"/>
              </w:rPr>
            </w:pPr>
            <w:r w:rsidRPr="00520494">
              <w:rPr>
                <w:rFonts w:ascii="Arial" w:hAnsi="Arial" w:cs="Arial"/>
              </w:rPr>
              <w:t>4</w:t>
            </w:r>
          </w:p>
        </w:tc>
        <w:tc>
          <w:tcPr>
            <w:tcW w:w="2551" w:type="dxa"/>
            <w:tcBorders>
              <w:right w:val="single" w:sz="4" w:space="0" w:color="auto"/>
            </w:tcBorders>
          </w:tcPr>
          <w:p w:rsidR="00181AE9" w:rsidRPr="00520494" w:rsidRDefault="00181AE9" w:rsidP="00040691">
            <w:pPr>
              <w:jc w:val="center"/>
              <w:rPr>
                <w:rFonts w:ascii="Arial" w:hAnsi="Arial" w:cs="Arial"/>
              </w:rPr>
            </w:pPr>
            <w:r w:rsidRPr="00520494">
              <w:rPr>
                <w:rFonts w:ascii="Arial" w:hAnsi="Arial" w:cs="Arial"/>
              </w:rPr>
              <w:t>7</w:t>
            </w:r>
          </w:p>
        </w:tc>
      </w:tr>
      <w:tr w:rsidR="00181AE9" w:rsidRPr="00520494" w:rsidTr="00040691">
        <w:trPr>
          <w:jc w:val="center"/>
        </w:trPr>
        <w:tc>
          <w:tcPr>
            <w:tcW w:w="2235" w:type="dxa"/>
          </w:tcPr>
          <w:p w:rsidR="00181AE9" w:rsidRPr="00520494" w:rsidRDefault="00181AE9" w:rsidP="00040691">
            <w:pPr>
              <w:jc w:val="center"/>
              <w:rPr>
                <w:rFonts w:ascii="Arial" w:hAnsi="Arial" w:cs="Arial"/>
              </w:rPr>
            </w:pPr>
            <w:r w:rsidRPr="00520494">
              <w:rPr>
                <w:rFonts w:ascii="Arial" w:hAnsi="Arial" w:cs="Arial"/>
              </w:rPr>
              <w:t>4</w:t>
            </w:r>
          </w:p>
        </w:tc>
        <w:tc>
          <w:tcPr>
            <w:tcW w:w="2551" w:type="dxa"/>
            <w:tcBorders>
              <w:right w:val="single" w:sz="4" w:space="0" w:color="auto"/>
            </w:tcBorders>
          </w:tcPr>
          <w:p w:rsidR="00181AE9" w:rsidRPr="00520494" w:rsidRDefault="00181AE9" w:rsidP="00040691">
            <w:pPr>
              <w:jc w:val="center"/>
              <w:rPr>
                <w:rFonts w:ascii="Arial" w:hAnsi="Arial" w:cs="Arial"/>
              </w:rPr>
            </w:pPr>
            <w:r w:rsidRPr="00520494">
              <w:rPr>
                <w:rFonts w:ascii="Arial" w:hAnsi="Arial" w:cs="Arial"/>
              </w:rPr>
              <w:t>8</w:t>
            </w:r>
          </w:p>
        </w:tc>
      </w:tr>
    </w:tbl>
    <w:p w:rsidR="00181AE9" w:rsidRPr="003E0709" w:rsidRDefault="00181AE9" w:rsidP="00181AE9">
      <w:pPr>
        <w:spacing w:after="120" w:line="276" w:lineRule="auto"/>
        <w:jc w:val="center"/>
        <w:rPr>
          <w:rStyle w:val="A10"/>
          <w:rFonts w:ascii="Arial" w:hAnsi="Arial" w:cs="Arial"/>
          <w:b/>
          <w:color w:val="4F81BD" w:themeColor="accent1"/>
          <w:sz w:val="24"/>
          <w:szCs w:val="24"/>
        </w:rPr>
      </w:pPr>
    </w:p>
    <w:p w:rsidR="00181AE9" w:rsidRPr="00D86791" w:rsidRDefault="00040691" w:rsidP="00181AE9">
      <w:pPr>
        <w:spacing w:after="200" w:line="276" w:lineRule="auto"/>
        <w:jc w:val="center"/>
        <w:rPr>
          <w:rStyle w:val="A10"/>
          <w:rFonts w:ascii="Arial" w:hAnsi="Arial" w:cs="Arial"/>
          <w:b/>
          <w:color w:val="auto"/>
          <w:sz w:val="24"/>
          <w:szCs w:val="24"/>
        </w:rPr>
      </w:pPr>
      <w:r w:rsidRPr="00D86791">
        <w:rPr>
          <w:rStyle w:val="A10"/>
          <w:rFonts w:ascii="Arial" w:hAnsi="Arial" w:cs="Arial"/>
          <w:b/>
          <w:color w:val="auto"/>
          <w:sz w:val="24"/>
          <w:szCs w:val="24"/>
        </w:rPr>
        <w:t>Document 4</w:t>
      </w:r>
      <w:r w:rsidR="00181AE9" w:rsidRPr="00D86791">
        <w:rPr>
          <w:rStyle w:val="A10"/>
          <w:rFonts w:ascii="Arial" w:hAnsi="Arial" w:cs="Arial"/>
          <w:b/>
          <w:color w:val="auto"/>
          <w:sz w:val="24"/>
          <w:szCs w:val="24"/>
        </w:rPr>
        <w:t xml:space="preserve"> </w:t>
      </w:r>
      <w:r w:rsidR="00843E4A" w:rsidRPr="00D86791">
        <w:rPr>
          <w:rStyle w:val="A10"/>
          <w:rFonts w:ascii="Arial" w:hAnsi="Arial" w:cs="Arial"/>
          <w:b/>
          <w:color w:val="auto"/>
          <w:sz w:val="24"/>
          <w:szCs w:val="24"/>
        </w:rPr>
        <w:t>–</w:t>
      </w:r>
      <w:r w:rsidR="00181AE9" w:rsidRPr="00D86791">
        <w:rPr>
          <w:rStyle w:val="A10"/>
          <w:rFonts w:ascii="Arial" w:hAnsi="Arial" w:cs="Arial"/>
          <w:b/>
          <w:color w:val="auto"/>
          <w:sz w:val="24"/>
          <w:szCs w:val="24"/>
        </w:rPr>
        <w:t xml:space="preserve"> </w:t>
      </w:r>
      <w:r w:rsidR="00D86791" w:rsidRPr="00D86791">
        <w:rPr>
          <w:rStyle w:val="A10"/>
          <w:rFonts w:ascii="Arial" w:hAnsi="Arial" w:cs="Arial"/>
          <w:b/>
          <w:color w:val="auto"/>
          <w:sz w:val="24"/>
          <w:szCs w:val="24"/>
        </w:rPr>
        <w:t>Dictionnaire des nouvelles données</w:t>
      </w:r>
    </w:p>
    <w:tbl>
      <w:tblPr>
        <w:tblStyle w:val="Grilledutableau"/>
        <w:tblW w:w="0" w:type="auto"/>
        <w:tblLook w:val="04A0" w:firstRow="1" w:lastRow="0" w:firstColumn="1" w:lastColumn="0" w:noHBand="0" w:noVBand="1"/>
      </w:tblPr>
      <w:tblGrid>
        <w:gridCol w:w="2093"/>
        <w:gridCol w:w="1701"/>
        <w:gridCol w:w="6812"/>
      </w:tblGrid>
      <w:tr w:rsidR="00181AE9" w:rsidRPr="00E55DAE" w:rsidTr="00040691">
        <w:tc>
          <w:tcPr>
            <w:tcW w:w="2093" w:type="dxa"/>
          </w:tcPr>
          <w:p w:rsidR="00181AE9" w:rsidRPr="00145631" w:rsidRDefault="00181AE9" w:rsidP="00040691">
            <w:pPr>
              <w:jc w:val="center"/>
              <w:rPr>
                <w:rFonts w:ascii="Arial" w:hAnsi="Arial" w:cs="Arial"/>
                <w:b/>
                <w:bCs/>
              </w:rPr>
            </w:pPr>
            <w:r w:rsidRPr="00145631">
              <w:rPr>
                <w:rFonts w:ascii="Arial" w:hAnsi="Arial" w:cs="Arial"/>
                <w:b/>
                <w:bCs/>
              </w:rPr>
              <w:t>Nom</w:t>
            </w:r>
          </w:p>
        </w:tc>
        <w:tc>
          <w:tcPr>
            <w:tcW w:w="1701" w:type="dxa"/>
          </w:tcPr>
          <w:p w:rsidR="00181AE9" w:rsidRPr="00145631" w:rsidRDefault="00181AE9" w:rsidP="00040691">
            <w:pPr>
              <w:jc w:val="center"/>
              <w:rPr>
                <w:rFonts w:ascii="Arial" w:hAnsi="Arial" w:cs="Arial"/>
                <w:b/>
                <w:bCs/>
              </w:rPr>
            </w:pPr>
            <w:r w:rsidRPr="00145631">
              <w:rPr>
                <w:rFonts w:ascii="Arial" w:hAnsi="Arial" w:cs="Arial"/>
                <w:b/>
                <w:bCs/>
              </w:rPr>
              <w:t>Type</w:t>
            </w:r>
          </w:p>
        </w:tc>
        <w:tc>
          <w:tcPr>
            <w:tcW w:w="6812" w:type="dxa"/>
          </w:tcPr>
          <w:p w:rsidR="00181AE9" w:rsidRPr="00145631" w:rsidRDefault="00181AE9" w:rsidP="00040691">
            <w:pPr>
              <w:jc w:val="center"/>
              <w:rPr>
                <w:rFonts w:ascii="Arial" w:hAnsi="Arial" w:cs="Arial"/>
                <w:b/>
                <w:bCs/>
              </w:rPr>
            </w:pPr>
            <w:r w:rsidRPr="00145631">
              <w:rPr>
                <w:rFonts w:ascii="Arial" w:hAnsi="Arial" w:cs="Arial"/>
                <w:b/>
                <w:bCs/>
              </w:rPr>
              <w:t>Utilité</w:t>
            </w:r>
          </w:p>
        </w:tc>
      </w:tr>
      <w:tr w:rsidR="00181AE9" w:rsidRPr="00E55DAE" w:rsidTr="00040691">
        <w:tc>
          <w:tcPr>
            <w:tcW w:w="2093" w:type="dxa"/>
          </w:tcPr>
          <w:p w:rsidR="00181AE9" w:rsidRPr="00145631" w:rsidRDefault="00181AE9" w:rsidP="00040691">
            <w:pPr>
              <w:rPr>
                <w:rFonts w:ascii="Arial" w:hAnsi="Arial" w:cs="Arial"/>
              </w:rPr>
            </w:pPr>
            <w:proofErr w:type="spellStart"/>
            <w:r>
              <w:rPr>
                <w:rFonts w:ascii="Arial" w:hAnsi="Arial" w:cs="Arial"/>
              </w:rPr>
              <w:t>idLieu</w:t>
            </w:r>
            <w:proofErr w:type="spellEnd"/>
            <w:r w:rsidRPr="00145631">
              <w:rPr>
                <w:rFonts w:ascii="Arial" w:hAnsi="Arial" w:cs="Arial"/>
              </w:rPr>
              <w:t>,</w:t>
            </w:r>
          </w:p>
        </w:tc>
        <w:tc>
          <w:tcPr>
            <w:tcW w:w="1701" w:type="dxa"/>
          </w:tcPr>
          <w:p w:rsidR="00181AE9" w:rsidRPr="00145631" w:rsidRDefault="00181AE9" w:rsidP="00040691">
            <w:pPr>
              <w:rPr>
                <w:rFonts w:ascii="Arial" w:hAnsi="Arial" w:cs="Arial"/>
              </w:rPr>
            </w:pPr>
            <w:r w:rsidRPr="00145631">
              <w:rPr>
                <w:rFonts w:ascii="Arial" w:hAnsi="Arial" w:cs="Arial"/>
              </w:rPr>
              <w:t xml:space="preserve">Entier </w:t>
            </w:r>
          </w:p>
        </w:tc>
        <w:tc>
          <w:tcPr>
            <w:tcW w:w="6812" w:type="dxa"/>
          </w:tcPr>
          <w:p w:rsidR="00181AE9" w:rsidRPr="00145631" w:rsidRDefault="00181AE9" w:rsidP="00040691">
            <w:pPr>
              <w:rPr>
                <w:rFonts w:ascii="Arial" w:hAnsi="Arial" w:cs="Arial"/>
                <w:i/>
                <w:iCs/>
              </w:rPr>
            </w:pPr>
            <w:r w:rsidRPr="00145631">
              <w:rPr>
                <w:rFonts w:ascii="Arial" w:hAnsi="Arial" w:cs="Arial"/>
                <w:i/>
                <w:iCs/>
              </w:rPr>
              <w:t>Identifiant du lieu</w:t>
            </w:r>
            <w:r>
              <w:rPr>
                <w:rFonts w:ascii="Arial" w:hAnsi="Arial" w:cs="Arial"/>
                <w:i/>
                <w:iCs/>
              </w:rPr>
              <w:t xml:space="preserve"> (numéro auto incrémenté)</w:t>
            </w:r>
            <w:r w:rsidR="00843E4A">
              <w:rPr>
                <w:rFonts w:ascii="Arial" w:hAnsi="Arial" w:cs="Arial"/>
                <w:i/>
                <w:iCs/>
              </w:rPr>
              <w:t>.</w:t>
            </w:r>
          </w:p>
        </w:tc>
      </w:tr>
      <w:tr w:rsidR="00181AE9" w:rsidRPr="00E55DAE" w:rsidTr="00040691">
        <w:tc>
          <w:tcPr>
            <w:tcW w:w="2093" w:type="dxa"/>
          </w:tcPr>
          <w:p w:rsidR="00181AE9" w:rsidRPr="00145631" w:rsidRDefault="00181AE9" w:rsidP="00040691">
            <w:pPr>
              <w:rPr>
                <w:rFonts w:ascii="Arial" w:hAnsi="Arial" w:cs="Arial"/>
              </w:rPr>
            </w:pPr>
            <w:proofErr w:type="spellStart"/>
            <w:r>
              <w:rPr>
                <w:rFonts w:ascii="Arial" w:hAnsi="Arial" w:cs="Arial"/>
              </w:rPr>
              <w:t>a</w:t>
            </w:r>
            <w:r w:rsidRPr="00145631">
              <w:rPr>
                <w:rFonts w:ascii="Arial" w:hAnsi="Arial" w:cs="Arial"/>
              </w:rPr>
              <w:t>dresseLieu</w:t>
            </w:r>
            <w:proofErr w:type="spellEnd"/>
            <w:r w:rsidRPr="00145631">
              <w:rPr>
                <w:rFonts w:ascii="Arial" w:hAnsi="Arial" w:cs="Arial"/>
              </w:rPr>
              <w:t xml:space="preserve">, </w:t>
            </w:r>
          </w:p>
        </w:tc>
        <w:tc>
          <w:tcPr>
            <w:tcW w:w="1701" w:type="dxa"/>
          </w:tcPr>
          <w:p w:rsidR="00181AE9" w:rsidRPr="00145631" w:rsidRDefault="00181AE9" w:rsidP="00040691">
            <w:pPr>
              <w:rPr>
                <w:rFonts w:ascii="Arial" w:hAnsi="Arial" w:cs="Arial"/>
              </w:rPr>
            </w:pPr>
            <w:r w:rsidRPr="00145631">
              <w:rPr>
                <w:rFonts w:ascii="Arial" w:hAnsi="Arial" w:cs="Arial"/>
              </w:rPr>
              <w:t>Texte</w:t>
            </w:r>
          </w:p>
        </w:tc>
        <w:tc>
          <w:tcPr>
            <w:tcW w:w="6812" w:type="dxa"/>
          </w:tcPr>
          <w:p w:rsidR="00181AE9" w:rsidRPr="00145631" w:rsidRDefault="00181AE9" w:rsidP="00040691">
            <w:pPr>
              <w:rPr>
                <w:rFonts w:ascii="Arial" w:hAnsi="Arial" w:cs="Arial"/>
                <w:i/>
                <w:iCs/>
              </w:rPr>
            </w:pPr>
            <w:r w:rsidRPr="00145631">
              <w:rPr>
                <w:rFonts w:ascii="Arial" w:hAnsi="Arial" w:cs="Arial"/>
                <w:i/>
                <w:iCs/>
              </w:rPr>
              <w:t>Adress</w:t>
            </w:r>
            <w:r w:rsidR="00843E4A">
              <w:rPr>
                <w:rFonts w:ascii="Arial" w:hAnsi="Arial" w:cs="Arial"/>
                <w:i/>
                <w:iCs/>
              </w:rPr>
              <w:t>e du lieu (numéro et nom de rue</w:t>
            </w:r>
            <w:r w:rsidRPr="00145631">
              <w:rPr>
                <w:rFonts w:ascii="Arial" w:hAnsi="Arial" w:cs="Arial"/>
                <w:i/>
                <w:iCs/>
              </w:rPr>
              <w:t>)</w:t>
            </w:r>
            <w:r w:rsidR="00843E4A">
              <w:rPr>
                <w:rFonts w:ascii="Arial" w:hAnsi="Arial" w:cs="Arial"/>
                <w:i/>
                <w:iCs/>
              </w:rPr>
              <w:t>.</w:t>
            </w:r>
          </w:p>
        </w:tc>
      </w:tr>
      <w:tr w:rsidR="00181AE9" w:rsidRPr="00E55DAE" w:rsidTr="00040691">
        <w:tc>
          <w:tcPr>
            <w:tcW w:w="2093" w:type="dxa"/>
          </w:tcPr>
          <w:p w:rsidR="00181AE9" w:rsidRPr="00145631" w:rsidRDefault="00181AE9" w:rsidP="00040691">
            <w:pPr>
              <w:rPr>
                <w:rFonts w:ascii="Arial" w:hAnsi="Arial" w:cs="Arial"/>
              </w:rPr>
            </w:pPr>
            <w:proofErr w:type="spellStart"/>
            <w:r>
              <w:rPr>
                <w:rFonts w:ascii="Arial" w:hAnsi="Arial" w:cs="Arial"/>
              </w:rPr>
              <w:t>cpLieu</w:t>
            </w:r>
            <w:proofErr w:type="spellEnd"/>
          </w:p>
        </w:tc>
        <w:tc>
          <w:tcPr>
            <w:tcW w:w="1701" w:type="dxa"/>
          </w:tcPr>
          <w:p w:rsidR="00181AE9" w:rsidRPr="00145631" w:rsidRDefault="00181AE9" w:rsidP="00040691">
            <w:pPr>
              <w:rPr>
                <w:rFonts w:ascii="Arial" w:hAnsi="Arial" w:cs="Arial"/>
              </w:rPr>
            </w:pPr>
            <w:r>
              <w:rPr>
                <w:rFonts w:ascii="Arial" w:hAnsi="Arial" w:cs="Arial"/>
              </w:rPr>
              <w:t>Texte</w:t>
            </w:r>
          </w:p>
        </w:tc>
        <w:tc>
          <w:tcPr>
            <w:tcW w:w="6812" w:type="dxa"/>
          </w:tcPr>
          <w:p w:rsidR="00181AE9" w:rsidRPr="00145631" w:rsidRDefault="00181AE9" w:rsidP="00040691">
            <w:pPr>
              <w:rPr>
                <w:rFonts w:ascii="Arial" w:hAnsi="Arial" w:cs="Arial"/>
                <w:i/>
                <w:iCs/>
              </w:rPr>
            </w:pPr>
            <w:r>
              <w:rPr>
                <w:rFonts w:ascii="Arial" w:hAnsi="Arial" w:cs="Arial"/>
                <w:i/>
                <w:iCs/>
              </w:rPr>
              <w:t>Code postal du lieu</w:t>
            </w:r>
            <w:r w:rsidR="00843E4A">
              <w:rPr>
                <w:rFonts w:ascii="Arial" w:hAnsi="Arial" w:cs="Arial"/>
                <w:i/>
                <w:iCs/>
              </w:rPr>
              <w:t>.</w:t>
            </w:r>
          </w:p>
        </w:tc>
      </w:tr>
      <w:tr w:rsidR="00181AE9" w:rsidRPr="00E55DAE" w:rsidTr="00040691">
        <w:tc>
          <w:tcPr>
            <w:tcW w:w="2093" w:type="dxa"/>
          </w:tcPr>
          <w:p w:rsidR="00181AE9" w:rsidRDefault="00181AE9" w:rsidP="00040691">
            <w:pPr>
              <w:rPr>
                <w:rFonts w:ascii="Arial" w:hAnsi="Arial" w:cs="Arial"/>
              </w:rPr>
            </w:pPr>
            <w:proofErr w:type="spellStart"/>
            <w:r>
              <w:rPr>
                <w:rFonts w:ascii="Arial" w:hAnsi="Arial" w:cs="Arial"/>
              </w:rPr>
              <w:t>villeLieu</w:t>
            </w:r>
            <w:proofErr w:type="spellEnd"/>
          </w:p>
        </w:tc>
        <w:tc>
          <w:tcPr>
            <w:tcW w:w="1701" w:type="dxa"/>
          </w:tcPr>
          <w:p w:rsidR="00181AE9" w:rsidRDefault="00181AE9" w:rsidP="00040691">
            <w:pPr>
              <w:rPr>
                <w:rFonts w:ascii="Arial" w:hAnsi="Arial" w:cs="Arial"/>
              </w:rPr>
            </w:pPr>
            <w:r>
              <w:rPr>
                <w:rFonts w:ascii="Arial" w:hAnsi="Arial" w:cs="Arial"/>
              </w:rPr>
              <w:t>Texte</w:t>
            </w:r>
          </w:p>
        </w:tc>
        <w:tc>
          <w:tcPr>
            <w:tcW w:w="6812" w:type="dxa"/>
          </w:tcPr>
          <w:p w:rsidR="00181AE9" w:rsidRPr="00145631" w:rsidRDefault="00181AE9" w:rsidP="00040691">
            <w:pPr>
              <w:rPr>
                <w:rFonts w:ascii="Arial" w:hAnsi="Arial" w:cs="Arial"/>
                <w:i/>
                <w:iCs/>
              </w:rPr>
            </w:pPr>
            <w:r>
              <w:rPr>
                <w:rFonts w:ascii="Arial" w:hAnsi="Arial" w:cs="Arial"/>
                <w:i/>
                <w:iCs/>
              </w:rPr>
              <w:t>Ville du lieu</w:t>
            </w:r>
            <w:r w:rsidR="00843E4A">
              <w:rPr>
                <w:rFonts w:ascii="Arial" w:hAnsi="Arial" w:cs="Arial"/>
                <w:i/>
                <w:iCs/>
              </w:rPr>
              <w:t>.</w:t>
            </w:r>
          </w:p>
        </w:tc>
      </w:tr>
    </w:tbl>
    <w:p w:rsidR="00181AE9" w:rsidRDefault="00181AE9" w:rsidP="00181AE9">
      <w:pPr>
        <w:spacing w:after="120" w:line="276" w:lineRule="auto"/>
        <w:jc w:val="center"/>
        <w:rPr>
          <w:rStyle w:val="A10"/>
          <w:rFonts w:ascii="Arial" w:hAnsi="Arial" w:cs="Arial"/>
          <w:b/>
          <w:color w:val="auto"/>
          <w:sz w:val="24"/>
          <w:szCs w:val="24"/>
        </w:rPr>
      </w:pPr>
    </w:p>
    <w:p w:rsidR="00D86791" w:rsidRPr="00D86791" w:rsidRDefault="0057565D" w:rsidP="00D86791">
      <w:pPr>
        <w:tabs>
          <w:tab w:val="left" w:pos="1560"/>
        </w:tabs>
        <w:spacing w:line="276" w:lineRule="auto"/>
        <w:jc w:val="center"/>
        <w:rPr>
          <w:rStyle w:val="A10"/>
          <w:rFonts w:ascii="Arial" w:hAnsi="Arial" w:cs="Arial"/>
          <w:b/>
          <w:color w:val="auto"/>
          <w:sz w:val="24"/>
          <w:szCs w:val="24"/>
        </w:rPr>
      </w:pPr>
      <w:r w:rsidRPr="00D86791">
        <w:rPr>
          <w:rStyle w:val="A10"/>
          <w:rFonts w:ascii="Arial" w:hAnsi="Arial" w:cs="Arial"/>
          <w:b/>
          <w:color w:val="auto"/>
          <w:sz w:val="24"/>
          <w:szCs w:val="24"/>
        </w:rPr>
        <w:lastRenderedPageBreak/>
        <w:t>Document</w:t>
      </w:r>
      <w:r w:rsidR="00040691" w:rsidRPr="00D86791">
        <w:rPr>
          <w:rStyle w:val="A10"/>
          <w:rFonts w:ascii="Arial" w:hAnsi="Arial" w:cs="Arial"/>
          <w:b/>
          <w:color w:val="auto"/>
          <w:sz w:val="24"/>
          <w:szCs w:val="24"/>
        </w:rPr>
        <w:t xml:space="preserve"> 5</w:t>
      </w:r>
      <w:r w:rsidR="00D40AC9" w:rsidRPr="00D86791">
        <w:rPr>
          <w:rStyle w:val="A10"/>
          <w:rFonts w:ascii="Arial" w:hAnsi="Arial" w:cs="Arial"/>
          <w:b/>
          <w:color w:val="auto"/>
          <w:sz w:val="24"/>
          <w:szCs w:val="24"/>
        </w:rPr>
        <w:t> </w:t>
      </w:r>
      <w:r w:rsidR="00843E4A" w:rsidRPr="00D86791">
        <w:rPr>
          <w:rStyle w:val="A10"/>
          <w:rFonts w:ascii="Arial" w:hAnsi="Arial" w:cs="Arial"/>
          <w:b/>
          <w:color w:val="auto"/>
          <w:sz w:val="24"/>
          <w:szCs w:val="24"/>
        </w:rPr>
        <w:t>–</w:t>
      </w:r>
      <w:r w:rsidR="00D40AC9" w:rsidRPr="00D86791">
        <w:rPr>
          <w:rStyle w:val="A10"/>
          <w:rFonts w:ascii="Arial" w:hAnsi="Arial" w:cs="Arial"/>
          <w:b/>
          <w:color w:val="auto"/>
          <w:sz w:val="24"/>
          <w:szCs w:val="24"/>
        </w:rPr>
        <w:t xml:space="preserve"> </w:t>
      </w:r>
      <w:r w:rsidR="00D86791" w:rsidRPr="00D86791">
        <w:rPr>
          <w:rStyle w:val="A10"/>
          <w:rFonts w:ascii="Arial" w:hAnsi="Arial" w:cs="Arial"/>
          <w:b/>
          <w:color w:val="auto"/>
          <w:sz w:val="24"/>
          <w:szCs w:val="24"/>
        </w:rPr>
        <w:t>Processus de gestion de compte sur l’extranet</w:t>
      </w:r>
    </w:p>
    <w:p w:rsidR="00EB13F4" w:rsidRPr="00C763C3" w:rsidRDefault="00EB13F4" w:rsidP="00CE36AC">
      <w:pPr>
        <w:spacing w:after="240"/>
        <w:jc w:val="center"/>
        <w:rPr>
          <w:rStyle w:val="A10"/>
          <w:rFonts w:ascii="Arial" w:hAnsi="Arial" w:cs="Arial"/>
          <w:b/>
          <w:color w:val="auto"/>
          <w:sz w:val="24"/>
          <w:szCs w:val="24"/>
        </w:rPr>
      </w:pPr>
    </w:p>
    <w:p w:rsidR="00325182" w:rsidRPr="005B060A" w:rsidRDefault="005B060A" w:rsidP="000A4FB7">
      <w:pPr>
        <w:ind w:left="2832" w:firstLine="708"/>
        <w:rPr>
          <w:rFonts w:ascii="Arial" w:hAnsi="Arial" w:cs="Arial"/>
          <w:sz w:val="20"/>
          <w:szCs w:val="20"/>
        </w:rPr>
      </w:pPr>
      <w:r w:rsidRPr="005B060A">
        <w:rPr>
          <w:rFonts w:ascii="Arial" w:hAnsi="Arial" w:cs="Arial"/>
          <w:sz w:val="20"/>
          <w:szCs w:val="20"/>
        </w:rPr>
        <w:t>Extranet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4FB7">
        <w:rPr>
          <w:rFonts w:ascii="Arial" w:hAnsi="Arial" w:cs="Arial"/>
          <w:sz w:val="20"/>
          <w:szCs w:val="20"/>
        </w:rPr>
        <w:tab/>
      </w:r>
      <w:r>
        <w:rPr>
          <w:rFonts w:ascii="Arial" w:hAnsi="Arial" w:cs="Arial"/>
          <w:sz w:val="20"/>
          <w:szCs w:val="20"/>
        </w:rPr>
        <w:tab/>
        <w:t>Client</w:t>
      </w:r>
    </w:p>
    <w:p w:rsidR="000230AA" w:rsidRDefault="000230AA" w:rsidP="00325182">
      <w:pPr>
        <w:rPr>
          <w:rFonts w:ascii="Century Schoolbook" w:hAnsi="Century Schoolbook"/>
          <w:sz w:val="20"/>
          <w:szCs w:val="20"/>
        </w:rPr>
      </w:pPr>
    </w:p>
    <w:p w:rsidR="000E6DC1" w:rsidRDefault="000E6DC1" w:rsidP="00325182">
      <w:pPr>
        <w:rPr>
          <w:rFonts w:ascii="Century Schoolbook" w:hAnsi="Century Schoolbook"/>
          <w:sz w:val="20"/>
          <w:szCs w:val="20"/>
        </w:rPr>
      </w:pPr>
      <w:r>
        <w:rPr>
          <w:rFonts w:ascii="Century Schoolbook" w:hAnsi="Century Schoolbook"/>
          <w:noProof/>
          <w:sz w:val="20"/>
          <w:szCs w:val="20"/>
        </w:rPr>
        <mc:AlternateContent>
          <mc:Choice Requires="wpc">
            <w:drawing>
              <wp:inline distT="0" distB="0" distL="0" distR="0" wp14:anchorId="69D4EC1C" wp14:editId="2872DC51">
                <wp:extent cx="6583680" cy="6408753"/>
                <wp:effectExtent l="0" t="0" r="0" b="1744980"/>
                <wp:docPr id="34" name="Zone de dessin 3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74" name="Connecteur droit 74"/>
                        <wps:cNvCnPr/>
                        <wps:spPr>
                          <a:xfrm>
                            <a:off x="4758116" y="0"/>
                            <a:ext cx="0" cy="8118282"/>
                          </a:xfrm>
                          <a:prstGeom prst="line">
                            <a:avLst/>
                          </a:prstGeom>
                        </wps:spPr>
                        <wps:style>
                          <a:lnRef idx="1">
                            <a:schemeClr val="dk1"/>
                          </a:lnRef>
                          <a:fillRef idx="0">
                            <a:schemeClr val="dk1"/>
                          </a:fillRef>
                          <a:effectRef idx="0">
                            <a:schemeClr val="dk1"/>
                          </a:effectRef>
                          <a:fontRef idx="minor">
                            <a:schemeClr val="tx1"/>
                          </a:fontRef>
                        </wps:style>
                        <wps:bodyPr/>
                      </wps:wsp>
                      <wps:wsp>
                        <wps:cNvPr id="75" name="Ellipse 75"/>
                        <wps:cNvSpPr>
                          <a:spLocks noChangeArrowheads="1"/>
                        </wps:cNvSpPr>
                        <wps:spPr bwMode="auto">
                          <a:xfrm>
                            <a:off x="4799708" y="0"/>
                            <a:ext cx="1035769" cy="417927"/>
                          </a:xfrm>
                          <a:prstGeom prst="ellipse">
                            <a:avLst/>
                          </a:prstGeom>
                          <a:noFill/>
                          <a:ln w="9525">
                            <a:solidFill>
                              <a:srgbClr val="000000"/>
                            </a:solidFill>
                            <a:round/>
                            <a:headEnd/>
                            <a:tailEnd/>
                          </a:ln>
                        </wps:spPr>
                        <wps:txbx>
                          <w:txbxContent>
                            <w:p w:rsidR="0061268B" w:rsidRDefault="0061268B" w:rsidP="000E6DC1">
                              <w:pPr>
                                <w:pStyle w:val="NormalWeb"/>
                                <w:spacing w:before="0" w:beforeAutospacing="0" w:after="0" w:afterAutospacing="0"/>
                                <w:jc w:val="center"/>
                              </w:pPr>
                              <w:r>
                                <w:rPr>
                                  <w:rFonts w:ascii="Century Schoolbook" w:hAnsi="Century Schoolbook"/>
                                  <w:sz w:val="14"/>
                                  <w:szCs w:val="14"/>
                                </w:rPr>
                                <w:t>Demande de connexion</w:t>
                              </w:r>
                            </w:p>
                          </w:txbxContent>
                        </wps:txbx>
                        <wps:bodyPr rot="0" vert="horz" wrap="square" lIns="36000" tIns="36000" rIns="36000" bIns="36000" anchor="t" anchorCtr="0" upright="1">
                          <a:spAutoFit/>
                        </wps:bodyPr>
                      </wps:wsp>
                      <wps:wsp>
                        <wps:cNvPr id="76" name="Ellipse 76"/>
                        <wps:cNvSpPr>
                          <a:spLocks noChangeArrowheads="1"/>
                        </wps:cNvSpPr>
                        <wps:spPr bwMode="auto">
                          <a:xfrm>
                            <a:off x="5356299" y="365760"/>
                            <a:ext cx="1035769" cy="417928"/>
                          </a:xfrm>
                          <a:prstGeom prst="ellipse">
                            <a:avLst/>
                          </a:prstGeom>
                          <a:noFill/>
                          <a:ln w="9525">
                            <a:solidFill>
                              <a:srgbClr val="000000"/>
                            </a:solidFill>
                            <a:round/>
                            <a:headEnd/>
                            <a:tailEnd/>
                          </a:ln>
                        </wps:spPr>
                        <wps:txbx>
                          <w:txbxContent>
                            <w:p w:rsidR="0061268B" w:rsidRPr="000E6DC1" w:rsidRDefault="0061268B" w:rsidP="000E6DC1">
                              <w:pPr>
                                <w:jc w:val="center"/>
                                <w:rPr>
                                  <w:rFonts w:ascii="Century Schoolbook" w:hAnsi="Century Schoolbook"/>
                                  <w:sz w:val="14"/>
                                  <w:szCs w:val="14"/>
                                </w:rPr>
                              </w:pPr>
                              <w:r>
                                <w:rPr>
                                  <w:rFonts w:ascii="Century Schoolbook" w:hAnsi="Century Schoolbook"/>
                                  <w:sz w:val="14"/>
                                  <w:szCs w:val="14"/>
                                </w:rPr>
                                <w:t>Demande d’inscription</w:t>
                              </w:r>
                            </w:p>
                          </w:txbxContent>
                        </wps:txbx>
                        <wps:bodyPr rot="0" vert="horz" wrap="square" lIns="36000" tIns="36000" rIns="36000" bIns="36000" anchor="t" anchorCtr="0" upright="1">
                          <a:spAutoFit/>
                        </wps:bodyPr>
                      </wps:wsp>
                      <wps:wsp>
                        <wps:cNvPr id="77" name="Zone de texte 9"/>
                        <wps:cNvSpPr txBox="1">
                          <a:spLocks noChangeArrowheads="1"/>
                        </wps:cNvSpPr>
                        <wps:spPr bwMode="auto">
                          <a:xfrm>
                            <a:off x="1626944" y="609370"/>
                            <a:ext cx="457200" cy="201295"/>
                          </a:xfrm>
                          <a:prstGeom prst="rect">
                            <a:avLst/>
                          </a:prstGeom>
                          <a:solidFill>
                            <a:srgbClr val="FFFFFF"/>
                          </a:solidFill>
                          <a:ln w="9525">
                            <a:solidFill>
                              <a:srgbClr val="000000"/>
                            </a:solidFill>
                            <a:miter lim="800000"/>
                            <a:headEnd/>
                            <a:tailEnd/>
                          </a:ln>
                        </wps:spPr>
                        <wps:txbx>
                          <w:txbxContent>
                            <w:p w:rsidR="0061268B" w:rsidRDefault="0061268B" w:rsidP="000E6DC1">
                              <w:pPr>
                                <w:pStyle w:val="NormalWeb"/>
                                <w:spacing w:before="0" w:beforeAutospacing="0" w:after="0" w:afterAutospacing="0"/>
                                <w:jc w:val="center"/>
                              </w:pPr>
                              <w:r>
                                <w:rPr>
                                  <w:rFonts w:ascii="Century Schoolbook" w:hAnsi="Century Schoolbook"/>
                                  <w:sz w:val="14"/>
                                  <w:szCs w:val="14"/>
                                </w:rPr>
                                <w:t>OU</w:t>
                              </w:r>
                            </w:p>
                          </w:txbxContent>
                        </wps:txbx>
                        <wps:bodyPr rot="0" vert="horz" wrap="square" lIns="91440" tIns="45720" rIns="91440" bIns="45720" anchor="t" anchorCtr="0" upright="1">
                          <a:noAutofit/>
                        </wps:bodyPr>
                      </wps:wsp>
                      <wps:wsp>
                        <wps:cNvPr id="78" name="Zone de texte 10"/>
                        <wps:cNvSpPr txBox="1">
                          <a:spLocks noChangeArrowheads="1"/>
                        </wps:cNvSpPr>
                        <wps:spPr bwMode="auto">
                          <a:xfrm>
                            <a:off x="1158314" y="808125"/>
                            <a:ext cx="1674495" cy="209550"/>
                          </a:xfrm>
                          <a:prstGeom prst="rect">
                            <a:avLst/>
                          </a:prstGeom>
                          <a:solidFill>
                            <a:srgbClr val="FFFFFF"/>
                          </a:solidFill>
                          <a:ln w="9525">
                            <a:solidFill>
                              <a:srgbClr val="000000"/>
                            </a:solidFill>
                            <a:miter lim="800000"/>
                            <a:headEnd/>
                            <a:tailEnd/>
                          </a:ln>
                        </wps:spPr>
                        <wps:txbx>
                          <w:txbxContent>
                            <w:p w:rsidR="0061268B" w:rsidRDefault="0061268B" w:rsidP="000E6DC1">
                              <w:pPr>
                                <w:pStyle w:val="NormalWeb"/>
                                <w:spacing w:before="0" w:beforeAutospacing="0" w:after="0" w:afterAutospacing="0"/>
                                <w:jc w:val="center"/>
                              </w:pPr>
                              <w:r>
                                <w:rPr>
                                  <w:rFonts w:ascii="Century Schoolbook" w:hAnsi="Century Schoolbook"/>
                                  <w:sz w:val="14"/>
                                  <w:szCs w:val="14"/>
                                </w:rPr>
                                <w:t xml:space="preserve">Authentification </w:t>
                              </w:r>
                            </w:p>
                          </w:txbxContent>
                        </wps:txbx>
                        <wps:bodyPr rot="0" vert="horz" wrap="square" lIns="91440" tIns="45720" rIns="91440" bIns="45720" anchor="t" anchorCtr="0" upright="1">
                          <a:noAutofit/>
                        </wps:bodyPr>
                      </wps:wsp>
                      <wps:wsp>
                        <wps:cNvPr id="79" name="Zone de texte 11"/>
                        <wps:cNvSpPr txBox="1">
                          <a:spLocks noChangeArrowheads="1"/>
                        </wps:cNvSpPr>
                        <wps:spPr bwMode="auto">
                          <a:xfrm>
                            <a:off x="1150059" y="1014500"/>
                            <a:ext cx="1682750" cy="655320"/>
                          </a:xfrm>
                          <a:prstGeom prst="rect">
                            <a:avLst/>
                          </a:prstGeom>
                          <a:solidFill>
                            <a:srgbClr val="FFFFFF"/>
                          </a:solidFill>
                          <a:ln w="9525">
                            <a:solidFill>
                              <a:srgbClr val="000000"/>
                            </a:solidFill>
                            <a:miter lim="800000"/>
                            <a:headEnd/>
                            <a:tailEnd/>
                          </a:ln>
                        </wps:spPr>
                        <wps:txbx>
                          <w:txbxContent>
                            <w:p w:rsidR="0061268B" w:rsidRDefault="0061268B" w:rsidP="000E6DC1">
                              <w:pPr>
                                <w:pStyle w:val="NormalWeb"/>
                                <w:spacing w:before="0" w:beforeAutospacing="0" w:after="0" w:afterAutospacing="0"/>
                              </w:pPr>
                              <w:r>
                                <w:rPr>
                                  <w:rFonts w:ascii="Century Schoolbook" w:hAnsi="Century Schoolbook"/>
                                  <w:sz w:val="14"/>
                                  <w:szCs w:val="14"/>
                                </w:rPr>
                                <w:t>- Saisie login / mot de passe</w:t>
                              </w:r>
                            </w:p>
                            <w:p w:rsidR="0061268B" w:rsidRDefault="0061268B" w:rsidP="000E6DC1">
                              <w:pPr>
                                <w:pStyle w:val="NormalWeb"/>
                                <w:spacing w:before="0" w:beforeAutospacing="0" w:after="0" w:afterAutospacing="0"/>
                              </w:pPr>
                              <w:r>
                                <w:rPr>
                                  <w:rFonts w:ascii="Century Schoolbook" w:hAnsi="Century Schoolbook"/>
                                  <w:sz w:val="14"/>
                                  <w:szCs w:val="14"/>
                                </w:rPr>
                                <w:t>- inscription :</w:t>
                              </w:r>
                              <w:r>
                                <w:rPr>
                                  <w:rFonts w:ascii="Century Schoolbook" w:hAnsi="Century Schoolbook"/>
                                  <w:sz w:val="14"/>
                                  <w:szCs w:val="14"/>
                                </w:rPr>
                                <w:br/>
                                <w:t xml:space="preserve">  Saisie des coordonnées et choix d’abonnement</w:t>
                              </w:r>
                            </w:p>
                            <w:p w:rsidR="0061268B" w:rsidRDefault="0061268B" w:rsidP="000E6DC1">
                              <w:pPr>
                                <w:pStyle w:val="NormalWeb"/>
                                <w:spacing w:before="0" w:beforeAutospacing="0" w:after="0" w:afterAutospacing="0"/>
                              </w:pPr>
                              <w:r>
                                <w:rPr>
                                  <w:rFonts w:ascii="Century Schoolbook" w:hAnsi="Century Schoolbook"/>
                                  <w:sz w:val="14"/>
                                  <w:szCs w:val="14"/>
                                </w:rPr>
                                <w:t> </w:t>
                              </w:r>
                            </w:p>
                          </w:txbxContent>
                        </wps:txbx>
                        <wps:bodyPr rot="0" vert="horz" wrap="square" lIns="91440" tIns="45720" rIns="91440" bIns="45720" anchor="t" anchorCtr="0" upright="1">
                          <a:noAutofit/>
                        </wps:bodyPr>
                      </wps:wsp>
                      <wps:wsp>
                        <wps:cNvPr id="80" name="Zone de texte 13"/>
                        <wps:cNvSpPr txBox="1">
                          <a:spLocks noChangeArrowheads="1"/>
                        </wps:cNvSpPr>
                        <wps:spPr bwMode="auto">
                          <a:xfrm>
                            <a:off x="1150059" y="1674900"/>
                            <a:ext cx="741680" cy="327660"/>
                          </a:xfrm>
                          <a:prstGeom prst="rect">
                            <a:avLst/>
                          </a:prstGeom>
                          <a:solidFill>
                            <a:srgbClr val="FFFFFF"/>
                          </a:solidFill>
                          <a:ln w="9525">
                            <a:solidFill>
                              <a:srgbClr val="000000"/>
                            </a:solidFill>
                            <a:miter lim="800000"/>
                            <a:headEnd/>
                            <a:tailEnd/>
                          </a:ln>
                        </wps:spPr>
                        <wps:txbx>
                          <w:txbxContent>
                            <w:p w:rsidR="0061268B" w:rsidRDefault="0061268B" w:rsidP="000E6DC1">
                              <w:pPr>
                                <w:pStyle w:val="NormalWeb"/>
                                <w:spacing w:before="0" w:beforeAutospacing="0" w:after="0" w:afterAutospacing="0"/>
                              </w:pPr>
                              <w:r>
                                <w:rPr>
                                  <w:rFonts w:ascii="Century Schoolbook" w:hAnsi="Century Schoolbook"/>
                                  <w:sz w:val="14"/>
                                  <w:szCs w:val="14"/>
                                </w:rPr>
                                <w:t>Login / mot de passe ok</w:t>
                              </w:r>
                            </w:p>
                            <w:p w:rsidR="0061268B" w:rsidRDefault="0061268B" w:rsidP="000E6DC1">
                              <w:pPr>
                                <w:pStyle w:val="NormalWeb"/>
                                <w:spacing w:before="0" w:beforeAutospacing="0" w:after="0" w:afterAutospacing="0"/>
                                <w:jc w:val="center"/>
                              </w:pPr>
                              <w:r>
                                <w:rPr>
                                  <w:rFonts w:ascii="Century Schoolbook" w:hAnsi="Century Schoolbook"/>
                                  <w:sz w:val="14"/>
                                  <w:szCs w:val="14"/>
                                </w:rPr>
                                <w:t> </w:t>
                              </w:r>
                            </w:p>
                          </w:txbxContent>
                        </wps:txbx>
                        <wps:bodyPr rot="0" vert="horz" wrap="square" lIns="91440" tIns="45720" rIns="91440" bIns="45720" anchor="t" anchorCtr="0" upright="1">
                          <a:noAutofit/>
                        </wps:bodyPr>
                      </wps:wsp>
                      <wps:wsp>
                        <wps:cNvPr id="81" name="Zone de texte 12"/>
                        <wps:cNvSpPr txBox="1">
                          <a:spLocks noChangeArrowheads="1"/>
                        </wps:cNvSpPr>
                        <wps:spPr bwMode="auto">
                          <a:xfrm>
                            <a:off x="1881579" y="1674900"/>
                            <a:ext cx="941070" cy="327025"/>
                          </a:xfrm>
                          <a:prstGeom prst="rect">
                            <a:avLst/>
                          </a:prstGeom>
                          <a:solidFill>
                            <a:srgbClr val="FFFFFF"/>
                          </a:solidFill>
                          <a:ln w="9525">
                            <a:solidFill>
                              <a:srgbClr val="000000"/>
                            </a:solidFill>
                            <a:miter lim="800000"/>
                            <a:headEnd/>
                            <a:tailEnd/>
                          </a:ln>
                        </wps:spPr>
                        <wps:txbx>
                          <w:txbxContent>
                            <w:p w:rsidR="0061268B" w:rsidRDefault="0061268B" w:rsidP="000E6DC1">
                              <w:pPr>
                                <w:pStyle w:val="NormalWeb"/>
                                <w:spacing w:before="0" w:beforeAutospacing="0" w:after="0" w:afterAutospacing="0"/>
                                <w:jc w:val="center"/>
                              </w:pPr>
                              <w:r>
                                <w:rPr>
                                  <w:rFonts w:ascii="Century Schoolbook" w:hAnsi="Century Schoolbook"/>
                                  <w:sz w:val="14"/>
                                  <w:szCs w:val="14"/>
                                </w:rPr>
                                <w:t>Inscription</w:t>
                              </w:r>
                            </w:p>
                          </w:txbxContent>
                        </wps:txbx>
                        <wps:bodyPr rot="0" vert="horz" wrap="square" lIns="91440" tIns="45720" rIns="91440" bIns="45720" anchor="t" anchorCtr="0" upright="1">
                          <a:noAutofit/>
                        </wps:bodyPr>
                      </wps:wsp>
                      <wps:wsp>
                        <wps:cNvPr id="35" name="Connecteur en angle 35"/>
                        <wps:cNvCnPr>
                          <a:stCxn id="75" idx="2"/>
                          <a:endCxn id="77" idx="0"/>
                        </wps:cNvCnPr>
                        <wps:spPr>
                          <a:xfrm rot="10800000" flipV="1">
                            <a:off x="1855544" y="208964"/>
                            <a:ext cx="2944164" cy="400406"/>
                          </a:xfrm>
                          <a:prstGeom prst="bentConnector2">
                            <a:avLst/>
                          </a:prstGeom>
                          <a:ln w="6350">
                            <a:tailEnd type="triangle"/>
                          </a:ln>
                        </wps:spPr>
                        <wps:style>
                          <a:lnRef idx="1">
                            <a:schemeClr val="dk1"/>
                          </a:lnRef>
                          <a:fillRef idx="0">
                            <a:schemeClr val="dk1"/>
                          </a:fillRef>
                          <a:effectRef idx="0">
                            <a:schemeClr val="dk1"/>
                          </a:effectRef>
                          <a:fontRef idx="minor">
                            <a:schemeClr val="tx1"/>
                          </a:fontRef>
                        </wps:style>
                        <wps:bodyPr/>
                      </wps:wsp>
                      <wps:wsp>
                        <wps:cNvPr id="83" name="Connecteur en angle 83"/>
                        <wps:cNvCnPr>
                          <a:endCxn id="77" idx="0"/>
                        </wps:cNvCnPr>
                        <wps:spPr>
                          <a:xfrm rot="10800000" flipV="1">
                            <a:off x="1855544" y="580446"/>
                            <a:ext cx="3487736" cy="28924"/>
                          </a:xfrm>
                          <a:prstGeom prst="bentConnector2">
                            <a:avLst/>
                          </a:prstGeom>
                          <a:ln w="6350">
                            <a:tailEnd type="triangle"/>
                          </a:ln>
                        </wps:spPr>
                        <wps:style>
                          <a:lnRef idx="1">
                            <a:schemeClr val="dk1"/>
                          </a:lnRef>
                          <a:fillRef idx="0">
                            <a:schemeClr val="dk1"/>
                          </a:fillRef>
                          <a:effectRef idx="0">
                            <a:schemeClr val="dk1"/>
                          </a:effectRef>
                          <a:fontRef idx="minor">
                            <a:schemeClr val="tx1"/>
                          </a:fontRef>
                        </wps:style>
                        <wps:bodyPr/>
                      </wps:wsp>
                      <wps:wsp>
                        <wps:cNvPr id="84" name="Ellipse 84"/>
                        <wps:cNvSpPr>
                          <a:spLocks noChangeArrowheads="1"/>
                        </wps:cNvSpPr>
                        <wps:spPr bwMode="auto">
                          <a:xfrm>
                            <a:off x="5054150" y="1884297"/>
                            <a:ext cx="1035769" cy="417927"/>
                          </a:xfrm>
                          <a:prstGeom prst="ellipse">
                            <a:avLst/>
                          </a:prstGeom>
                          <a:noFill/>
                          <a:ln w="9525">
                            <a:solidFill>
                              <a:srgbClr val="000000"/>
                            </a:solidFill>
                            <a:round/>
                            <a:headEnd/>
                            <a:tailEnd/>
                          </a:ln>
                        </wps:spPr>
                        <wps:txbx>
                          <w:txbxContent>
                            <w:p w:rsidR="0061268B" w:rsidRPr="000A4FB7" w:rsidRDefault="0061268B" w:rsidP="000A4FB7">
                              <w:pPr>
                                <w:jc w:val="center"/>
                                <w:rPr>
                                  <w:rFonts w:ascii="Century Schoolbook" w:hAnsi="Century Schoolbook"/>
                                  <w:sz w:val="14"/>
                                  <w:szCs w:val="14"/>
                                </w:rPr>
                              </w:pPr>
                              <w:r>
                                <w:rPr>
                                  <w:rFonts w:ascii="Century Schoolbook" w:hAnsi="Century Schoolbook"/>
                                  <w:sz w:val="14"/>
                                  <w:szCs w:val="14"/>
                                </w:rPr>
                                <w:t>Courriel d’activation</w:t>
                              </w:r>
                            </w:p>
                          </w:txbxContent>
                        </wps:txbx>
                        <wps:bodyPr rot="0" vert="horz" wrap="square" lIns="36000" tIns="36000" rIns="36000" bIns="36000" anchor="t" anchorCtr="0" upright="1">
                          <a:spAutoFit/>
                        </wps:bodyPr>
                      </wps:wsp>
                      <wps:wsp>
                        <wps:cNvPr id="86" name="Connecteur en angle 86"/>
                        <wps:cNvCnPr>
                          <a:stCxn id="81" idx="2"/>
                          <a:endCxn id="84" idx="2"/>
                        </wps:cNvCnPr>
                        <wps:spPr>
                          <a:xfrm rot="16200000" flipH="1">
                            <a:off x="3657464" y="696575"/>
                            <a:ext cx="91336" cy="2702036"/>
                          </a:xfrm>
                          <a:prstGeom prst="bentConnector2">
                            <a:avLst/>
                          </a:prstGeom>
                          <a:ln w="6350">
                            <a:tailEnd type="triangle"/>
                          </a:ln>
                        </wps:spPr>
                        <wps:style>
                          <a:lnRef idx="1">
                            <a:schemeClr val="dk1"/>
                          </a:lnRef>
                          <a:fillRef idx="0">
                            <a:schemeClr val="dk1"/>
                          </a:fillRef>
                          <a:effectRef idx="0">
                            <a:schemeClr val="dk1"/>
                          </a:effectRef>
                          <a:fontRef idx="minor">
                            <a:schemeClr val="tx1"/>
                          </a:fontRef>
                        </wps:style>
                        <wps:bodyPr/>
                      </wps:wsp>
                      <wps:wsp>
                        <wps:cNvPr id="87" name="Ellipse 87"/>
                        <wps:cNvSpPr>
                          <a:spLocks noChangeArrowheads="1"/>
                        </wps:cNvSpPr>
                        <wps:spPr bwMode="auto">
                          <a:xfrm>
                            <a:off x="5070053" y="2353076"/>
                            <a:ext cx="1035769" cy="417927"/>
                          </a:xfrm>
                          <a:prstGeom prst="ellipse">
                            <a:avLst/>
                          </a:prstGeom>
                          <a:noFill/>
                          <a:ln w="9525">
                            <a:solidFill>
                              <a:srgbClr val="000000"/>
                            </a:solidFill>
                            <a:round/>
                            <a:headEnd/>
                            <a:tailEnd/>
                          </a:ln>
                        </wps:spPr>
                        <wps:txbx>
                          <w:txbxContent>
                            <w:p w:rsidR="0061268B" w:rsidRPr="000A4FB7" w:rsidRDefault="0061268B" w:rsidP="000A4FB7">
                              <w:pPr>
                                <w:jc w:val="center"/>
                                <w:rPr>
                                  <w:rFonts w:ascii="Century Schoolbook" w:hAnsi="Century Schoolbook"/>
                                  <w:sz w:val="14"/>
                                  <w:szCs w:val="14"/>
                                </w:rPr>
                              </w:pPr>
                              <w:r>
                                <w:rPr>
                                  <w:rFonts w:ascii="Century Schoolbook" w:hAnsi="Century Schoolbook"/>
                                  <w:sz w:val="14"/>
                                  <w:szCs w:val="14"/>
                                </w:rPr>
                                <w:t>Code à usage unique</w:t>
                              </w:r>
                            </w:p>
                          </w:txbxContent>
                        </wps:txbx>
                        <wps:bodyPr rot="0" vert="horz" wrap="square" lIns="36000" tIns="36000" rIns="36000" bIns="36000" anchor="t" anchorCtr="0" upright="1">
                          <a:spAutoFit/>
                        </wps:bodyPr>
                      </wps:wsp>
                      <wps:wsp>
                        <wps:cNvPr id="88" name="Connecteur en angle 88"/>
                        <wps:cNvCnPr>
                          <a:stCxn id="80" idx="2"/>
                          <a:endCxn id="87" idx="2"/>
                        </wps:cNvCnPr>
                        <wps:spPr>
                          <a:xfrm rot="16200000" flipH="1">
                            <a:off x="3015747" y="507638"/>
                            <a:ext cx="559459" cy="3549154"/>
                          </a:xfrm>
                          <a:prstGeom prst="bentConnector2">
                            <a:avLst/>
                          </a:prstGeom>
                          <a:ln w="6350">
                            <a:tailEnd type="triangle"/>
                          </a:ln>
                        </wps:spPr>
                        <wps:style>
                          <a:lnRef idx="1">
                            <a:schemeClr val="dk1"/>
                          </a:lnRef>
                          <a:fillRef idx="0">
                            <a:schemeClr val="dk1"/>
                          </a:fillRef>
                          <a:effectRef idx="0">
                            <a:schemeClr val="dk1"/>
                          </a:effectRef>
                          <a:fontRef idx="minor">
                            <a:schemeClr val="tx1"/>
                          </a:fontRef>
                        </wps:style>
                        <wps:bodyPr/>
                      </wps:wsp>
                      <wps:wsp>
                        <wps:cNvPr id="89" name="Zone de texte 24"/>
                        <wps:cNvSpPr txBox="1">
                          <a:spLocks noChangeArrowheads="1"/>
                        </wps:cNvSpPr>
                        <wps:spPr bwMode="auto">
                          <a:xfrm>
                            <a:off x="1348842" y="3034518"/>
                            <a:ext cx="1371600" cy="208280"/>
                          </a:xfrm>
                          <a:prstGeom prst="rect">
                            <a:avLst/>
                          </a:prstGeom>
                          <a:solidFill>
                            <a:srgbClr val="FFFFFF"/>
                          </a:solidFill>
                          <a:ln w="9525">
                            <a:solidFill>
                              <a:srgbClr val="000000"/>
                            </a:solidFill>
                            <a:miter lim="800000"/>
                            <a:headEnd/>
                            <a:tailEnd/>
                          </a:ln>
                        </wps:spPr>
                        <wps:txbx>
                          <w:txbxContent>
                            <w:p w:rsidR="0061268B" w:rsidRDefault="0061268B" w:rsidP="000A4FB7">
                              <w:pPr>
                                <w:pStyle w:val="NormalWeb"/>
                                <w:spacing w:before="0" w:beforeAutospacing="0" w:after="0" w:afterAutospacing="0"/>
                                <w:jc w:val="center"/>
                              </w:pPr>
                              <w:r>
                                <w:rPr>
                                  <w:rFonts w:ascii="Arial" w:hAnsi="Arial" w:cs="Arial"/>
                                  <w:sz w:val="14"/>
                                  <w:szCs w:val="14"/>
                                </w:rPr>
                                <w:t>Activation compte</w:t>
                              </w:r>
                            </w:p>
                          </w:txbxContent>
                        </wps:txbx>
                        <wps:bodyPr rot="0" vert="horz" wrap="square" lIns="91440" tIns="45720" rIns="91440" bIns="45720" anchor="t" anchorCtr="0" upright="1">
                          <a:noAutofit/>
                        </wps:bodyPr>
                      </wps:wsp>
                      <wps:wsp>
                        <wps:cNvPr id="90" name="Zone de texte 26"/>
                        <wps:cNvSpPr txBox="1">
                          <a:spLocks noChangeArrowheads="1"/>
                        </wps:cNvSpPr>
                        <wps:spPr bwMode="auto">
                          <a:xfrm>
                            <a:off x="1348842" y="3217331"/>
                            <a:ext cx="1371600" cy="257389"/>
                          </a:xfrm>
                          <a:prstGeom prst="rect">
                            <a:avLst/>
                          </a:prstGeom>
                          <a:solidFill>
                            <a:srgbClr val="FFFFFF"/>
                          </a:solidFill>
                          <a:ln w="9525">
                            <a:solidFill>
                              <a:srgbClr val="000000"/>
                            </a:solidFill>
                            <a:miter lim="800000"/>
                            <a:headEnd/>
                            <a:tailEnd/>
                          </a:ln>
                        </wps:spPr>
                        <wps:txbx>
                          <w:txbxContent>
                            <w:p w:rsidR="0061268B" w:rsidRDefault="0061268B" w:rsidP="000A4FB7">
                              <w:pPr>
                                <w:pStyle w:val="NormalWeb"/>
                                <w:spacing w:before="0" w:beforeAutospacing="0" w:after="0" w:afterAutospacing="0"/>
                              </w:pPr>
                              <w:r>
                                <w:rPr>
                                  <w:rFonts w:ascii="Century Schoolbook" w:hAnsi="Century Schoolbook"/>
                                  <w:sz w:val="14"/>
                                  <w:szCs w:val="14"/>
                                </w:rPr>
                                <w:t xml:space="preserve"> - Activation du compte</w:t>
                              </w:r>
                            </w:p>
                          </w:txbxContent>
                        </wps:txbx>
                        <wps:bodyPr rot="0" vert="horz" wrap="square" lIns="91440" tIns="45720" rIns="91440" bIns="45720" anchor="t" anchorCtr="0" upright="1">
                          <a:noAutofit/>
                        </wps:bodyPr>
                      </wps:wsp>
                      <wps:wsp>
                        <wps:cNvPr id="91" name="Zone de texte 27"/>
                        <wps:cNvSpPr txBox="1">
                          <a:spLocks noChangeArrowheads="1"/>
                        </wps:cNvSpPr>
                        <wps:spPr bwMode="auto">
                          <a:xfrm>
                            <a:off x="1348842" y="3474724"/>
                            <a:ext cx="1371600" cy="228600"/>
                          </a:xfrm>
                          <a:prstGeom prst="rect">
                            <a:avLst/>
                          </a:prstGeom>
                          <a:solidFill>
                            <a:srgbClr val="FFFFFF"/>
                          </a:solidFill>
                          <a:ln w="9525">
                            <a:solidFill>
                              <a:srgbClr val="000000"/>
                            </a:solidFill>
                            <a:miter lim="800000"/>
                            <a:headEnd/>
                            <a:tailEnd/>
                          </a:ln>
                        </wps:spPr>
                        <wps:txbx>
                          <w:txbxContent>
                            <w:p w:rsidR="0061268B" w:rsidRDefault="0061268B" w:rsidP="000A4FB7">
                              <w:pPr>
                                <w:pStyle w:val="NormalWeb"/>
                                <w:spacing w:before="0" w:beforeAutospacing="0" w:after="0" w:afterAutospacing="0"/>
                                <w:jc w:val="center"/>
                              </w:pPr>
                              <w:r>
                                <w:rPr>
                                  <w:rFonts w:ascii="Arial" w:hAnsi="Arial" w:cs="Arial"/>
                                  <w:sz w:val="14"/>
                                  <w:szCs w:val="14"/>
                                </w:rPr>
                                <w:t>Toujours</w:t>
                              </w:r>
                            </w:p>
                          </w:txbxContent>
                        </wps:txbx>
                        <wps:bodyPr rot="0" vert="horz" wrap="square" lIns="91440" tIns="45720" rIns="91440" bIns="45720" anchor="t" anchorCtr="0" upright="1">
                          <a:noAutofit/>
                        </wps:bodyPr>
                      </wps:wsp>
                      <wps:wsp>
                        <wps:cNvPr id="92" name="Ellipse 92"/>
                        <wps:cNvSpPr>
                          <a:spLocks noChangeArrowheads="1"/>
                        </wps:cNvSpPr>
                        <wps:spPr bwMode="auto">
                          <a:xfrm>
                            <a:off x="5093907" y="2837949"/>
                            <a:ext cx="1035769" cy="417926"/>
                          </a:xfrm>
                          <a:prstGeom prst="ellipse">
                            <a:avLst/>
                          </a:prstGeom>
                          <a:noFill/>
                          <a:ln w="9525">
                            <a:solidFill>
                              <a:srgbClr val="000000"/>
                            </a:solidFill>
                            <a:round/>
                            <a:headEnd/>
                            <a:tailEnd/>
                          </a:ln>
                        </wps:spPr>
                        <wps:txbx>
                          <w:txbxContent>
                            <w:p w:rsidR="0061268B" w:rsidRPr="000A4FB7" w:rsidRDefault="0061268B" w:rsidP="000A4FB7">
                              <w:pPr>
                                <w:jc w:val="center"/>
                                <w:rPr>
                                  <w:rFonts w:ascii="Century Schoolbook" w:hAnsi="Century Schoolbook"/>
                                  <w:sz w:val="14"/>
                                  <w:szCs w:val="14"/>
                                </w:rPr>
                              </w:pPr>
                              <w:r>
                                <w:rPr>
                                  <w:rFonts w:ascii="Century Schoolbook" w:hAnsi="Century Schoolbook"/>
                                  <w:sz w:val="14"/>
                                  <w:szCs w:val="14"/>
                                </w:rPr>
                                <w:t>Lien d’activation</w:t>
                              </w:r>
                            </w:p>
                          </w:txbxContent>
                        </wps:txbx>
                        <wps:bodyPr rot="0" vert="horz" wrap="square" lIns="36000" tIns="36000" rIns="36000" bIns="36000" anchor="t" anchorCtr="0" upright="1">
                          <a:spAutoFit/>
                        </wps:bodyPr>
                      </wps:wsp>
                      <wps:wsp>
                        <wps:cNvPr id="93" name="Connecteur en angle 93"/>
                        <wps:cNvCnPr>
                          <a:stCxn id="92" idx="2"/>
                          <a:endCxn id="89" idx="0"/>
                        </wps:cNvCnPr>
                        <wps:spPr>
                          <a:xfrm rot="10800000">
                            <a:off x="2034643" y="3034455"/>
                            <a:ext cx="3059265" cy="12688"/>
                          </a:xfrm>
                          <a:prstGeom prst="bentConnector4">
                            <a:avLst>
                              <a:gd name="adj1" fmla="val 38791"/>
                              <a:gd name="adj2" fmla="val 1901702"/>
                            </a:avLst>
                          </a:prstGeom>
                          <a:ln w="6350">
                            <a:tailEnd type="triangle"/>
                          </a:ln>
                        </wps:spPr>
                        <wps:style>
                          <a:lnRef idx="1">
                            <a:schemeClr val="dk1"/>
                          </a:lnRef>
                          <a:fillRef idx="0">
                            <a:schemeClr val="dk1"/>
                          </a:fillRef>
                          <a:effectRef idx="0">
                            <a:schemeClr val="dk1"/>
                          </a:effectRef>
                          <a:fontRef idx="minor">
                            <a:schemeClr val="tx1"/>
                          </a:fontRef>
                        </wps:style>
                        <wps:bodyPr/>
                      </wps:wsp>
                      <wps:wsp>
                        <wps:cNvPr id="94" name="Ellipse 94"/>
                        <wps:cNvSpPr>
                          <a:spLocks noChangeArrowheads="1"/>
                        </wps:cNvSpPr>
                        <wps:spPr bwMode="auto">
                          <a:xfrm>
                            <a:off x="1509535" y="3887723"/>
                            <a:ext cx="1035769" cy="266161"/>
                          </a:xfrm>
                          <a:prstGeom prst="ellipse">
                            <a:avLst/>
                          </a:prstGeom>
                          <a:noFill/>
                          <a:ln w="9525">
                            <a:solidFill>
                              <a:srgbClr val="000000"/>
                            </a:solidFill>
                            <a:round/>
                            <a:headEnd/>
                            <a:tailEnd/>
                          </a:ln>
                        </wps:spPr>
                        <wps:txbx>
                          <w:txbxContent>
                            <w:p w:rsidR="0061268B" w:rsidRPr="000A4FB7" w:rsidRDefault="0061268B" w:rsidP="000A4FB7">
                              <w:pPr>
                                <w:jc w:val="center"/>
                                <w:rPr>
                                  <w:rFonts w:ascii="Century Schoolbook" w:hAnsi="Century Schoolbook"/>
                                  <w:sz w:val="14"/>
                                  <w:szCs w:val="14"/>
                                </w:rPr>
                              </w:pPr>
                              <w:r>
                                <w:rPr>
                                  <w:rFonts w:ascii="Century Schoolbook" w:hAnsi="Century Schoolbook"/>
                                  <w:sz w:val="14"/>
                                  <w:szCs w:val="14"/>
                                </w:rPr>
                                <w:t>Compte activé</w:t>
                              </w:r>
                            </w:p>
                          </w:txbxContent>
                        </wps:txbx>
                        <wps:bodyPr rot="0" vert="horz" wrap="square" lIns="36000" tIns="36000" rIns="36000" bIns="36000" anchor="t" anchorCtr="0" upright="1">
                          <a:spAutoFit/>
                        </wps:bodyPr>
                      </wps:wsp>
                      <wps:wsp>
                        <wps:cNvPr id="37" name="Connecteur droit avec flèche 37"/>
                        <wps:cNvCnPr>
                          <a:stCxn id="91" idx="2"/>
                          <a:endCxn id="94" idx="0"/>
                        </wps:cNvCnPr>
                        <wps:spPr>
                          <a:xfrm flipH="1">
                            <a:off x="2027420" y="3703324"/>
                            <a:ext cx="7222" cy="18439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7" name="Ellipse 97"/>
                        <wps:cNvSpPr>
                          <a:spLocks noChangeArrowheads="1"/>
                        </wps:cNvSpPr>
                        <wps:spPr bwMode="auto">
                          <a:xfrm>
                            <a:off x="5165469" y="4142120"/>
                            <a:ext cx="1035769" cy="417927"/>
                          </a:xfrm>
                          <a:prstGeom prst="ellipse">
                            <a:avLst/>
                          </a:prstGeom>
                          <a:noFill/>
                          <a:ln w="9525">
                            <a:solidFill>
                              <a:srgbClr val="000000"/>
                            </a:solidFill>
                            <a:round/>
                            <a:headEnd/>
                            <a:tailEnd/>
                          </a:ln>
                        </wps:spPr>
                        <wps:txbx>
                          <w:txbxContent>
                            <w:p w:rsidR="0061268B" w:rsidRPr="000A4FB7" w:rsidRDefault="0061268B" w:rsidP="000A4FB7">
                              <w:pPr>
                                <w:jc w:val="center"/>
                                <w:rPr>
                                  <w:rFonts w:ascii="Century Schoolbook" w:hAnsi="Century Schoolbook"/>
                                  <w:sz w:val="14"/>
                                  <w:szCs w:val="14"/>
                                </w:rPr>
                              </w:pPr>
                              <w:r>
                                <w:rPr>
                                  <w:rFonts w:ascii="Century Schoolbook" w:hAnsi="Century Schoolbook"/>
                                  <w:sz w:val="14"/>
                                  <w:szCs w:val="14"/>
                                </w:rPr>
                                <w:t>Code à usage unique</w:t>
                              </w:r>
                            </w:p>
                          </w:txbxContent>
                        </wps:txbx>
                        <wps:bodyPr rot="0" vert="horz" wrap="square" lIns="36000" tIns="36000" rIns="36000" bIns="36000" anchor="t" anchorCtr="0" upright="1">
                          <a:spAutoFit/>
                        </wps:bodyPr>
                      </wps:wsp>
                      <wps:wsp>
                        <wps:cNvPr id="98" name="Zone de texte 31"/>
                        <wps:cNvSpPr txBox="1">
                          <a:spLocks noChangeArrowheads="1"/>
                        </wps:cNvSpPr>
                        <wps:spPr bwMode="auto">
                          <a:xfrm>
                            <a:off x="967180" y="4600394"/>
                            <a:ext cx="2108200" cy="208280"/>
                          </a:xfrm>
                          <a:prstGeom prst="rect">
                            <a:avLst/>
                          </a:prstGeom>
                          <a:solidFill>
                            <a:srgbClr val="FFFFFF"/>
                          </a:solidFill>
                          <a:ln w="9525">
                            <a:solidFill>
                              <a:srgbClr val="000000"/>
                            </a:solidFill>
                            <a:miter lim="800000"/>
                            <a:headEnd/>
                            <a:tailEnd/>
                          </a:ln>
                        </wps:spPr>
                        <wps:txbx>
                          <w:txbxContent>
                            <w:p w:rsidR="0061268B" w:rsidRDefault="0061268B" w:rsidP="005F4358">
                              <w:pPr>
                                <w:pStyle w:val="NormalWeb"/>
                                <w:spacing w:before="0" w:beforeAutospacing="0" w:after="0" w:afterAutospacing="0"/>
                                <w:jc w:val="center"/>
                              </w:pPr>
                              <w:r>
                                <w:rPr>
                                  <w:rFonts w:ascii="Century Schoolbook" w:hAnsi="Century Schoolbook"/>
                                  <w:sz w:val="14"/>
                                  <w:szCs w:val="14"/>
                                </w:rPr>
                                <w:t>Gestion Compte</w:t>
                              </w:r>
                            </w:p>
                          </w:txbxContent>
                        </wps:txbx>
                        <wps:bodyPr rot="0" vert="horz" wrap="square" lIns="91440" tIns="45720" rIns="91440" bIns="45720" anchor="t" anchorCtr="0" upright="1">
                          <a:noAutofit/>
                        </wps:bodyPr>
                      </wps:wsp>
                      <wps:wsp>
                        <wps:cNvPr id="99" name="Zone de texte 1377"/>
                        <wps:cNvSpPr txBox="1">
                          <a:spLocks noChangeArrowheads="1"/>
                        </wps:cNvSpPr>
                        <wps:spPr bwMode="auto">
                          <a:xfrm>
                            <a:off x="967180" y="4816573"/>
                            <a:ext cx="2108200" cy="608394"/>
                          </a:xfrm>
                          <a:prstGeom prst="rect">
                            <a:avLst/>
                          </a:prstGeom>
                          <a:solidFill>
                            <a:srgbClr val="FFFFFF"/>
                          </a:solidFill>
                          <a:ln w="9525">
                            <a:solidFill>
                              <a:srgbClr val="000000"/>
                            </a:solidFill>
                            <a:miter lim="800000"/>
                            <a:headEnd/>
                            <a:tailEnd/>
                          </a:ln>
                        </wps:spPr>
                        <wps:txbx>
                          <w:txbxContent>
                            <w:p w:rsidR="0061268B" w:rsidRDefault="0061268B" w:rsidP="005F4358">
                              <w:pPr>
                                <w:pStyle w:val="NormalWeb"/>
                                <w:spacing w:before="0" w:beforeAutospacing="0" w:after="0" w:afterAutospacing="0"/>
                              </w:pPr>
                              <w:r>
                                <w:rPr>
                                  <w:rFonts w:ascii="Century Schoolbook" w:hAnsi="Century Schoolbook"/>
                                  <w:sz w:val="14"/>
                                  <w:szCs w:val="14"/>
                                </w:rPr>
                                <w:t>Visualisation / Modification des coordonnées</w:t>
                              </w:r>
                            </w:p>
                            <w:p w:rsidR="0061268B" w:rsidRDefault="0061268B" w:rsidP="005F4358">
                              <w:pPr>
                                <w:pStyle w:val="NormalWeb"/>
                                <w:spacing w:before="0" w:beforeAutospacing="0" w:after="0" w:afterAutospacing="0"/>
                              </w:pPr>
                              <w:r>
                                <w:rPr>
                                  <w:rFonts w:ascii="Century Schoolbook" w:hAnsi="Century Schoolbook"/>
                                  <w:sz w:val="14"/>
                                  <w:szCs w:val="14"/>
                                </w:rPr>
                                <w:t>Visualisation / Modification mot de passe</w:t>
                              </w:r>
                            </w:p>
                            <w:p w:rsidR="0061268B" w:rsidRDefault="0061268B" w:rsidP="005F4358">
                              <w:pPr>
                                <w:pStyle w:val="NormalWeb"/>
                                <w:spacing w:before="0" w:beforeAutospacing="0" w:after="0" w:afterAutospacing="0"/>
                              </w:pPr>
                              <w:r>
                                <w:rPr>
                                  <w:rFonts w:ascii="Century Schoolbook" w:hAnsi="Century Schoolbook"/>
                                  <w:sz w:val="14"/>
                                  <w:szCs w:val="14"/>
                                </w:rPr>
                                <w:t>Visualisation / Modification abonnement</w:t>
                              </w:r>
                            </w:p>
                            <w:p w:rsidR="0061268B" w:rsidRDefault="0061268B" w:rsidP="005F4358">
                              <w:pPr>
                                <w:pStyle w:val="NormalWeb"/>
                                <w:spacing w:before="0" w:beforeAutospacing="0" w:after="0" w:afterAutospacing="0"/>
                              </w:pPr>
                              <w:r>
                                <w:rPr>
                                  <w:rFonts w:ascii="Century Schoolbook" w:hAnsi="Century Schoolbook"/>
                                  <w:sz w:val="14"/>
                                  <w:szCs w:val="14"/>
                                </w:rPr>
                                <w:t>Visualisation / Ajout de collectes</w:t>
                              </w:r>
                            </w:p>
                          </w:txbxContent>
                        </wps:txbx>
                        <wps:bodyPr rot="0" vert="horz" wrap="square" lIns="91440" tIns="45720" rIns="91440" bIns="45720" anchor="t" anchorCtr="0" upright="1">
                          <a:noAutofit/>
                        </wps:bodyPr>
                      </wps:wsp>
                      <wps:wsp>
                        <wps:cNvPr id="100" name="Zone de texte 1378"/>
                        <wps:cNvSpPr txBox="1">
                          <a:spLocks noChangeArrowheads="1"/>
                        </wps:cNvSpPr>
                        <wps:spPr bwMode="auto">
                          <a:xfrm>
                            <a:off x="967180" y="5411595"/>
                            <a:ext cx="2108200" cy="201295"/>
                          </a:xfrm>
                          <a:prstGeom prst="rect">
                            <a:avLst/>
                          </a:prstGeom>
                          <a:solidFill>
                            <a:srgbClr val="FFFFFF"/>
                          </a:solidFill>
                          <a:ln w="9525">
                            <a:solidFill>
                              <a:srgbClr val="000000"/>
                            </a:solidFill>
                            <a:miter lim="800000"/>
                            <a:headEnd/>
                            <a:tailEnd/>
                          </a:ln>
                        </wps:spPr>
                        <wps:txbx>
                          <w:txbxContent>
                            <w:p w:rsidR="0061268B" w:rsidRDefault="0061268B" w:rsidP="005F4358">
                              <w:pPr>
                                <w:pStyle w:val="NormalWeb"/>
                                <w:spacing w:before="0" w:beforeAutospacing="0" w:after="0" w:afterAutospacing="0"/>
                                <w:jc w:val="center"/>
                              </w:pPr>
                              <w:r>
                                <w:rPr>
                                  <w:rFonts w:ascii="Century Schoolbook" w:hAnsi="Century Schoolbook"/>
                                  <w:sz w:val="14"/>
                                  <w:szCs w:val="14"/>
                                </w:rPr>
                                <w:t>Toujours</w:t>
                              </w:r>
                            </w:p>
                          </w:txbxContent>
                        </wps:txbx>
                        <wps:bodyPr rot="0" vert="horz" wrap="square" lIns="91440" tIns="45720" rIns="91440" bIns="45720" anchor="t" anchorCtr="0" upright="1">
                          <a:noAutofit/>
                        </wps:bodyPr>
                      </wps:wsp>
                      <wps:wsp>
                        <wps:cNvPr id="101" name="Connecteur en angle 101"/>
                        <wps:cNvCnPr>
                          <a:stCxn id="97" idx="2"/>
                          <a:endCxn id="98" idx="0"/>
                        </wps:cNvCnPr>
                        <wps:spPr>
                          <a:xfrm rot="10800000" flipV="1">
                            <a:off x="2021281" y="4351084"/>
                            <a:ext cx="3144189" cy="249310"/>
                          </a:xfrm>
                          <a:prstGeom prst="bentConnector2">
                            <a:avLst/>
                          </a:prstGeom>
                          <a:ln w="6350">
                            <a:tailEnd type="triangle"/>
                          </a:ln>
                        </wps:spPr>
                        <wps:style>
                          <a:lnRef idx="1">
                            <a:schemeClr val="dk1"/>
                          </a:lnRef>
                          <a:fillRef idx="0">
                            <a:schemeClr val="dk1"/>
                          </a:fillRef>
                          <a:effectRef idx="0">
                            <a:schemeClr val="dk1"/>
                          </a:effectRef>
                          <a:fontRef idx="minor">
                            <a:schemeClr val="tx1"/>
                          </a:fontRef>
                        </wps:style>
                        <wps:bodyPr/>
                      </wps:wsp>
                      <wps:wsp>
                        <wps:cNvPr id="102" name="Ellipse 102"/>
                        <wps:cNvSpPr>
                          <a:spLocks noChangeArrowheads="1"/>
                        </wps:cNvSpPr>
                        <wps:spPr bwMode="auto">
                          <a:xfrm>
                            <a:off x="1504474" y="5875429"/>
                            <a:ext cx="1035769" cy="417927"/>
                          </a:xfrm>
                          <a:prstGeom prst="ellipse">
                            <a:avLst/>
                          </a:prstGeom>
                          <a:noFill/>
                          <a:ln w="9525">
                            <a:solidFill>
                              <a:srgbClr val="000000"/>
                            </a:solidFill>
                            <a:round/>
                            <a:headEnd/>
                            <a:tailEnd/>
                          </a:ln>
                        </wps:spPr>
                        <wps:txbx>
                          <w:txbxContent>
                            <w:p w:rsidR="0061268B" w:rsidRPr="000A4FB7" w:rsidRDefault="0061268B" w:rsidP="000A4FB7">
                              <w:pPr>
                                <w:jc w:val="center"/>
                                <w:rPr>
                                  <w:rFonts w:ascii="Century Schoolbook" w:hAnsi="Century Schoolbook"/>
                                  <w:sz w:val="14"/>
                                  <w:szCs w:val="14"/>
                                </w:rPr>
                              </w:pPr>
                              <w:r>
                                <w:rPr>
                                  <w:rFonts w:ascii="Century Schoolbook" w:hAnsi="Century Schoolbook"/>
                                  <w:sz w:val="14"/>
                                  <w:szCs w:val="14"/>
                                </w:rPr>
                                <w:t>Modifications enregistrées</w:t>
                              </w:r>
                            </w:p>
                          </w:txbxContent>
                        </wps:txbx>
                        <wps:bodyPr rot="0" vert="horz" wrap="square" lIns="36000" tIns="36000" rIns="36000" bIns="36000" anchor="t" anchorCtr="0" upright="1">
                          <a:spAutoFit/>
                        </wps:bodyPr>
                      </wps:wsp>
                      <wps:wsp>
                        <wps:cNvPr id="103" name="Connecteur droit avec flèche 103"/>
                        <wps:cNvCnPr>
                          <a:stCxn id="100" idx="2"/>
                          <a:endCxn id="102" idx="0"/>
                        </wps:cNvCnPr>
                        <wps:spPr>
                          <a:xfrm>
                            <a:off x="2021280" y="5612890"/>
                            <a:ext cx="1079" cy="262539"/>
                          </a:xfrm>
                          <a:prstGeom prst="straightConnector1">
                            <a:avLst/>
                          </a:prstGeom>
                          <a:ln w="6350">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xmlns:cx="http://schemas.microsoft.com/office/drawing/2014/chartex" xmlns:w15="http://schemas.microsoft.com/office/word/2012/wordml" xmlns:w16se="http://schemas.microsoft.com/office/word/2015/wordml/symex">
            <w:pict>
              <v:group w14:anchorId="69D4EC1C" id="Zone de dessin 34" o:spid="_x0000_s1026" editas="canvas" style="width:518.4pt;height:504.65pt;mso-position-horizontal-relative:char;mso-position-vertical-relative:line" coordsize="65836,64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">
                <v:shape id="_x0000_s1027" type="#_x0000_t75" style="position:absolute;width:65836;height:64084;visibility:visible;mso-wrap-style:square">
                  <v:fill o:detectmouseclick="t"/>
                  <v:path o:connecttype="none"/>
                </v:shape>
                <v:line id="Connecteur droit 74" o:spid="_x0000_s1028" style="position:absolute;visibility:visible;mso-wrap-style:square" from="47581,0" to="47581,81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" strokecolor="black [3040]"/>
                <v:oval id="Ellipse 75" o:spid="_x0000_s1029" style="position:absolute;left:47997;width:10357;height:4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" filled="f">
                  <v:textbox style="mso-fit-shape-to-text:t" inset="1mm,1mm,1mm,1mm">
                    <w:txbxContent>
                      <w:p w14:paraId="14390C45" w14:textId="77777777" w:rsidR="0061268B" w:rsidRDefault="0061268B" w:rsidP="000E6DC1">
                        <w:pPr>
                          <w:pStyle w:val="NormalWeb"/>
                          <w:spacing w:before="0" w:beforeAutospacing="0" w:after="0" w:afterAutospacing="0"/>
                          <w:jc w:val="center"/>
                        </w:pPr>
                        <w:r>
                          <w:rPr>
                            <w:rFonts w:ascii="Century Schoolbook" w:hAnsi="Century Schoolbook"/>
                            <w:sz w:val="14"/>
                            <w:szCs w:val="14"/>
                          </w:rPr>
                          <w:t>Demande de connexion</w:t>
                        </w:r>
                      </w:p>
                    </w:txbxContent>
                  </v:textbox>
                </v:oval>
                <v:oval id="Ellipse 76" o:spid="_x0000_s1030" style="position:absolute;left:53562;top:3657;width:10358;height:4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" filled="f">
                  <v:textbox style="mso-fit-shape-to-text:t" inset="1mm,1mm,1mm,1mm">
                    <w:txbxContent>
                      <w:p w14:paraId="52B67C3E" w14:textId="77777777" w:rsidR="0061268B" w:rsidRPr="000E6DC1" w:rsidRDefault="0061268B" w:rsidP="000E6DC1">
                        <w:pPr>
                          <w:jc w:val="center"/>
                          <w:rPr>
                            <w:rFonts w:ascii="Century Schoolbook" w:hAnsi="Century Schoolbook"/>
                            <w:sz w:val="14"/>
                            <w:szCs w:val="14"/>
                          </w:rPr>
                        </w:pPr>
                        <w:r>
                          <w:rPr>
                            <w:rFonts w:ascii="Century Schoolbook" w:hAnsi="Century Schoolbook"/>
                            <w:sz w:val="14"/>
                            <w:szCs w:val="14"/>
                          </w:rPr>
                          <w:t>Demande d’inscription</w:t>
                        </w:r>
                      </w:p>
                    </w:txbxContent>
                  </v:textbox>
                </v:oval>
                <v:shapetype id="_x0000_t202" coordsize="21600,21600" o:spt="202" path="m,l,21600r21600,l21600,xe">
                  <v:stroke joinstyle="miter"/>
                  <v:path gradientshapeok="t" o:connecttype="rect"/>
                </v:shapetype>
                <v:shape id="Zone de texte 9" o:spid="_x0000_s1031" type="#_x0000_t202" style="position:absolute;left:16269;top:6093;width:4572;height:2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">
                  <v:textbox>
                    <w:txbxContent>
                      <w:p w14:paraId="6AFDA9B2" w14:textId="77777777" w:rsidR="0061268B" w:rsidRDefault="0061268B" w:rsidP="000E6DC1">
                        <w:pPr>
                          <w:pStyle w:val="NormalWeb"/>
                          <w:spacing w:before="0" w:beforeAutospacing="0" w:after="0" w:afterAutospacing="0"/>
                          <w:jc w:val="center"/>
                        </w:pPr>
                        <w:proofErr w:type="gramStart"/>
                        <w:r>
                          <w:rPr>
                            <w:rFonts w:ascii="Century Schoolbook" w:hAnsi="Century Schoolbook"/>
                            <w:sz w:val="14"/>
                            <w:szCs w:val="14"/>
                          </w:rPr>
                          <w:t>OU</w:t>
                        </w:r>
                        <w:proofErr w:type="gramEnd"/>
                      </w:p>
                    </w:txbxContent>
                  </v:textbox>
                </v:shape>
                <v:shape id="Zone de texte 10" o:spid="_x0000_s1032" type="#_x0000_t202" style="position:absolute;left:11583;top:8081;width:16745;height:2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">
                  <v:textbox>
                    <w:txbxContent>
                      <w:p w14:paraId="376DA1A9" w14:textId="77777777" w:rsidR="0061268B" w:rsidRDefault="0061268B" w:rsidP="000E6DC1">
                        <w:pPr>
                          <w:pStyle w:val="NormalWeb"/>
                          <w:spacing w:before="0" w:beforeAutospacing="0" w:after="0" w:afterAutospacing="0"/>
                          <w:jc w:val="center"/>
                        </w:pPr>
                        <w:r>
                          <w:rPr>
                            <w:rFonts w:ascii="Century Schoolbook" w:hAnsi="Century Schoolbook"/>
                            <w:sz w:val="14"/>
                            <w:szCs w:val="14"/>
                          </w:rPr>
                          <w:t xml:space="preserve">Authentification </w:t>
                        </w:r>
                      </w:p>
                    </w:txbxContent>
                  </v:textbox>
                </v:shape>
                <v:shape id="Zone de texte 11" o:spid="_x0000_s1033" type="#_x0000_t202" style="position:absolute;left:11500;top:10145;width:16828;height:6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">
                  <v:textbox>
                    <w:txbxContent>
                      <w:p w14:paraId="32961F61" w14:textId="77777777" w:rsidR="0061268B" w:rsidRDefault="0061268B" w:rsidP="000E6DC1">
                        <w:pPr>
                          <w:pStyle w:val="NormalWeb"/>
                          <w:spacing w:before="0" w:beforeAutospacing="0" w:after="0" w:afterAutospacing="0"/>
                        </w:pPr>
                        <w:r>
                          <w:rPr>
                            <w:rFonts w:ascii="Century Schoolbook" w:hAnsi="Century Schoolbook"/>
                            <w:sz w:val="14"/>
                            <w:szCs w:val="14"/>
                          </w:rPr>
                          <w:t>- Saisie login / mot de passe</w:t>
                        </w:r>
                      </w:p>
                      <w:p w14:paraId="443EAACC" w14:textId="77777777" w:rsidR="0061268B" w:rsidRDefault="0061268B" w:rsidP="000E6DC1">
                        <w:pPr>
                          <w:pStyle w:val="NormalWeb"/>
                          <w:spacing w:before="0" w:beforeAutospacing="0" w:after="0" w:afterAutospacing="0"/>
                        </w:pPr>
                        <w:r>
                          <w:rPr>
                            <w:rFonts w:ascii="Century Schoolbook" w:hAnsi="Century Schoolbook"/>
                            <w:sz w:val="14"/>
                            <w:szCs w:val="14"/>
                          </w:rPr>
                          <w:t>- inscription :</w:t>
                        </w:r>
                        <w:r>
                          <w:rPr>
                            <w:rFonts w:ascii="Century Schoolbook" w:hAnsi="Century Schoolbook"/>
                            <w:sz w:val="14"/>
                            <w:szCs w:val="14"/>
                          </w:rPr>
                          <w:br/>
                          <w:t xml:space="preserve">  Saisie des coordonnées et choix d’abonnement</w:t>
                        </w:r>
                      </w:p>
                      <w:p w14:paraId="332B36CB" w14:textId="77777777" w:rsidR="0061268B" w:rsidRDefault="0061268B" w:rsidP="000E6DC1">
                        <w:pPr>
                          <w:pStyle w:val="NormalWeb"/>
                          <w:spacing w:before="0" w:beforeAutospacing="0" w:after="0" w:afterAutospacing="0"/>
                        </w:pPr>
                        <w:r>
                          <w:rPr>
                            <w:rFonts w:ascii="Century Schoolbook" w:hAnsi="Century Schoolbook"/>
                            <w:sz w:val="14"/>
                            <w:szCs w:val="14"/>
                          </w:rPr>
                          <w:t> </w:t>
                        </w:r>
                      </w:p>
                    </w:txbxContent>
                  </v:textbox>
                </v:shape>
                <v:shape id="Zone de texte 13" o:spid="_x0000_s1034" type="#_x0000_t202" style="position:absolute;left:11500;top:16749;width:7417;height:3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">
                  <v:textbox>
                    <w:txbxContent>
                      <w:p w14:paraId="3F69D6C4" w14:textId="77777777" w:rsidR="0061268B" w:rsidRDefault="0061268B" w:rsidP="000E6DC1">
                        <w:pPr>
                          <w:pStyle w:val="NormalWeb"/>
                          <w:spacing w:before="0" w:beforeAutospacing="0" w:after="0" w:afterAutospacing="0"/>
                        </w:pPr>
                        <w:r>
                          <w:rPr>
                            <w:rFonts w:ascii="Century Schoolbook" w:hAnsi="Century Schoolbook"/>
                            <w:sz w:val="14"/>
                            <w:szCs w:val="14"/>
                          </w:rPr>
                          <w:t>Login / mot de passe ok</w:t>
                        </w:r>
                      </w:p>
                      <w:p w14:paraId="5A60F145" w14:textId="77777777" w:rsidR="0061268B" w:rsidRDefault="0061268B" w:rsidP="000E6DC1">
                        <w:pPr>
                          <w:pStyle w:val="NormalWeb"/>
                          <w:spacing w:before="0" w:beforeAutospacing="0" w:after="0" w:afterAutospacing="0"/>
                          <w:jc w:val="center"/>
                        </w:pPr>
                        <w:r>
                          <w:rPr>
                            <w:rFonts w:ascii="Century Schoolbook" w:hAnsi="Century Schoolbook"/>
                            <w:sz w:val="14"/>
                            <w:szCs w:val="14"/>
                          </w:rPr>
                          <w:t> </w:t>
                        </w:r>
                      </w:p>
                    </w:txbxContent>
                  </v:textbox>
                </v:shape>
                <v:shape id="Zone de texte 12" o:spid="_x0000_s1035" type="#_x0000_t202" style="position:absolute;left:18815;top:16749;width:9411;height:3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">
                  <v:textbox>
                    <w:txbxContent>
                      <w:p w14:paraId="3F60C9EE" w14:textId="77777777" w:rsidR="0061268B" w:rsidRDefault="0061268B" w:rsidP="000E6DC1">
                        <w:pPr>
                          <w:pStyle w:val="NormalWeb"/>
                          <w:spacing w:before="0" w:beforeAutospacing="0" w:after="0" w:afterAutospacing="0"/>
                          <w:jc w:val="center"/>
                        </w:pPr>
                        <w:r>
                          <w:rPr>
                            <w:rFonts w:ascii="Century Schoolbook" w:hAnsi="Century Schoolbook"/>
                            <w:sz w:val="14"/>
                            <w:szCs w:val="14"/>
                          </w:rPr>
                          <w:t>Inscription</w:t>
                        </w:r>
                      </w:p>
                    </w:txbxContent>
                  </v:textbox>
                </v:shape>
                <v:shapetype id="_x0000_t33" coordsize="21600,21600" o:spt="33" o:oned="t" path="m,l21600,r,21600e" filled="f">
                  <v:stroke joinstyle="miter"/>
                  <v:path arrowok="t" fillok="f" o:connecttype="none"/>
                  <o:lock v:ext="edit" shapetype="t"/>
                </v:shapetype>
                <v:shape id="Connecteur en angle 35" o:spid="_x0000_s1036" type="#_x0000_t33" style="position:absolute;left:18555;top:2089;width:29442;height:4004;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" strokecolor="black [3040]" strokeweight=".5pt">
                  <v:stroke endarrow="block"/>
                </v:shape>
                <v:shape id="Connecteur en angle 83" o:spid="_x0000_s1037" type="#_x0000_t33" style="position:absolute;left:18555;top:5804;width:34877;height:289;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" strokecolor="black [3040]" strokeweight=".5pt">
                  <v:stroke endarrow="block"/>
                </v:shape>
                <v:oval id="Ellipse 84" o:spid="_x0000_s1038" style="position:absolute;left:50541;top:18842;width:10358;height:4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" filled="f">
                  <v:textbox style="mso-fit-shape-to-text:t" inset="1mm,1mm,1mm,1mm">
                    <w:txbxContent>
                      <w:p w14:paraId="5D62A444" w14:textId="77777777" w:rsidR="0061268B" w:rsidRPr="000A4FB7" w:rsidRDefault="0061268B" w:rsidP="000A4FB7">
                        <w:pPr>
                          <w:jc w:val="center"/>
                          <w:rPr>
                            <w:rFonts w:ascii="Century Schoolbook" w:hAnsi="Century Schoolbook"/>
                            <w:sz w:val="14"/>
                            <w:szCs w:val="14"/>
                          </w:rPr>
                        </w:pPr>
                        <w:r>
                          <w:rPr>
                            <w:rFonts w:ascii="Century Schoolbook" w:hAnsi="Century Schoolbook"/>
                            <w:sz w:val="14"/>
                            <w:szCs w:val="14"/>
                          </w:rPr>
                          <w:t>Courriel d’activation</w:t>
                        </w:r>
                      </w:p>
                    </w:txbxContent>
                  </v:textbox>
                </v:oval>
                <v:shape id="Connecteur en angle 86" o:spid="_x0000_s1039" type="#_x0000_t33" style="position:absolute;left:36574;top:6966;width:913;height:2702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" strokecolor="black [3040]" strokeweight=".5pt">
                  <v:stroke endarrow="block"/>
                </v:shape>
                <v:oval id="Ellipse 87" o:spid="_x0000_s1040" style="position:absolute;left:50700;top:23530;width:10358;height:4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" filled="f">
                  <v:textbox style="mso-fit-shape-to-text:t" inset="1mm,1mm,1mm,1mm">
                    <w:txbxContent>
                      <w:p w14:paraId="5F830C2B" w14:textId="77777777" w:rsidR="0061268B" w:rsidRPr="000A4FB7" w:rsidRDefault="0061268B" w:rsidP="000A4FB7">
                        <w:pPr>
                          <w:jc w:val="center"/>
                          <w:rPr>
                            <w:rFonts w:ascii="Century Schoolbook" w:hAnsi="Century Schoolbook"/>
                            <w:sz w:val="14"/>
                            <w:szCs w:val="14"/>
                          </w:rPr>
                        </w:pPr>
                        <w:r>
                          <w:rPr>
                            <w:rFonts w:ascii="Century Schoolbook" w:hAnsi="Century Schoolbook"/>
                            <w:sz w:val="14"/>
                            <w:szCs w:val="14"/>
                          </w:rPr>
                          <w:t>Code à usage unique</w:t>
                        </w:r>
                      </w:p>
                    </w:txbxContent>
                  </v:textbox>
                </v:oval>
                <v:shape id="Connecteur en angle 88" o:spid="_x0000_s1041" type="#_x0000_t33" style="position:absolute;left:30157;top:5076;width:5595;height:3549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" strokecolor="black [3040]" strokeweight=".5pt">
                  <v:stroke endarrow="block"/>
                </v:shape>
                <v:shape id="Zone de texte 24" o:spid="_x0000_s1042" type="#_x0000_t202" style="position:absolute;left:13488;top:30345;width:13716;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">
                  <v:textbox>
                    <w:txbxContent>
                      <w:p w14:paraId="7FF1EC50" w14:textId="77777777" w:rsidR="0061268B" w:rsidRDefault="0061268B" w:rsidP="000A4FB7">
                        <w:pPr>
                          <w:pStyle w:val="NormalWeb"/>
                          <w:spacing w:before="0" w:beforeAutospacing="0" w:after="0" w:afterAutospacing="0"/>
                          <w:jc w:val="center"/>
                        </w:pPr>
                        <w:r>
                          <w:rPr>
                            <w:rFonts w:ascii="Arial" w:hAnsi="Arial" w:cs="Arial"/>
                            <w:sz w:val="14"/>
                            <w:szCs w:val="14"/>
                          </w:rPr>
                          <w:t>Activation compte</w:t>
                        </w:r>
                      </w:p>
                    </w:txbxContent>
                  </v:textbox>
                </v:shape>
                <v:shape id="Zone de texte 26" o:spid="_x0000_s1043" type="#_x0000_t202" style="position:absolute;left:13488;top:32173;width:13716;height:2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">
                  <v:textbox>
                    <w:txbxContent>
                      <w:p w14:paraId="4ACACFC3" w14:textId="77777777" w:rsidR="0061268B" w:rsidRDefault="0061268B" w:rsidP="000A4FB7">
                        <w:pPr>
                          <w:pStyle w:val="NormalWeb"/>
                          <w:spacing w:before="0" w:beforeAutospacing="0" w:after="0" w:afterAutospacing="0"/>
                        </w:pPr>
                        <w:r>
                          <w:rPr>
                            <w:rFonts w:ascii="Century Schoolbook" w:hAnsi="Century Schoolbook"/>
                            <w:sz w:val="14"/>
                            <w:szCs w:val="14"/>
                          </w:rPr>
                          <w:t xml:space="preserve"> - Activation du compte</w:t>
                        </w:r>
                      </w:p>
                    </w:txbxContent>
                  </v:textbox>
                </v:shape>
                <v:shape id="Zone de texte 27" o:spid="_x0000_s1044" type="#_x0000_t202" style="position:absolute;left:13488;top:34747;width:1371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">
                  <v:textbox>
                    <w:txbxContent>
                      <w:p w14:paraId="1F475D92" w14:textId="77777777" w:rsidR="0061268B" w:rsidRDefault="0061268B" w:rsidP="000A4FB7">
                        <w:pPr>
                          <w:pStyle w:val="NormalWeb"/>
                          <w:spacing w:before="0" w:beforeAutospacing="0" w:after="0" w:afterAutospacing="0"/>
                          <w:jc w:val="center"/>
                        </w:pPr>
                        <w:r>
                          <w:rPr>
                            <w:rFonts w:ascii="Arial" w:hAnsi="Arial" w:cs="Arial"/>
                            <w:sz w:val="14"/>
                            <w:szCs w:val="14"/>
                          </w:rPr>
                          <w:t>Toujours</w:t>
                        </w:r>
                      </w:p>
                    </w:txbxContent>
                  </v:textbox>
                </v:shape>
                <v:oval id="Ellipse 92" o:spid="_x0000_s1045" style="position:absolute;left:50939;top:28379;width:10357;height:4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" filled="f">
                  <v:textbox style="mso-fit-shape-to-text:t" inset="1mm,1mm,1mm,1mm">
                    <w:txbxContent>
                      <w:p w14:paraId="3EE86E1E" w14:textId="77777777" w:rsidR="0061268B" w:rsidRPr="000A4FB7" w:rsidRDefault="0061268B" w:rsidP="000A4FB7">
                        <w:pPr>
                          <w:jc w:val="center"/>
                          <w:rPr>
                            <w:rFonts w:ascii="Century Schoolbook" w:hAnsi="Century Schoolbook"/>
                            <w:sz w:val="14"/>
                            <w:szCs w:val="14"/>
                          </w:rPr>
                        </w:pPr>
                        <w:r>
                          <w:rPr>
                            <w:rFonts w:ascii="Century Schoolbook" w:hAnsi="Century Schoolbook"/>
                            <w:sz w:val="14"/>
                            <w:szCs w:val="14"/>
                          </w:rPr>
                          <w:t>Lien d’activation</w:t>
                        </w:r>
                      </w:p>
                    </w:txbxContent>
                  </v:textbox>
                </v:oval>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Connecteur en angle 93" o:spid="_x0000_s1046" type="#_x0000_t35" style="position:absolute;left:20346;top:30344;width:30593;height:127;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" adj="8379,410768" strokecolor="black [3040]" strokeweight=".5pt">
                  <v:stroke endarrow="block"/>
                </v:shape>
                <v:oval id="Ellipse 94" o:spid="_x0000_s1047" style="position:absolute;left:15095;top:38877;width:10358;height:26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" filled="f">
                  <v:textbox style="mso-fit-shape-to-text:t" inset="1mm,1mm,1mm,1mm">
                    <w:txbxContent>
                      <w:p w14:paraId="15626181" w14:textId="77777777" w:rsidR="0061268B" w:rsidRPr="000A4FB7" w:rsidRDefault="0061268B" w:rsidP="000A4FB7">
                        <w:pPr>
                          <w:jc w:val="center"/>
                          <w:rPr>
                            <w:rFonts w:ascii="Century Schoolbook" w:hAnsi="Century Schoolbook"/>
                            <w:sz w:val="14"/>
                            <w:szCs w:val="14"/>
                          </w:rPr>
                        </w:pPr>
                        <w:r>
                          <w:rPr>
                            <w:rFonts w:ascii="Century Schoolbook" w:hAnsi="Century Schoolbook"/>
                            <w:sz w:val="14"/>
                            <w:szCs w:val="14"/>
                          </w:rPr>
                          <w:t>Compte activé</w:t>
                        </w:r>
                      </w:p>
                    </w:txbxContent>
                  </v:textbox>
                </v:oval>
                <v:shapetype id="_x0000_t32" coordsize="21600,21600" o:spt="32" o:oned="t" path="m,l21600,21600e" filled="f">
                  <v:path arrowok="t" fillok="f" o:connecttype="none"/>
                  <o:lock v:ext="edit" shapetype="t"/>
                </v:shapetype>
                <v:shape id="Connecteur droit avec flèche 37" o:spid="_x0000_s1048" type="#_x0000_t32" style="position:absolute;left:20274;top:37033;width:72;height:184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" strokecolor="black [3040]">
                  <v:stroke endarrow="block"/>
                </v:shape>
                <v:oval id="Ellipse 97" o:spid="_x0000_s1049" style="position:absolute;left:51654;top:41421;width:10358;height:4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" filled="f">
                  <v:textbox style="mso-fit-shape-to-text:t" inset="1mm,1mm,1mm,1mm">
                    <w:txbxContent>
                      <w:p w14:paraId="03E453F8" w14:textId="77777777" w:rsidR="0061268B" w:rsidRPr="000A4FB7" w:rsidRDefault="0061268B" w:rsidP="000A4FB7">
                        <w:pPr>
                          <w:jc w:val="center"/>
                          <w:rPr>
                            <w:rFonts w:ascii="Century Schoolbook" w:hAnsi="Century Schoolbook"/>
                            <w:sz w:val="14"/>
                            <w:szCs w:val="14"/>
                          </w:rPr>
                        </w:pPr>
                        <w:r>
                          <w:rPr>
                            <w:rFonts w:ascii="Century Schoolbook" w:hAnsi="Century Schoolbook"/>
                            <w:sz w:val="14"/>
                            <w:szCs w:val="14"/>
                          </w:rPr>
                          <w:t>Code à usage unique</w:t>
                        </w:r>
                      </w:p>
                    </w:txbxContent>
                  </v:textbox>
                </v:oval>
                <v:shape id="Zone de texte 31" o:spid="_x0000_s1050" type="#_x0000_t202" style="position:absolute;left:9671;top:46003;width:21082;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">
                  <v:textbox>
                    <w:txbxContent>
                      <w:p w14:paraId="6E6F3429" w14:textId="77777777" w:rsidR="0061268B" w:rsidRDefault="0061268B" w:rsidP="005F4358">
                        <w:pPr>
                          <w:pStyle w:val="NormalWeb"/>
                          <w:spacing w:before="0" w:beforeAutospacing="0" w:after="0" w:afterAutospacing="0"/>
                          <w:jc w:val="center"/>
                        </w:pPr>
                        <w:r>
                          <w:rPr>
                            <w:rFonts w:ascii="Century Schoolbook" w:hAnsi="Century Schoolbook"/>
                            <w:sz w:val="14"/>
                            <w:szCs w:val="14"/>
                          </w:rPr>
                          <w:t>Gestion Compte</w:t>
                        </w:r>
                      </w:p>
                    </w:txbxContent>
                  </v:textbox>
                </v:shape>
                <v:shape id="Zone de texte 1377" o:spid="_x0000_s1051" type="#_x0000_t202" style="position:absolute;left:9671;top:48165;width:21082;height:60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">
                  <v:textbox>
                    <w:txbxContent>
                      <w:p w14:paraId="5E62CD70" w14:textId="77777777" w:rsidR="0061268B" w:rsidRDefault="0061268B" w:rsidP="005F4358">
                        <w:pPr>
                          <w:pStyle w:val="NormalWeb"/>
                          <w:spacing w:before="0" w:beforeAutospacing="0" w:after="0" w:afterAutospacing="0"/>
                        </w:pPr>
                        <w:r>
                          <w:rPr>
                            <w:rFonts w:ascii="Century Schoolbook" w:hAnsi="Century Schoolbook"/>
                            <w:sz w:val="14"/>
                            <w:szCs w:val="14"/>
                          </w:rPr>
                          <w:t>Visualisation / Modification des coordonnées</w:t>
                        </w:r>
                      </w:p>
                      <w:p w14:paraId="0F702964" w14:textId="77777777" w:rsidR="0061268B" w:rsidRDefault="0061268B" w:rsidP="005F4358">
                        <w:pPr>
                          <w:pStyle w:val="NormalWeb"/>
                          <w:spacing w:before="0" w:beforeAutospacing="0" w:after="0" w:afterAutospacing="0"/>
                        </w:pPr>
                        <w:r>
                          <w:rPr>
                            <w:rFonts w:ascii="Century Schoolbook" w:hAnsi="Century Schoolbook"/>
                            <w:sz w:val="14"/>
                            <w:szCs w:val="14"/>
                          </w:rPr>
                          <w:t>Visualisation / Modification mot de passe</w:t>
                        </w:r>
                      </w:p>
                      <w:p w14:paraId="5CF0A3CA" w14:textId="77777777" w:rsidR="0061268B" w:rsidRDefault="0061268B" w:rsidP="005F4358">
                        <w:pPr>
                          <w:pStyle w:val="NormalWeb"/>
                          <w:spacing w:before="0" w:beforeAutospacing="0" w:after="0" w:afterAutospacing="0"/>
                        </w:pPr>
                        <w:r>
                          <w:rPr>
                            <w:rFonts w:ascii="Century Schoolbook" w:hAnsi="Century Schoolbook"/>
                            <w:sz w:val="14"/>
                            <w:szCs w:val="14"/>
                          </w:rPr>
                          <w:t>Visualisation / Modification abonnement</w:t>
                        </w:r>
                      </w:p>
                      <w:p w14:paraId="16C85AA5" w14:textId="77777777" w:rsidR="0061268B" w:rsidRDefault="0061268B" w:rsidP="005F4358">
                        <w:pPr>
                          <w:pStyle w:val="NormalWeb"/>
                          <w:spacing w:before="0" w:beforeAutospacing="0" w:after="0" w:afterAutospacing="0"/>
                        </w:pPr>
                        <w:r>
                          <w:rPr>
                            <w:rFonts w:ascii="Century Schoolbook" w:hAnsi="Century Schoolbook"/>
                            <w:sz w:val="14"/>
                            <w:szCs w:val="14"/>
                          </w:rPr>
                          <w:t>Visualisation / Ajout de collectes</w:t>
                        </w:r>
                      </w:p>
                    </w:txbxContent>
                  </v:textbox>
                </v:shape>
                <v:shape id="Zone de texte 1378" o:spid="_x0000_s1052" type="#_x0000_t202" style="position:absolute;left:9671;top:54115;width:21082;height:2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">
                  <v:textbox>
                    <w:txbxContent>
                      <w:p w14:paraId="7C89BC2C" w14:textId="77777777" w:rsidR="0061268B" w:rsidRDefault="0061268B" w:rsidP="005F4358">
                        <w:pPr>
                          <w:pStyle w:val="NormalWeb"/>
                          <w:spacing w:before="0" w:beforeAutospacing="0" w:after="0" w:afterAutospacing="0"/>
                          <w:jc w:val="center"/>
                        </w:pPr>
                        <w:r>
                          <w:rPr>
                            <w:rFonts w:ascii="Century Schoolbook" w:hAnsi="Century Schoolbook"/>
                            <w:sz w:val="14"/>
                            <w:szCs w:val="14"/>
                          </w:rPr>
                          <w:t>Toujours</w:t>
                        </w:r>
                      </w:p>
                    </w:txbxContent>
                  </v:textbox>
                </v:shape>
                <v:shape id="Connecteur en angle 101" o:spid="_x0000_s1053" type="#_x0000_t33" style="position:absolute;left:20212;top:43510;width:31442;height:2493;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" strokecolor="black [3040]" strokeweight=".5pt">
                  <v:stroke endarrow="block"/>
                </v:shape>
                <v:oval id="Ellipse 102" o:spid="_x0000_s1054" style="position:absolute;left:15044;top:58754;width:10358;height:4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" filled="f">
                  <v:textbox style="mso-fit-shape-to-text:t" inset="1mm,1mm,1mm,1mm">
                    <w:txbxContent>
                      <w:p w14:paraId="17454515" w14:textId="77777777" w:rsidR="0061268B" w:rsidRPr="000A4FB7" w:rsidRDefault="0061268B" w:rsidP="000A4FB7">
                        <w:pPr>
                          <w:jc w:val="center"/>
                          <w:rPr>
                            <w:rFonts w:ascii="Century Schoolbook" w:hAnsi="Century Schoolbook"/>
                            <w:sz w:val="14"/>
                            <w:szCs w:val="14"/>
                          </w:rPr>
                        </w:pPr>
                        <w:r>
                          <w:rPr>
                            <w:rFonts w:ascii="Century Schoolbook" w:hAnsi="Century Schoolbook"/>
                            <w:sz w:val="14"/>
                            <w:szCs w:val="14"/>
                          </w:rPr>
                          <w:t>Modifications enregistrées</w:t>
                        </w:r>
                      </w:p>
                    </w:txbxContent>
                  </v:textbox>
                </v:oval>
                <v:shape id="Connecteur droit avec flèche 103" o:spid="_x0000_s1055" type="#_x0000_t32" style="position:absolute;left:20212;top:56128;width:11;height:26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" strokecolor="black [3040]" strokeweight=".5pt">
                  <v:stroke endarrow="block"/>
                </v:shape>
                <w10:anchorlock/>
              </v:group>
            </w:pict>
          </mc:Fallback>
        </mc:AlternateContent>
      </w:r>
    </w:p>
    <w:p w:rsidR="00325182" w:rsidRDefault="00325182" w:rsidP="00325182">
      <w:pPr>
        <w:jc w:val="both"/>
        <w:rPr>
          <w:rFonts w:ascii="Century Schoolbook" w:hAnsi="Century Schoolbook"/>
          <w:color w:val="000000"/>
          <w:sz w:val="20"/>
          <w:szCs w:val="20"/>
        </w:rPr>
      </w:pPr>
    </w:p>
    <w:p w:rsidR="00E564E9" w:rsidRDefault="00E564E9">
      <w:pPr>
        <w:spacing w:after="200" w:line="276" w:lineRule="auto"/>
        <w:rPr>
          <w:rStyle w:val="A10"/>
          <w:rFonts w:ascii="Arial" w:hAnsi="Arial" w:cs="Arial"/>
          <w:b/>
          <w:color w:val="auto"/>
          <w:sz w:val="24"/>
          <w:szCs w:val="24"/>
        </w:rPr>
      </w:pPr>
      <w:r>
        <w:rPr>
          <w:rStyle w:val="A10"/>
          <w:rFonts w:ascii="Arial" w:hAnsi="Arial" w:cs="Arial"/>
          <w:b/>
          <w:color w:val="auto"/>
          <w:sz w:val="24"/>
          <w:szCs w:val="24"/>
        </w:rPr>
        <w:br w:type="page"/>
      </w:r>
    </w:p>
    <w:p w:rsidR="00E564E9" w:rsidRDefault="00040691" w:rsidP="00E564E9">
      <w:pPr>
        <w:spacing w:after="200" w:line="276" w:lineRule="auto"/>
        <w:jc w:val="center"/>
        <w:rPr>
          <w:rStyle w:val="A10"/>
          <w:rFonts w:ascii="Arial" w:hAnsi="Arial" w:cs="Arial"/>
          <w:b/>
          <w:color w:val="auto"/>
          <w:sz w:val="24"/>
          <w:szCs w:val="24"/>
        </w:rPr>
      </w:pPr>
      <w:r>
        <w:rPr>
          <w:rStyle w:val="A10"/>
          <w:rFonts w:ascii="Arial" w:hAnsi="Arial" w:cs="Arial"/>
          <w:b/>
          <w:color w:val="auto"/>
          <w:sz w:val="24"/>
          <w:szCs w:val="24"/>
        </w:rPr>
        <w:lastRenderedPageBreak/>
        <w:t>Document 6</w:t>
      </w:r>
      <w:r w:rsidR="00E564E9" w:rsidRPr="00E564E9">
        <w:rPr>
          <w:rStyle w:val="A10"/>
          <w:rFonts w:ascii="Arial" w:hAnsi="Arial" w:cs="Arial"/>
          <w:b/>
          <w:color w:val="auto"/>
          <w:sz w:val="24"/>
          <w:szCs w:val="24"/>
        </w:rPr>
        <w:t xml:space="preserve"> </w:t>
      </w:r>
      <w:r w:rsidR="00843E4A">
        <w:rPr>
          <w:rStyle w:val="A10"/>
          <w:rFonts w:ascii="Arial" w:hAnsi="Arial" w:cs="Arial"/>
          <w:b/>
          <w:color w:val="auto"/>
          <w:sz w:val="24"/>
          <w:szCs w:val="24"/>
        </w:rPr>
        <w:t>–</w:t>
      </w:r>
      <w:r w:rsidR="00E564E9" w:rsidRPr="00E564E9">
        <w:rPr>
          <w:rStyle w:val="A10"/>
          <w:rFonts w:ascii="Arial" w:hAnsi="Arial" w:cs="Arial"/>
          <w:b/>
          <w:color w:val="auto"/>
          <w:sz w:val="24"/>
          <w:szCs w:val="24"/>
        </w:rPr>
        <w:t xml:space="preserve"> </w:t>
      </w:r>
      <w:r w:rsidR="00D86791" w:rsidRPr="00D86791">
        <w:rPr>
          <w:rStyle w:val="A10"/>
          <w:rFonts w:ascii="Arial" w:hAnsi="Arial" w:cs="Arial"/>
          <w:b/>
          <w:color w:val="auto"/>
          <w:sz w:val="24"/>
          <w:szCs w:val="24"/>
        </w:rPr>
        <w:t>Descriptif du processus</w:t>
      </w:r>
    </w:p>
    <w:p w:rsidR="00E564E9" w:rsidRPr="00E564E9" w:rsidRDefault="00E564E9" w:rsidP="00032399">
      <w:pPr>
        <w:spacing w:after="200"/>
        <w:jc w:val="both"/>
        <w:rPr>
          <w:rStyle w:val="A10"/>
          <w:rFonts w:ascii="Arial" w:hAnsi="Arial" w:cs="Arial"/>
          <w:color w:val="auto"/>
          <w:sz w:val="24"/>
          <w:szCs w:val="24"/>
        </w:rPr>
      </w:pPr>
      <w:r w:rsidRPr="00E564E9">
        <w:rPr>
          <w:rStyle w:val="A10"/>
          <w:rFonts w:ascii="Arial" w:hAnsi="Arial" w:cs="Arial"/>
          <w:color w:val="auto"/>
          <w:sz w:val="24"/>
          <w:szCs w:val="24"/>
        </w:rPr>
        <w:t>Le client qui veut accéder à l’</w:t>
      </w:r>
      <w:r w:rsidR="00032399">
        <w:rPr>
          <w:rStyle w:val="A10"/>
          <w:rFonts w:ascii="Arial" w:hAnsi="Arial" w:cs="Arial"/>
          <w:color w:val="auto"/>
          <w:sz w:val="24"/>
          <w:szCs w:val="24"/>
        </w:rPr>
        <w:t>E</w:t>
      </w:r>
      <w:r w:rsidRPr="00E564E9">
        <w:rPr>
          <w:rStyle w:val="A10"/>
          <w:rFonts w:ascii="Arial" w:hAnsi="Arial" w:cs="Arial"/>
          <w:color w:val="auto"/>
          <w:sz w:val="24"/>
          <w:szCs w:val="24"/>
        </w:rPr>
        <w:t>xtranet de la société doit tout d’abord s’authentifier p</w:t>
      </w:r>
      <w:r w:rsidR="00595E7E">
        <w:rPr>
          <w:rStyle w:val="A10"/>
          <w:rFonts w:ascii="Arial" w:hAnsi="Arial" w:cs="Arial"/>
          <w:color w:val="auto"/>
          <w:sz w:val="24"/>
          <w:szCs w:val="24"/>
        </w:rPr>
        <w:t>ar un login et un mot de passe.</w:t>
      </w:r>
    </w:p>
    <w:p w:rsidR="00E564E9" w:rsidRPr="00E564E9" w:rsidRDefault="00E564E9" w:rsidP="00032399">
      <w:pPr>
        <w:pStyle w:val="Paragraphedeliste"/>
        <w:numPr>
          <w:ilvl w:val="0"/>
          <w:numId w:val="22"/>
        </w:numPr>
        <w:spacing w:after="200"/>
        <w:jc w:val="both"/>
        <w:rPr>
          <w:rStyle w:val="A10"/>
          <w:rFonts w:ascii="Arial" w:hAnsi="Arial" w:cs="Arial"/>
          <w:color w:val="auto"/>
          <w:sz w:val="24"/>
          <w:szCs w:val="24"/>
        </w:rPr>
      </w:pPr>
      <w:r w:rsidRPr="00E564E9">
        <w:rPr>
          <w:rStyle w:val="A10"/>
          <w:rFonts w:ascii="Arial" w:hAnsi="Arial" w:cs="Arial"/>
          <w:color w:val="auto"/>
          <w:sz w:val="24"/>
          <w:szCs w:val="24"/>
        </w:rPr>
        <w:t xml:space="preserve">S’il en possède un et qu’il est valide, </w:t>
      </w:r>
      <w:r w:rsidR="00573949">
        <w:rPr>
          <w:rStyle w:val="A10"/>
          <w:rFonts w:ascii="Arial" w:hAnsi="Arial" w:cs="Arial"/>
          <w:color w:val="auto"/>
          <w:sz w:val="24"/>
          <w:szCs w:val="24"/>
        </w:rPr>
        <w:t>l’</w:t>
      </w:r>
      <w:r w:rsidR="00032399">
        <w:rPr>
          <w:rStyle w:val="A10"/>
          <w:rFonts w:ascii="Arial" w:hAnsi="Arial" w:cs="Arial"/>
          <w:color w:val="auto"/>
          <w:sz w:val="24"/>
          <w:szCs w:val="24"/>
        </w:rPr>
        <w:t>E</w:t>
      </w:r>
      <w:r w:rsidR="00573949">
        <w:rPr>
          <w:rStyle w:val="A10"/>
          <w:rFonts w:ascii="Arial" w:hAnsi="Arial" w:cs="Arial"/>
          <w:color w:val="auto"/>
          <w:sz w:val="24"/>
          <w:szCs w:val="24"/>
        </w:rPr>
        <w:t xml:space="preserve">xtranet envoie au choix du client sur l’adresse </w:t>
      </w:r>
      <w:r w:rsidR="00595E7E">
        <w:rPr>
          <w:rStyle w:val="A10"/>
          <w:rFonts w:ascii="Arial" w:hAnsi="Arial" w:cs="Arial"/>
          <w:color w:val="auto"/>
          <w:sz w:val="24"/>
          <w:szCs w:val="24"/>
        </w:rPr>
        <w:t xml:space="preserve">mail </w:t>
      </w:r>
      <w:r w:rsidR="00573949">
        <w:rPr>
          <w:rStyle w:val="A10"/>
          <w:rFonts w:ascii="Arial" w:hAnsi="Arial" w:cs="Arial"/>
          <w:color w:val="auto"/>
          <w:sz w:val="24"/>
          <w:szCs w:val="24"/>
        </w:rPr>
        <w:t>ou sur son téléphone portable, un code à usage unique qu’il devra saisir pour achever sa connexion au site ;</w:t>
      </w:r>
    </w:p>
    <w:p w:rsidR="00E564E9" w:rsidRPr="00E564E9" w:rsidRDefault="00E564E9" w:rsidP="00032399">
      <w:pPr>
        <w:pStyle w:val="Paragraphedeliste"/>
        <w:numPr>
          <w:ilvl w:val="0"/>
          <w:numId w:val="22"/>
        </w:numPr>
        <w:spacing w:after="200"/>
        <w:jc w:val="both"/>
        <w:rPr>
          <w:rStyle w:val="A10"/>
          <w:rFonts w:ascii="Arial" w:hAnsi="Arial" w:cs="Arial"/>
          <w:color w:val="auto"/>
          <w:sz w:val="24"/>
          <w:szCs w:val="24"/>
        </w:rPr>
      </w:pPr>
      <w:r w:rsidRPr="00E564E9">
        <w:rPr>
          <w:rStyle w:val="A10"/>
          <w:rFonts w:ascii="Arial" w:hAnsi="Arial" w:cs="Arial"/>
          <w:color w:val="auto"/>
          <w:sz w:val="24"/>
          <w:szCs w:val="24"/>
        </w:rPr>
        <w:t>S’il n’en possède pas et qu’il souhaite s’inscrire</w:t>
      </w:r>
      <w:r w:rsidR="00EB29E2">
        <w:rPr>
          <w:rStyle w:val="A10"/>
          <w:rFonts w:ascii="Arial" w:hAnsi="Arial" w:cs="Arial"/>
          <w:color w:val="auto"/>
          <w:sz w:val="24"/>
          <w:szCs w:val="24"/>
        </w:rPr>
        <w:t>,</w:t>
      </w:r>
      <w:r w:rsidRPr="00E564E9">
        <w:rPr>
          <w:rStyle w:val="A10"/>
          <w:rFonts w:ascii="Arial" w:hAnsi="Arial" w:cs="Arial"/>
          <w:color w:val="auto"/>
          <w:sz w:val="24"/>
          <w:szCs w:val="24"/>
        </w:rPr>
        <w:t xml:space="preserve"> il bascule </w:t>
      </w:r>
      <w:r w:rsidR="00EB29E2" w:rsidRPr="00E564E9">
        <w:rPr>
          <w:rStyle w:val="A10"/>
          <w:rFonts w:ascii="Arial" w:hAnsi="Arial" w:cs="Arial"/>
          <w:color w:val="auto"/>
          <w:sz w:val="24"/>
          <w:szCs w:val="24"/>
        </w:rPr>
        <w:t xml:space="preserve">alors </w:t>
      </w:r>
      <w:r w:rsidRPr="00E564E9">
        <w:rPr>
          <w:rStyle w:val="A10"/>
          <w:rFonts w:ascii="Arial" w:hAnsi="Arial" w:cs="Arial"/>
          <w:color w:val="auto"/>
          <w:sz w:val="24"/>
          <w:szCs w:val="24"/>
        </w:rPr>
        <w:t>sur un formulaire d’inscription</w:t>
      </w:r>
      <w:r w:rsidR="00084E6B">
        <w:rPr>
          <w:rStyle w:val="A10"/>
          <w:rFonts w:ascii="Arial" w:hAnsi="Arial" w:cs="Arial"/>
          <w:color w:val="auto"/>
          <w:sz w:val="24"/>
          <w:szCs w:val="24"/>
        </w:rPr>
        <w:t>.</w:t>
      </w:r>
    </w:p>
    <w:p w:rsidR="00E564E9" w:rsidRPr="00E564E9" w:rsidRDefault="00E564E9" w:rsidP="00032399">
      <w:pPr>
        <w:spacing w:after="200"/>
        <w:jc w:val="both"/>
        <w:rPr>
          <w:rStyle w:val="A10"/>
          <w:rFonts w:ascii="Arial" w:hAnsi="Arial" w:cs="Arial"/>
          <w:color w:val="auto"/>
          <w:sz w:val="24"/>
          <w:szCs w:val="24"/>
        </w:rPr>
      </w:pPr>
      <w:r w:rsidRPr="00E564E9">
        <w:rPr>
          <w:rStyle w:val="A10"/>
          <w:rFonts w:ascii="Arial" w:hAnsi="Arial" w:cs="Arial"/>
          <w:color w:val="auto"/>
          <w:sz w:val="24"/>
          <w:szCs w:val="24"/>
        </w:rPr>
        <w:t>Lors de son inscription, le client saisit ses coordonnées et sa formule d’abonnement.</w:t>
      </w:r>
      <w:r w:rsidR="00573949">
        <w:rPr>
          <w:rStyle w:val="A10"/>
          <w:rFonts w:ascii="Arial" w:hAnsi="Arial" w:cs="Arial"/>
          <w:color w:val="auto"/>
          <w:sz w:val="24"/>
          <w:szCs w:val="24"/>
        </w:rPr>
        <w:t xml:space="preserve"> Un courriel est alors automatiquement adressé au client contenant </w:t>
      </w:r>
      <w:r w:rsidR="0031667A">
        <w:rPr>
          <w:rStyle w:val="A10"/>
          <w:rFonts w:ascii="Arial" w:hAnsi="Arial" w:cs="Arial"/>
          <w:color w:val="auto"/>
          <w:sz w:val="24"/>
          <w:szCs w:val="24"/>
        </w:rPr>
        <w:t>un identifiant (</w:t>
      </w:r>
      <w:r w:rsidR="0031667A" w:rsidRPr="0031667A">
        <w:rPr>
          <w:rStyle w:val="A10"/>
          <w:rFonts w:ascii="Arial" w:hAnsi="Arial" w:cs="Arial"/>
          <w:color w:val="auto"/>
          <w:sz w:val="24"/>
          <w:szCs w:val="24"/>
        </w:rPr>
        <w:t>login</w:t>
      </w:r>
      <w:r w:rsidR="0031667A">
        <w:rPr>
          <w:rStyle w:val="A10"/>
          <w:rFonts w:ascii="Arial" w:hAnsi="Arial" w:cs="Arial"/>
          <w:color w:val="auto"/>
          <w:sz w:val="24"/>
          <w:szCs w:val="24"/>
        </w:rPr>
        <w:t>) et un mot de passe ainsi qu’</w:t>
      </w:r>
      <w:r w:rsidR="00573949" w:rsidRPr="0031667A">
        <w:rPr>
          <w:rStyle w:val="A10"/>
          <w:rFonts w:ascii="Arial" w:hAnsi="Arial" w:cs="Arial"/>
          <w:color w:val="auto"/>
          <w:sz w:val="24"/>
          <w:szCs w:val="24"/>
        </w:rPr>
        <w:t>un</w:t>
      </w:r>
      <w:r w:rsidR="00573949">
        <w:rPr>
          <w:rStyle w:val="A10"/>
          <w:rFonts w:ascii="Arial" w:hAnsi="Arial" w:cs="Arial"/>
          <w:color w:val="auto"/>
          <w:sz w:val="24"/>
          <w:szCs w:val="24"/>
        </w:rPr>
        <w:t xml:space="preserve"> lien cliquable permettant d’activer son compte. Il peut alors s’authentifier sur le site comme tou</w:t>
      </w:r>
      <w:r w:rsidR="0031667A">
        <w:rPr>
          <w:rStyle w:val="A10"/>
          <w:rFonts w:ascii="Arial" w:hAnsi="Arial" w:cs="Arial"/>
          <w:color w:val="auto"/>
          <w:sz w:val="24"/>
          <w:szCs w:val="24"/>
        </w:rPr>
        <w:t>t client</w:t>
      </w:r>
      <w:r w:rsidR="00573949">
        <w:rPr>
          <w:rStyle w:val="A10"/>
          <w:rFonts w:ascii="Arial" w:hAnsi="Arial" w:cs="Arial"/>
          <w:color w:val="auto"/>
          <w:sz w:val="24"/>
          <w:szCs w:val="24"/>
        </w:rPr>
        <w:t>.</w:t>
      </w:r>
    </w:p>
    <w:p w:rsidR="00E564E9" w:rsidRPr="00E564E9" w:rsidRDefault="004E0682" w:rsidP="00032399">
      <w:pPr>
        <w:spacing w:after="200"/>
        <w:jc w:val="both"/>
        <w:rPr>
          <w:rStyle w:val="A10"/>
          <w:rFonts w:ascii="Arial" w:hAnsi="Arial" w:cs="Arial"/>
          <w:color w:val="auto"/>
          <w:sz w:val="24"/>
          <w:szCs w:val="24"/>
        </w:rPr>
      </w:pPr>
      <w:r>
        <w:rPr>
          <w:rStyle w:val="A10"/>
          <w:rFonts w:ascii="Arial" w:hAnsi="Arial" w:cs="Arial"/>
          <w:color w:val="auto"/>
          <w:sz w:val="24"/>
          <w:szCs w:val="24"/>
        </w:rPr>
        <w:t>Dès lors</w:t>
      </w:r>
      <w:r w:rsidR="00E564E9" w:rsidRPr="00E564E9">
        <w:rPr>
          <w:rStyle w:val="A10"/>
          <w:rFonts w:ascii="Arial" w:hAnsi="Arial" w:cs="Arial"/>
          <w:color w:val="auto"/>
          <w:sz w:val="24"/>
          <w:szCs w:val="24"/>
        </w:rPr>
        <w:t xml:space="preserve"> qu’il est authentifié, il peut accéder </w:t>
      </w:r>
      <w:r w:rsidR="00151561">
        <w:rPr>
          <w:rStyle w:val="A10"/>
          <w:rFonts w:ascii="Arial" w:hAnsi="Arial" w:cs="Arial"/>
          <w:color w:val="auto"/>
          <w:sz w:val="24"/>
          <w:szCs w:val="24"/>
        </w:rPr>
        <w:t>aux</w:t>
      </w:r>
      <w:r w:rsidR="00E564E9" w:rsidRPr="00E564E9">
        <w:rPr>
          <w:rStyle w:val="A10"/>
          <w:rFonts w:ascii="Arial" w:hAnsi="Arial" w:cs="Arial"/>
          <w:color w:val="auto"/>
          <w:sz w:val="24"/>
          <w:szCs w:val="24"/>
        </w:rPr>
        <w:t xml:space="preserve"> opérations de gestion de </w:t>
      </w:r>
      <w:r w:rsidR="00151561">
        <w:rPr>
          <w:rStyle w:val="A10"/>
          <w:rFonts w:ascii="Arial" w:hAnsi="Arial" w:cs="Arial"/>
          <w:color w:val="auto"/>
          <w:sz w:val="24"/>
          <w:szCs w:val="24"/>
        </w:rPr>
        <w:t xml:space="preserve">son </w:t>
      </w:r>
      <w:r w:rsidR="00E564E9" w:rsidRPr="00E564E9">
        <w:rPr>
          <w:rStyle w:val="A10"/>
          <w:rFonts w:ascii="Arial" w:hAnsi="Arial" w:cs="Arial"/>
          <w:color w:val="auto"/>
          <w:sz w:val="24"/>
          <w:szCs w:val="24"/>
        </w:rPr>
        <w:t>compte</w:t>
      </w:r>
      <w:r w:rsidR="006023FE">
        <w:rPr>
          <w:rStyle w:val="A10"/>
          <w:rFonts w:ascii="Arial" w:hAnsi="Arial" w:cs="Arial"/>
          <w:color w:val="auto"/>
          <w:sz w:val="24"/>
          <w:szCs w:val="24"/>
        </w:rPr>
        <w:t> </w:t>
      </w:r>
      <w:r w:rsidR="00E564E9" w:rsidRPr="00E564E9">
        <w:rPr>
          <w:rStyle w:val="A10"/>
          <w:rFonts w:ascii="Arial" w:hAnsi="Arial" w:cs="Arial"/>
          <w:color w:val="auto"/>
          <w:sz w:val="24"/>
          <w:szCs w:val="24"/>
        </w:rPr>
        <w:t xml:space="preserve">: </w:t>
      </w:r>
    </w:p>
    <w:p w:rsidR="00E564E9" w:rsidRPr="00E564E9" w:rsidRDefault="00151561" w:rsidP="00032399">
      <w:pPr>
        <w:pStyle w:val="Paragraphedeliste"/>
        <w:numPr>
          <w:ilvl w:val="0"/>
          <w:numId w:val="22"/>
        </w:numPr>
        <w:spacing w:after="200"/>
        <w:jc w:val="both"/>
        <w:rPr>
          <w:rStyle w:val="A10"/>
          <w:rFonts w:ascii="Arial" w:hAnsi="Arial" w:cs="Arial"/>
          <w:color w:val="auto"/>
          <w:sz w:val="24"/>
          <w:szCs w:val="24"/>
        </w:rPr>
      </w:pPr>
      <w:r>
        <w:rPr>
          <w:rStyle w:val="A10"/>
          <w:rFonts w:ascii="Arial" w:hAnsi="Arial" w:cs="Arial"/>
          <w:color w:val="auto"/>
          <w:sz w:val="24"/>
          <w:szCs w:val="24"/>
        </w:rPr>
        <w:t>visualisation et/ou modification</w:t>
      </w:r>
      <w:r w:rsidR="00E564E9" w:rsidRPr="00E564E9">
        <w:rPr>
          <w:rStyle w:val="A10"/>
          <w:rFonts w:ascii="Arial" w:hAnsi="Arial" w:cs="Arial"/>
          <w:color w:val="auto"/>
          <w:sz w:val="24"/>
          <w:szCs w:val="24"/>
        </w:rPr>
        <w:t xml:space="preserve"> </w:t>
      </w:r>
      <w:r>
        <w:rPr>
          <w:rStyle w:val="A10"/>
          <w:rFonts w:ascii="Arial" w:hAnsi="Arial" w:cs="Arial"/>
          <w:color w:val="auto"/>
          <w:sz w:val="24"/>
          <w:szCs w:val="24"/>
        </w:rPr>
        <w:t xml:space="preserve">de </w:t>
      </w:r>
      <w:r w:rsidR="00E564E9" w:rsidRPr="00E564E9">
        <w:rPr>
          <w:rStyle w:val="A10"/>
          <w:rFonts w:ascii="Arial" w:hAnsi="Arial" w:cs="Arial"/>
          <w:color w:val="auto"/>
          <w:sz w:val="24"/>
          <w:szCs w:val="24"/>
        </w:rPr>
        <w:t>ses coordonnées (adresse, RIB, etc.)</w:t>
      </w:r>
      <w:r w:rsidR="00E564E9">
        <w:rPr>
          <w:rStyle w:val="A10"/>
          <w:rFonts w:ascii="Arial" w:hAnsi="Arial" w:cs="Arial"/>
          <w:color w:val="auto"/>
          <w:sz w:val="24"/>
          <w:szCs w:val="24"/>
        </w:rPr>
        <w:t> ;</w:t>
      </w:r>
    </w:p>
    <w:p w:rsidR="00E564E9" w:rsidRPr="00E564E9" w:rsidRDefault="00151561" w:rsidP="00032399">
      <w:pPr>
        <w:pStyle w:val="Paragraphedeliste"/>
        <w:numPr>
          <w:ilvl w:val="0"/>
          <w:numId w:val="22"/>
        </w:numPr>
        <w:spacing w:after="200"/>
        <w:jc w:val="both"/>
        <w:rPr>
          <w:rStyle w:val="A10"/>
          <w:rFonts w:ascii="Arial" w:hAnsi="Arial" w:cs="Arial"/>
          <w:color w:val="auto"/>
          <w:sz w:val="24"/>
          <w:szCs w:val="24"/>
        </w:rPr>
      </w:pPr>
      <w:r>
        <w:rPr>
          <w:rStyle w:val="A10"/>
          <w:rFonts w:ascii="Arial" w:hAnsi="Arial" w:cs="Arial"/>
          <w:color w:val="auto"/>
          <w:sz w:val="24"/>
          <w:szCs w:val="24"/>
        </w:rPr>
        <w:t>visualisation et/ou modification</w:t>
      </w:r>
      <w:r w:rsidRPr="00E564E9">
        <w:rPr>
          <w:rStyle w:val="A10"/>
          <w:rFonts w:ascii="Arial" w:hAnsi="Arial" w:cs="Arial"/>
          <w:color w:val="auto"/>
          <w:sz w:val="24"/>
          <w:szCs w:val="24"/>
        </w:rPr>
        <w:t xml:space="preserve"> </w:t>
      </w:r>
      <w:r>
        <w:rPr>
          <w:rStyle w:val="A10"/>
          <w:rFonts w:ascii="Arial" w:hAnsi="Arial" w:cs="Arial"/>
          <w:color w:val="auto"/>
          <w:sz w:val="24"/>
          <w:szCs w:val="24"/>
        </w:rPr>
        <w:t xml:space="preserve">de </w:t>
      </w:r>
      <w:r w:rsidR="00E564E9" w:rsidRPr="00E564E9">
        <w:rPr>
          <w:rStyle w:val="A10"/>
          <w:rFonts w:ascii="Arial" w:hAnsi="Arial" w:cs="Arial"/>
          <w:color w:val="auto"/>
          <w:sz w:val="24"/>
          <w:szCs w:val="24"/>
        </w:rPr>
        <w:t xml:space="preserve">son mot de passe ou </w:t>
      </w:r>
      <w:r>
        <w:rPr>
          <w:rStyle w:val="A10"/>
          <w:rFonts w:ascii="Arial" w:hAnsi="Arial" w:cs="Arial"/>
          <w:color w:val="auto"/>
          <w:sz w:val="24"/>
          <w:szCs w:val="24"/>
        </w:rPr>
        <w:t xml:space="preserve">de </w:t>
      </w:r>
      <w:r w:rsidR="00E564E9" w:rsidRPr="00E564E9">
        <w:rPr>
          <w:rStyle w:val="A10"/>
          <w:rFonts w:ascii="Arial" w:hAnsi="Arial" w:cs="Arial"/>
          <w:color w:val="auto"/>
          <w:sz w:val="24"/>
          <w:szCs w:val="24"/>
        </w:rPr>
        <w:t>son profil sur le site</w:t>
      </w:r>
      <w:r w:rsidR="00E564E9">
        <w:rPr>
          <w:rStyle w:val="A10"/>
          <w:rFonts w:ascii="Arial" w:hAnsi="Arial" w:cs="Arial"/>
          <w:color w:val="auto"/>
          <w:sz w:val="24"/>
          <w:szCs w:val="24"/>
        </w:rPr>
        <w:t> ;</w:t>
      </w:r>
    </w:p>
    <w:p w:rsidR="00E564E9" w:rsidRPr="00E564E9" w:rsidRDefault="00151561" w:rsidP="00032399">
      <w:pPr>
        <w:pStyle w:val="Paragraphedeliste"/>
        <w:numPr>
          <w:ilvl w:val="0"/>
          <w:numId w:val="22"/>
        </w:numPr>
        <w:spacing w:after="200"/>
        <w:jc w:val="both"/>
        <w:rPr>
          <w:rStyle w:val="A10"/>
          <w:rFonts w:ascii="Arial" w:hAnsi="Arial" w:cs="Arial"/>
          <w:color w:val="auto"/>
          <w:sz w:val="24"/>
          <w:szCs w:val="24"/>
        </w:rPr>
      </w:pPr>
      <w:r>
        <w:rPr>
          <w:rStyle w:val="A10"/>
          <w:rFonts w:ascii="Arial" w:hAnsi="Arial" w:cs="Arial"/>
          <w:color w:val="auto"/>
          <w:sz w:val="24"/>
          <w:szCs w:val="24"/>
        </w:rPr>
        <w:t>visualisation et/ou modification</w:t>
      </w:r>
      <w:r w:rsidRPr="00E564E9">
        <w:rPr>
          <w:rStyle w:val="A10"/>
          <w:rFonts w:ascii="Arial" w:hAnsi="Arial" w:cs="Arial"/>
          <w:color w:val="auto"/>
          <w:sz w:val="24"/>
          <w:szCs w:val="24"/>
        </w:rPr>
        <w:t xml:space="preserve"> </w:t>
      </w:r>
      <w:r>
        <w:rPr>
          <w:rStyle w:val="A10"/>
          <w:rFonts w:ascii="Arial" w:hAnsi="Arial" w:cs="Arial"/>
          <w:color w:val="auto"/>
          <w:sz w:val="24"/>
          <w:szCs w:val="24"/>
        </w:rPr>
        <w:t xml:space="preserve">de </w:t>
      </w:r>
      <w:r w:rsidR="00E564E9" w:rsidRPr="00E564E9">
        <w:rPr>
          <w:rStyle w:val="A10"/>
          <w:rFonts w:ascii="Arial" w:hAnsi="Arial" w:cs="Arial"/>
          <w:color w:val="auto"/>
          <w:sz w:val="24"/>
          <w:szCs w:val="24"/>
        </w:rPr>
        <w:t>son abonnement, en ajoutant ou en enlevant des types de déchets à collecter et à recycler</w:t>
      </w:r>
      <w:r w:rsidR="00E564E9">
        <w:rPr>
          <w:rStyle w:val="A10"/>
          <w:rFonts w:ascii="Arial" w:hAnsi="Arial" w:cs="Arial"/>
          <w:color w:val="auto"/>
          <w:sz w:val="24"/>
          <w:szCs w:val="24"/>
        </w:rPr>
        <w:t> ;</w:t>
      </w:r>
      <w:r w:rsidR="00E564E9" w:rsidRPr="00E564E9">
        <w:rPr>
          <w:rStyle w:val="A10"/>
          <w:rFonts w:ascii="Arial" w:hAnsi="Arial" w:cs="Arial"/>
          <w:color w:val="auto"/>
          <w:sz w:val="24"/>
          <w:szCs w:val="24"/>
        </w:rPr>
        <w:t xml:space="preserve"> </w:t>
      </w:r>
    </w:p>
    <w:p w:rsidR="00E564E9" w:rsidRPr="00E564E9" w:rsidRDefault="00151561" w:rsidP="00032399">
      <w:pPr>
        <w:pStyle w:val="Paragraphedeliste"/>
        <w:numPr>
          <w:ilvl w:val="0"/>
          <w:numId w:val="22"/>
        </w:numPr>
        <w:spacing w:after="200"/>
        <w:jc w:val="both"/>
        <w:rPr>
          <w:rStyle w:val="A10"/>
          <w:rFonts w:ascii="Arial" w:hAnsi="Arial" w:cs="Arial"/>
          <w:color w:val="auto"/>
          <w:sz w:val="24"/>
          <w:szCs w:val="24"/>
        </w:rPr>
      </w:pPr>
      <w:r>
        <w:rPr>
          <w:rStyle w:val="A10"/>
          <w:rFonts w:ascii="Arial" w:hAnsi="Arial" w:cs="Arial"/>
          <w:color w:val="auto"/>
          <w:sz w:val="24"/>
          <w:szCs w:val="24"/>
        </w:rPr>
        <w:t>visualisation et/ou ajout</w:t>
      </w:r>
      <w:r w:rsidR="00E564E9" w:rsidRPr="00E564E9">
        <w:rPr>
          <w:rStyle w:val="A10"/>
          <w:rFonts w:ascii="Arial" w:hAnsi="Arial" w:cs="Arial"/>
          <w:color w:val="auto"/>
          <w:sz w:val="24"/>
          <w:szCs w:val="24"/>
        </w:rPr>
        <w:t xml:space="preserve"> de collectes.</w:t>
      </w:r>
    </w:p>
    <w:p w:rsidR="00E564E9" w:rsidRDefault="00242CA6" w:rsidP="00032399">
      <w:pPr>
        <w:spacing w:after="200" w:line="276" w:lineRule="auto"/>
        <w:jc w:val="both"/>
        <w:rPr>
          <w:rStyle w:val="A10"/>
          <w:rFonts w:ascii="Arial" w:hAnsi="Arial" w:cs="Arial"/>
          <w:color w:val="auto"/>
          <w:sz w:val="24"/>
          <w:szCs w:val="24"/>
        </w:rPr>
      </w:pPr>
      <w:r>
        <w:rPr>
          <w:rStyle w:val="A10"/>
          <w:rFonts w:ascii="Arial" w:hAnsi="Arial" w:cs="Arial"/>
          <w:color w:val="auto"/>
          <w:sz w:val="24"/>
          <w:szCs w:val="24"/>
        </w:rPr>
        <w:t>Les éventuelles modifications sont enregistrées.</w:t>
      </w:r>
    </w:p>
    <w:p w:rsidR="00E564E9" w:rsidRPr="007604F5" w:rsidRDefault="00E564E9" w:rsidP="00032399">
      <w:pPr>
        <w:pStyle w:val="NormalWeb"/>
        <w:spacing w:before="40" w:after="40"/>
        <w:jc w:val="both"/>
        <w:rPr>
          <w:rFonts w:ascii="Arial" w:hAnsi="Arial" w:cs="Arial"/>
          <w:lang w:eastAsia="en-US"/>
        </w:rPr>
      </w:pPr>
      <w:r w:rsidRPr="007604F5">
        <w:rPr>
          <w:rFonts w:ascii="Arial" w:hAnsi="Arial" w:cs="Arial"/>
          <w:lang w:eastAsia="en-US"/>
        </w:rPr>
        <w:t xml:space="preserve">Désormais, il y a deux bases de données : </w:t>
      </w:r>
    </w:p>
    <w:p w:rsidR="00E564E9" w:rsidRPr="007604F5" w:rsidRDefault="00E564E9" w:rsidP="00032399">
      <w:pPr>
        <w:pStyle w:val="NormalWeb"/>
        <w:numPr>
          <w:ilvl w:val="0"/>
          <w:numId w:val="22"/>
        </w:numPr>
        <w:spacing w:before="40" w:after="40"/>
        <w:jc w:val="both"/>
        <w:rPr>
          <w:rFonts w:ascii="Arial" w:hAnsi="Arial" w:cs="Arial"/>
          <w:lang w:eastAsia="en-US"/>
        </w:rPr>
      </w:pPr>
      <w:r w:rsidRPr="007604F5">
        <w:rPr>
          <w:rFonts w:ascii="Arial" w:hAnsi="Arial" w:cs="Arial"/>
          <w:lang w:eastAsia="en-US"/>
        </w:rPr>
        <w:t xml:space="preserve">La base Extranet se trouve chez le prestataire : la société </w:t>
      </w:r>
      <w:proofErr w:type="spellStart"/>
      <w:r w:rsidRPr="007604F5">
        <w:rPr>
          <w:rFonts w:ascii="Arial" w:hAnsi="Arial" w:cs="Arial"/>
          <w:lang w:eastAsia="en-US"/>
        </w:rPr>
        <w:t>InfoServices</w:t>
      </w:r>
      <w:proofErr w:type="spellEnd"/>
      <w:r w:rsidRPr="007604F5">
        <w:rPr>
          <w:rFonts w:ascii="Arial" w:hAnsi="Arial" w:cs="Arial"/>
          <w:lang w:eastAsia="en-US"/>
        </w:rPr>
        <w:t>, qui développe la solution et s’occupe de l’hébergement ;</w:t>
      </w:r>
    </w:p>
    <w:p w:rsidR="00E564E9" w:rsidRPr="007604F5" w:rsidRDefault="00E564E9" w:rsidP="00032399">
      <w:pPr>
        <w:pStyle w:val="NormalWeb"/>
        <w:numPr>
          <w:ilvl w:val="0"/>
          <w:numId w:val="22"/>
        </w:numPr>
        <w:spacing w:before="40" w:after="40"/>
        <w:jc w:val="both"/>
        <w:rPr>
          <w:rFonts w:ascii="Arial" w:hAnsi="Arial" w:cs="Arial"/>
          <w:lang w:eastAsia="en-US"/>
        </w:rPr>
      </w:pPr>
      <w:r w:rsidRPr="007604F5">
        <w:rPr>
          <w:rFonts w:ascii="Arial" w:hAnsi="Arial" w:cs="Arial"/>
          <w:lang w:eastAsia="en-US"/>
        </w:rPr>
        <w:t xml:space="preserve">La base Entreprise se trouve sur le site de la société </w:t>
      </w:r>
      <w:proofErr w:type="spellStart"/>
      <w:r w:rsidRPr="007604F5">
        <w:rPr>
          <w:rFonts w:ascii="Arial" w:hAnsi="Arial" w:cs="Arial"/>
          <w:lang w:eastAsia="en-US"/>
        </w:rPr>
        <w:t>eRecycle</w:t>
      </w:r>
      <w:proofErr w:type="spellEnd"/>
      <w:r w:rsidRPr="007604F5">
        <w:rPr>
          <w:rFonts w:ascii="Arial" w:hAnsi="Arial" w:cs="Arial"/>
          <w:lang w:eastAsia="en-US"/>
        </w:rPr>
        <w:t xml:space="preserve">. </w:t>
      </w:r>
    </w:p>
    <w:p w:rsidR="00E564E9" w:rsidRPr="007604F5" w:rsidRDefault="00E564E9" w:rsidP="00032399">
      <w:pPr>
        <w:pStyle w:val="NormalWeb"/>
        <w:spacing w:before="40" w:after="0" w:afterAutospacing="0"/>
        <w:jc w:val="both"/>
        <w:rPr>
          <w:rFonts w:ascii="Arial" w:hAnsi="Arial" w:cs="Arial"/>
          <w:lang w:eastAsia="en-US"/>
        </w:rPr>
      </w:pPr>
      <w:r w:rsidRPr="007604F5">
        <w:rPr>
          <w:rFonts w:ascii="Arial" w:hAnsi="Arial" w:cs="Arial"/>
          <w:lang w:eastAsia="en-US"/>
        </w:rPr>
        <w:t xml:space="preserve">Les procédures d’authentification et d’inscription ne changent pas. </w:t>
      </w:r>
    </w:p>
    <w:p w:rsidR="00E564E9" w:rsidRPr="007604F5" w:rsidRDefault="00E564E9" w:rsidP="00032399">
      <w:pPr>
        <w:pStyle w:val="NormalWeb"/>
        <w:spacing w:before="40" w:after="40"/>
        <w:jc w:val="both"/>
        <w:rPr>
          <w:rFonts w:ascii="Arial" w:hAnsi="Arial" w:cs="Arial"/>
          <w:lang w:eastAsia="en-US"/>
        </w:rPr>
      </w:pPr>
      <w:r w:rsidRPr="007604F5">
        <w:rPr>
          <w:rFonts w:ascii="Arial" w:hAnsi="Arial" w:cs="Arial"/>
          <w:lang w:eastAsia="en-US"/>
        </w:rPr>
        <w:t xml:space="preserve">Quand le client </w:t>
      </w:r>
      <w:r w:rsidR="00062387">
        <w:rPr>
          <w:rFonts w:ascii="Arial" w:hAnsi="Arial" w:cs="Arial"/>
          <w:lang w:eastAsia="en-US"/>
        </w:rPr>
        <w:t>se déconnecte de l’extranet,</w:t>
      </w:r>
      <w:r w:rsidRPr="007604F5">
        <w:rPr>
          <w:rFonts w:ascii="Arial" w:hAnsi="Arial" w:cs="Arial"/>
          <w:lang w:eastAsia="en-US"/>
        </w:rPr>
        <w:t xml:space="preserve"> les éventuelles modifications sont stockées dans un fichier XML Extranet, qui est </w:t>
      </w:r>
      <w:r w:rsidR="00062387">
        <w:rPr>
          <w:rFonts w:ascii="Arial" w:hAnsi="Arial" w:cs="Arial"/>
          <w:lang w:eastAsia="en-US"/>
        </w:rPr>
        <w:t>automatiquement envoyé à</w:t>
      </w:r>
      <w:r w:rsidRPr="007604F5">
        <w:rPr>
          <w:rFonts w:ascii="Arial" w:hAnsi="Arial" w:cs="Arial"/>
          <w:lang w:eastAsia="en-US"/>
        </w:rPr>
        <w:t xml:space="preserve"> la société </w:t>
      </w:r>
      <w:proofErr w:type="spellStart"/>
      <w:r w:rsidRPr="007604F5">
        <w:rPr>
          <w:rFonts w:ascii="Arial" w:hAnsi="Arial" w:cs="Arial"/>
          <w:lang w:eastAsia="en-US"/>
        </w:rPr>
        <w:t>eRecycle</w:t>
      </w:r>
      <w:proofErr w:type="spellEnd"/>
      <w:r w:rsidRPr="007604F5">
        <w:rPr>
          <w:rFonts w:ascii="Arial" w:hAnsi="Arial" w:cs="Arial"/>
          <w:lang w:eastAsia="en-US"/>
        </w:rPr>
        <w:t xml:space="preserve">. </w:t>
      </w:r>
    </w:p>
    <w:p w:rsidR="00E564E9" w:rsidRPr="007604F5" w:rsidRDefault="00E564E9" w:rsidP="00E564E9">
      <w:pPr>
        <w:pStyle w:val="NormalWeb"/>
        <w:spacing w:before="40" w:after="40"/>
        <w:jc w:val="both"/>
        <w:rPr>
          <w:rFonts w:ascii="Arial" w:hAnsi="Arial" w:cs="Arial"/>
          <w:lang w:eastAsia="en-US"/>
        </w:rPr>
      </w:pPr>
      <w:r w:rsidRPr="007604F5">
        <w:rPr>
          <w:rFonts w:ascii="Arial" w:hAnsi="Arial" w:cs="Arial"/>
          <w:lang w:eastAsia="en-US"/>
        </w:rPr>
        <w:t xml:space="preserve">Quand un commercial se connecte et qu’un fichier XML Extranet est arrivé, il opère une vérification des données saisies par le client (il s’assure </w:t>
      </w:r>
      <w:r w:rsidR="00F76725">
        <w:rPr>
          <w:rFonts w:ascii="Arial" w:hAnsi="Arial" w:cs="Arial"/>
          <w:lang w:eastAsia="en-US"/>
        </w:rPr>
        <w:t>que le client</w:t>
      </w:r>
      <w:r w:rsidRPr="007604F5">
        <w:rPr>
          <w:rFonts w:ascii="Arial" w:hAnsi="Arial" w:cs="Arial"/>
          <w:lang w:eastAsia="en-US"/>
        </w:rPr>
        <w:t xml:space="preserve"> n’a pas commis d’erreurs, que les dates des </w:t>
      </w:r>
      <w:r w:rsidR="00F76725">
        <w:rPr>
          <w:rFonts w:ascii="Arial" w:hAnsi="Arial" w:cs="Arial"/>
          <w:lang w:eastAsia="en-US"/>
        </w:rPr>
        <w:t>collectes sont réalisables etc.</w:t>
      </w:r>
      <w:r w:rsidRPr="007604F5">
        <w:rPr>
          <w:rFonts w:ascii="Arial" w:hAnsi="Arial" w:cs="Arial"/>
          <w:lang w:eastAsia="en-US"/>
        </w:rPr>
        <w:t xml:space="preserve">). Au terme de cette vérification deux cas se présentent : </w:t>
      </w:r>
    </w:p>
    <w:p w:rsidR="00F76725" w:rsidRDefault="00A64591" w:rsidP="007B3D2F">
      <w:pPr>
        <w:pStyle w:val="NormalWeb"/>
        <w:numPr>
          <w:ilvl w:val="0"/>
          <w:numId w:val="22"/>
        </w:numPr>
        <w:spacing w:before="40" w:after="40"/>
        <w:jc w:val="both"/>
        <w:rPr>
          <w:rFonts w:ascii="Arial" w:hAnsi="Arial" w:cs="Arial"/>
          <w:lang w:eastAsia="en-US"/>
        </w:rPr>
      </w:pPr>
      <w:r>
        <w:rPr>
          <w:rFonts w:ascii="Arial" w:hAnsi="Arial" w:cs="Arial"/>
          <w:lang w:eastAsia="en-US"/>
        </w:rPr>
        <w:t>s</w:t>
      </w:r>
      <w:r w:rsidR="0010178E">
        <w:rPr>
          <w:rFonts w:ascii="Arial" w:hAnsi="Arial" w:cs="Arial"/>
          <w:lang w:eastAsia="en-US"/>
        </w:rPr>
        <w:t>oit l</w:t>
      </w:r>
      <w:r w:rsidR="00F76725">
        <w:rPr>
          <w:rFonts w:ascii="Arial" w:hAnsi="Arial" w:cs="Arial"/>
          <w:lang w:eastAsia="en-US"/>
        </w:rPr>
        <w:t>es informations saisies par le client sont correctes,</w:t>
      </w:r>
      <w:r w:rsidR="00E564E9" w:rsidRPr="00F76725">
        <w:rPr>
          <w:rFonts w:ascii="Arial" w:hAnsi="Arial" w:cs="Arial"/>
          <w:lang w:eastAsia="en-US"/>
        </w:rPr>
        <w:t xml:space="preserve"> </w:t>
      </w:r>
      <w:r w:rsidR="00F76725">
        <w:rPr>
          <w:rFonts w:ascii="Arial" w:hAnsi="Arial" w:cs="Arial"/>
          <w:lang w:eastAsia="en-US"/>
        </w:rPr>
        <w:t>on</w:t>
      </w:r>
      <w:r w:rsidR="00E564E9" w:rsidRPr="00F76725">
        <w:rPr>
          <w:rFonts w:ascii="Arial" w:hAnsi="Arial" w:cs="Arial"/>
          <w:lang w:eastAsia="en-US"/>
        </w:rPr>
        <w:t xml:space="preserve"> </w:t>
      </w:r>
      <w:r w:rsidR="00F76725" w:rsidRPr="007604F5">
        <w:rPr>
          <w:rFonts w:ascii="Arial" w:hAnsi="Arial" w:cs="Arial"/>
          <w:lang w:eastAsia="en-US"/>
        </w:rPr>
        <w:t>peut alors faire l’opération de modification de la base Entreprise</w:t>
      </w:r>
      <w:r>
        <w:rPr>
          <w:rFonts w:ascii="Arial" w:hAnsi="Arial" w:cs="Arial"/>
          <w:lang w:eastAsia="en-US"/>
        </w:rPr>
        <w:t> ;</w:t>
      </w:r>
    </w:p>
    <w:p w:rsidR="00E564E9" w:rsidRPr="00D97655" w:rsidRDefault="00A64591" w:rsidP="007B3D2F">
      <w:pPr>
        <w:pStyle w:val="NormalWeb"/>
        <w:numPr>
          <w:ilvl w:val="0"/>
          <w:numId w:val="22"/>
        </w:numPr>
        <w:spacing w:before="40" w:after="40"/>
        <w:jc w:val="both"/>
        <w:rPr>
          <w:rFonts w:ascii="Arial" w:hAnsi="Arial" w:cs="Arial"/>
          <w:lang w:eastAsia="en-US"/>
        </w:rPr>
      </w:pPr>
      <w:r>
        <w:rPr>
          <w:rFonts w:ascii="Arial" w:hAnsi="Arial" w:cs="Arial"/>
          <w:lang w:eastAsia="en-US"/>
        </w:rPr>
        <w:t>s</w:t>
      </w:r>
      <w:r w:rsidR="00E564E9" w:rsidRPr="00D97655">
        <w:rPr>
          <w:rFonts w:ascii="Arial" w:hAnsi="Arial" w:cs="Arial"/>
          <w:lang w:eastAsia="en-US"/>
        </w:rPr>
        <w:t>oit il y a un problème et le commercial rappelle le client. Quand le commercial rappelle le client, il lui explique quels sont les problèmes qu’il a constatés et peut l</w:t>
      </w:r>
      <w:r w:rsidR="006426FF">
        <w:rPr>
          <w:rFonts w:ascii="Arial" w:hAnsi="Arial" w:cs="Arial"/>
          <w:lang w:eastAsia="en-US"/>
        </w:rPr>
        <w:t>ui proposer une aide sur les fonctionnalités de l’extranet</w:t>
      </w:r>
      <w:r w:rsidR="00E564E9" w:rsidRPr="00D97655">
        <w:rPr>
          <w:rFonts w:ascii="Arial" w:hAnsi="Arial" w:cs="Arial"/>
          <w:lang w:eastAsia="en-US"/>
        </w:rPr>
        <w:t xml:space="preserve">. Cette opération se termine toujours avec un ensemble de données cohérentes, corrigées par le commercial, qui peut alors faire l’opération de modification de la base Entreprise existante. </w:t>
      </w:r>
      <w:r w:rsidR="00D97655">
        <w:rPr>
          <w:rFonts w:ascii="Arial" w:hAnsi="Arial" w:cs="Arial"/>
          <w:lang w:eastAsia="en-US"/>
        </w:rPr>
        <w:t xml:space="preserve">Cette opération </w:t>
      </w:r>
      <w:r w:rsidR="00D97655" w:rsidRPr="007604F5">
        <w:rPr>
          <w:rFonts w:ascii="Arial" w:hAnsi="Arial" w:cs="Arial"/>
          <w:lang w:eastAsia="en-US"/>
        </w:rPr>
        <w:t>génère un fichier XML Entreprise, qui est envoyé sur le site où se trouve l’extranet, de manière à modifier la base Extranet</w:t>
      </w:r>
      <w:r>
        <w:rPr>
          <w:rFonts w:ascii="Arial" w:hAnsi="Arial" w:cs="Arial"/>
          <w:lang w:eastAsia="en-US"/>
        </w:rPr>
        <w:t>.</w:t>
      </w:r>
    </w:p>
    <w:p w:rsidR="00E564E9" w:rsidRPr="007604F5" w:rsidRDefault="00F76725" w:rsidP="00520494">
      <w:pPr>
        <w:pStyle w:val="NormalWeb"/>
        <w:spacing w:before="40" w:after="40"/>
        <w:jc w:val="both"/>
        <w:rPr>
          <w:rStyle w:val="A10"/>
          <w:rFonts w:ascii="Arial" w:hAnsi="Arial" w:cs="Arial"/>
          <w:b/>
          <w:color w:val="auto"/>
          <w:sz w:val="24"/>
          <w:szCs w:val="24"/>
        </w:rPr>
      </w:pPr>
      <w:r w:rsidRPr="007604F5">
        <w:rPr>
          <w:rFonts w:ascii="Arial" w:hAnsi="Arial" w:cs="Arial"/>
          <w:lang w:eastAsia="en-US"/>
        </w:rPr>
        <w:t xml:space="preserve">Toutes les heures, </w:t>
      </w:r>
      <w:r w:rsidR="00D97655">
        <w:rPr>
          <w:rFonts w:ascii="Arial" w:hAnsi="Arial" w:cs="Arial"/>
          <w:lang w:eastAsia="en-US"/>
        </w:rPr>
        <w:t>un automate situé sur le site de l’extranet</w:t>
      </w:r>
      <w:r w:rsidRPr="007604F5">
        <w:rPr>
          <w:rFonts w:ascii="Arial" w:hAnsi="Arial" w:cs="Arial"/>
          <w:lang w:eastAsia="en-US"/>
        </w:rPr>
        <w:t xml:space="preserve"> vérifie si des fichiers XML Entreprise ont été reçus. Si c’est le cas, le module analyse le fichier XML en provenance de l’entreprise et exécute les requêtes pour modifier la base de données du site Extranet. </w:t>
      </w:r>
      <w:r w:rsidR="00E564E9" w:rsidRPr="007604F5">
        <w:rPr>
          <w:rStyle w:val="A10"/>
          <w:rFonts w:ascii="Arial" w:hAnsi="Arial" w:cs="Arial"/>
          <w:b/>
          <w:color w:val="auto"/>
          <w:sz w:val="24"/>
          <w:szCs w:val="24"/>
        </w:rPr>
        <w:br w:type="page"/>
      </w:r>
    </w:p>
    <w:p w:rsidR="00B6166D" w:rsidRDefault="00B6166D" w:rsidP="00B6166D">
      <w:pPr>
        <w:pStyle w:val="Paragraphedeliste"/>
        <w:jc w:val="center"/>
        <w:rPr>
          <w:rStyle w:val="A10"/>
          <w:rFonts w:ascii="Arial" w:hAnsi="Arial" w:cs="Arial"/>
          <w:b/>
          <w:color w:val="auto"/>
          <w:sz w:val="24"/>
          <w:szCs w:val="24"/>
        </w:rPr>
      </w:pPr>
      <w:r>
        <w:rPr>
          <w:rStyle w:val="A10"/>
          <w:rFonts w:ascii="Arial" w:hAnsi="Arial" w:cs="Arial"/>
          <w:b/>
          <w:color w:val="auto"/>
          <w:sz w:val="24"/>
          <w:szCs w:val="24"/>
        </w:rPr>
        <w:lastRenderedPageBreak/>
        <w:t>Document 7</w:t>
      </w:r>
      <w:r w:rsidRPr="00C763C3">
        <w:rPr>
          <w:rStyle w:val="A10"/>
          <w:rFonts w:ascii="Arial" w:hAnsi="Arial" w:cs="Arial"/>
          <w:b/>
          <w:color w:val="auto"/>
          <w:sz w:val="24"/>
          <w:szCs w:val="24"/>
        </w:rPr>
        <w:t> </w:t>
      </w:r>
      <w:r>
        <w:rPr>
          <w:rStyle w:val="A10"/>
          <w:rFonts w:ascii="Arial" w:hAnsi="Arial" w:cs="Arial"/>
          <w:b/>
          <w:color w:val="auto"/>
          <w:sz w:val="24"/>
          <w:szCs w:val="24"/>
        </w:rPr>
        <w:t>–</w:t>
      </w:r>
      <w:r w:rsidRPr="00C763C3">
        <w:rPr>
          <w:rStyle w:val="A10"/>
          <w:rFonts w:ascii="Arial" w:hAnsi="Arial" w:cs="Arial"/>
          <w:b/>
          <w:color w:val="auto"/>
          <w:sz w:val="24"/>
          <w:szCs w:val="24"/>
        </w:rPr>
        <w:t xml:space="preserve"> </w:t>
      </w:r>
      <w:r w:rsidR="00D86791" w:rsidRPr="00D86791">
        <w:rPr>
          <w:rStyle w:val="A10"/>
          <w:rFonts w:ascii="Arial" w:hAnsi="Arial" w:cs="Arial"/>
          <w:b/>
          <w:color w:val="auto"/>
          <w:sz w:val="24"/>
          <w:szCs w:val="24"/>
        </w:rPr>
        <w:t>Fichier de suivi des collectes</w:t>
      </w:r>
    </w:p>
    <w:p w:rsidR="00B6166D" w:rsidRDefault="00B6166D" w:rsidP="00D85422">
      <w:pPr>
        <w:pStyle w:val="Paragraphedeliste"/>
        <w:rPr>
          <w:rStyle w:val="A10"/>
          <w:rFonts w:ascii="Arial" w:hAnsi="Arial" w:cs="Arial"/>
          <w:b/>
          <w:color w:val="auto"/>
          <w:sz w:val="24"/>
          <w:szCs w:val="24"/>
        </w:rPr>
      </w:pPr>
    </w:p>
    <w:p w:rsidR="00D94D43" w:rsidRPr="00B6166D" w:rsidRDefault="00D85422" w:rsidP="00D85422">
      <w:pPr>
        <w:pStyle w:val="Paragraphedeliste"/>
        <w:rPr>
          <w:rFonts w:ascii="Arial" w:hAnsi="Arial" w:cs="Arial"/>
          <w:b/>
        </w:rPr>
      </w:pPr>
      <w:r w:rsidRPr="00B6166D">
        <w:rPr>
          <w:rFonts w:ascii="Arial" w:hAnsi="Arial" w:cs="Arial"/>
          <w:b/>
        </w:rPr>
        <w:t xml:space="preserve">Feuille </w:t>
      </w:r>
      <w:r w:rsidR="00043DBE">
        <w:rPr>
          <w:rFonts w:ascii="Arial" w:hAnsi="Arial" w:cs="Arial"/>
          <w:b/>
        </w:rPr>
        <w:t>« </w:t>
      </w:r>
      <w:r w:rsidRPr="00B6166D">
        <w:rPr>
          <w:rFonts w:ascii="Arial" w:hAnsi="Arial" w:cs="Arial"/>
          <w:b/>
        </w:rPr>
        <w:t>Collectes</w:t>
      </w:r>
      <w:r w:rsidR="00043DBE">
        <w:rPr>
          <w:rFonts w:ascii="Arial" w:hAnsi="Arial" w:cs="Arial"/>
          <w:b/>
        </w:rPr>
        <w:t> »</w:t>
      </w:r>
    </w:p>
    <w:p w:rsidR="00D85422" w:rsidRDefault="0085591C">
      <w:pPr>
        <w:spacing w:after="200" w:line="276" w:lineRule="auto"/>
        <w:rPr>
          <w:rStyle w:val="A10"/>
          <w:rFonts w:ascii="Arial" w:hAnsi="Arial" w:cs="Arial"/>
          <w:b/>
          <w:color w:val="auto"/>
          <w:sz w:val="24"/>
          <w:szCs w:val="24"/>
        </w:rPr>
      </w:pPr>
      <w:r w:rsidRPr="0085591C">
        <w:rPr>
          <w:rStyle w:val="A10"/>
          <w:rFonts w:ascii="Arial" w:hAnsi="Arial" w:cs="Arial"/>
          <w:b/>
          <w:noProof/>
          <w:color w:val="auto"/>
          <w:sz w:val="24"/>
          <w:szCs w:val="24"/>
        </w:rPr>
        <w:drawing>
          <wp:inline distT="0" distB="0" distL="0" distR="0" wp14:anchorId="597AE9B7" wp14:editId="3E6E4BE3">
            <wp:extent cx="6429375" cy="6857442"/>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79490" cy="6910894"/>
                    </a:xfrm>
                    <a:prstGeom prst="rect">
                      <a:avLst/>
                    </a:prstGeom>
                  </pic:spPr>
                </pic:pic>
              </a:graphicData>
            </a:graphic>
          </wp:inline>
        </w:drawing>
      </w:r>
    </w:p>
    <w:p w:rsidR="00843E4A" w:rsidRDefault="00843E4A" w:rsidP="00487154">
      <w:pPr>
        <w:spacing w:line="276" w:lineRule="auto"/>
        <w:rPr>
          <w:rStyle w:val="A10"/>
          <w:rFonts w:ascii="Arial" w:hAnsi="Arial" w:cs="Arial"/>
          <w:b/>
          <w:color w:val="auto"/>
          <w:sz w:val="24"/>
          <w:szCs w:val="24"/>
        </w:rPr>
      </w:pPr>
    </w:p>
    <w:p w:rsidR="00843E4A" w:rsidRDefault="00843E4A" w:rsidP="00487154">
      <w:pPr>
        <w:spacing w:line="276" w:lineRule="auto"/>
        <w:rPr>
          <w:rStyle w:val="A10"/>
          <w:rFonts w:ascii="Arial" w:hAnsi="Arial" w:cs="Arial"/>
          <w:b/>
          <w:color w:val="auto"/>
          <w:sz w:val="24"/>
          <w:szCs w:val="24"/>
        </w:rPr>
      </w:pPr>
    </w:p>
    <w:tbl>
      <w:tblPr>
        <w:tblpPr w:leftFromText="141" w:rightFromText="141" w:vertAnchor="text" w:horzAnchor="page" w:tblpX="1453"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884"/>
      </w:tblGrid>
      <w:tr w:rsidR="004707B0" w:rsidRPr="00A94E37" w:rsidTr="00D85422">
        <w:tc>
          <w:tcPr>
            <w:tcW w:w="2376" w:type="dxa"/>
            <w:shd w:val="clear" w:color="auto" w:fill="auto"/>
          </w:tcPr>
          <w:p w:rsidR="004707B0" w:rsidRPr="00D85422" w:rsidRDefault="004707B0" w:rsidP="00014E32">
            <w:pPr>
              <w:overflowPunct w:val="0"/>
              <w:autoSpaceDE w:val="0"/>
              <w:autoSpaceDN w:val="0"/>
              <w:adjustRightInd w:val="0"/>
              <w:ind w:right="-777"/>
              <w:textAlignment w:val="baseline"/>
              <w:rPr>
                <w:rFonts w:ascii="Arial" w:hAnsi="Arial" w:cs="Arial"/>
              </w:rPr>
            </w:pPr>
            <w:r w:rsidRPr="00D85422">
              <w:rPr>
                <w:rFonts w:ascii="Arial" w:hAnsi="Arial" w:cs="Arial"/>
              </w:rPr>
              <w:t>Références cellules</w:t>
            </w:r>
          </w:p>
        </w:tc>
        <w:tc>
          <w:tcPr>
            <w:tcW w:w="1884" w:type="dxa"/>
            <w:shd w:val="clear" w:color="auto" w:fill="auto"/>
          </w:tcPr>
          <w:p w:rsidR="004707B0" w:rsidRPr="00D85422" w:rsidRDefault="004707B0" w:rsidP="00014E32">
            <w:pPr>
              <w:overflowPunct w:val="0"/>
              <w:autoSpaceDE w:val="0"/>
              <w:autoSpaceDN w:val="0"/>
              <w:adjustRightInd w:val="0"/>
              <w:textAlignment w:val="baseline"/>
              <w:rPr>
                <w:rFonts w:ascii="Arial" w:hAnsi="Arial" w:cs="Arial"/>
              </w:rPr>
            </w:pPr>
            <w:r w:rsidRPr="00D85422">
              <w:rPr>
                <w:rFonts w:ascii="Arial" w:hAnsi="Arial" w:cs="Arial"/>
              </w:rPr>
              <w:t>Nom cellules</w:t>
            </w:r>
          </w:p>
        </w:tc>
      </w:tr>
      <w:tr w:rsidR="004707B0" w:rsidRPr="00A94E37" w:rsidTr="00D85422">
        <w:tc>
          <w:tcPr>
            <w:tcW w:w="2376" w:type="dxa"/>
            <w:shd w:val="clear" w:color="auto" w:fill="auto"/>
          </w:tcPr>
          <w:p w:rsidR="004707B0" w:rsidRPr="00D85422" w:rsidRDefault="004707B0" w:rsidP="004707B0">
            <w:pPr>
              <w:overflowPunct w:val="0"/>
              <w:autoSpaceDE w:val="0"/>
              <w:autoSpaceDN w:val="0"/>
              <w:adjustRightInd w:val="0"/>
              <w:textAlignment w:val="baseline"/>
              <w:rPr>
                <w:rFonts w:ascii="Arial" w:hAnsi="Arial" w:cs="Arial"/>
              </w:rPr>
            </w:pPr>
            <w:r>
              <w:rPr>
                <w:rFonts w:ascii="Arial" w:hAnsi="Arial" w:cs="Arial"/>
              </w:rPr>
              <w:t>B4:</w:t>
            </w:r>
            <w:r w:rsidRPr="00D85422">
              <w:rPr>
                <w:rFonts w:ascii="Arial" w:hAnsi="Arial" w:cs="Arial"/>
              </w:rPr>
              <w:t>B</w:t>
            </w:r>
            <w:r>
              <w:rPr>
                <w:rFonts w:ascii="Arial" w:hAnsi="Arial" w:cs="Arial"/>
              </w:rPr>
              <w:t>10</w:t>
            </w:r>
            <w:r w:rsidRPr="00D85422">
              <w:rPr>
                <w:rFonts w:ascii="Arial" w:hAnsi="Arial" w:cs="Arial"/>
              </w:rPr>
              <w:t>0</w:t>
            </w:r>
          </w:p>
        </w:tc>
        <w:tc>
          <w:tcPr>
            <w:tcW w:w="1884" w:type="dxa"/>
            <w:shd w:val="clear" w:color="auto" w:fill="auto"/>
          </w:tcPr>
          <w:p w:rsidR="004707B0" w:rsidRPr="00D85422" w:rsidRDefault="004707B0" w:rsidP="000508EF">
            <w:pPr>
              <w:overflowPunct w:val="0"/>
              <w:autoSpaceDE w:val="0"/>
              <w:autoSpaceDN w:val="0"/>
              <w:adjustRightInd w:val="0"/>
              <w:textAlignment w:val="baseline"/>
              <w:rPr>
                <w:rFonts w:ascii="Arial" w:hAnsi="Arial" w:cs="Arial"/>
              </w:rPr>
            </w:pPr>
            <w:proofErr w:type="spellStart"/>
            <w:r>
              <w:rPr>
                <w:rFonts w:ascii="Arial" w:hAnsi="Arial" w:cs="Arial"/>
              </w:rPr>
              <w:t>numC</w:t>
            </w:r>
            <w:r w:rsidRPr="00D85422">
              <w:rPr>
                <w:rFonts w:ascii="Arial" w:hAnsi="Arial" w:cs="Arial"/>
              </w:rPr>
              <w:t>ollecte</w:t>
            </w:r>
            <w:proofErr w:type="spellEnd"/>
          </w:p>
        </w:tc>
      </w:tr>
      <w:tr w:rsidR="004707B0" w:rsidRPr="00A94E37" w:rsidTr="00D85422">
        <w:tc>
          <w:tcPr>
            <w:tcW w:w="2376" w:type="dxa"/>
            <w:shd w:val="clear" w:color="auto" w:fill="auto"/>
          </w:tcPr>
          <w:p w:rsidR="004707B0" w:rsidRPr="00D85422" w:rsidRDefault="004707B0" w:rsidP="004707B0">
            <w:pPr>
              <w:overflowPunct w:val="0"/>
              <w:autoSpaceDE w:val="0"/>
              <w:autoSpaceDN w:val="0"/>
              <w:adjustRightInd w:val="0"/>
              <w:textAlignment w:val="baseline"/>
              <w:rPr>
                <w:rFonts w:ascii="Arial" w:hAnsi="Arial" w:cs="Arial"/>
              </w:rPr>
            </w:pPr>
            <w:r>
              <w:rPr>
                <w:rFonts w:ascii="Arial" w:hAnsi="Arial" w:cs="Arial"/>
              </w:rPr>
              <w:t>D4:</w:t>
            </w:r>
            <w:r w:rsidRPr="00D85422">
              <w:rPr>
                <w:rFonts w:ascii="Arial" w:hAnsi="Arial" w:cs="Arial"/>
              </w:rPr>
              <w:t>D</w:t>
            </w:r>
            <w:r>
              <w:rPr>
                <w:rFonts w:ascii="Arial" w:hAnsi="Arial" w:cs="Arial"/>
              </w:rPr>
              <w:t>10</w:t>
            </w:r>
            <w:r w:rsidRPr="00D85422">
              <w:rPr>
                <w:rFonts w:ascii="Arial" w:hAnsi="Arial" w:cs="Arial"/>
              </w:rPr>
              <w:t>0</w:t>
            </w:r>
          </w:p>
        </w:tc>
        <w:tc>
          <w:tcPr>
            <w:tcW w:w="1884" w:type="dxa"/>
            <w:shd w:val="clear" w:color="auto" w:fill="auto"/>
          </w:tcPr>
          <w:p w:rsidR="004707B0" w:rsidRPr="00D85422" w:rsidRDefault="004707B0" w:rsidP="000508EF">
            <w:pPr>
              <w:overflowPunct w:val="0"/>
              <w:autoSpaceDE w:val="0"/>
              <w:autoSpaceDN w:val="0"/>
              <w:adjustRightInd w:val="0"/>
              <w:textAlignment w:val="baseline"/>
              <w:rPr>
                <w:rFonts w:ascii="Arial" w:hAnsi="Arial" w:cs="Arial"/>
              </w:rPr>
            </w:pPr>
            <w:proofErr w:type="spellStart"/>
            <w:r>
              <w:rPr>
                <w:rFonts w:ascii="Arial" w:hAnsi="Arial" w:cs="Arial"/>
              </w:rPr>
              <w:t>i</w:t>
            </w:r>
            <w:r w:rsidRPr="00D85422">
              <w:rPr>
                <w:rFonts w:ascii="Arial" w:hAnsi="Arial" w:cs="Arial"/>
              </w:rPr>
              <w:t>d</w:t>
            </w:r>
            <w:r w:rsidR="00CF7E41">
              <w:rPr>
                <w:rFonts w:ascii="Arial" w:hAnsi="Arial" w:cs="Arial"/>
              </w:rPr>
              <w:t>Type</w:t>
            </w:r>
            <w:r>
              <w:rPr>
                <w:rFonts w:ascii="Arial" w:hAnsi="Arial" w:cs="Arial"/>
              </w:rPr>
              <w:t>M</w:t>
            </w:r>
            <w:r w:rsidRPr="00D85422">
              <w:rPr>
                <w:rFonts w:ascii="Arial" w:hAnsi="Arial" w:cs="Arial"/>
              </w:rPr>
              <w:t>atériel</w:t>
            </w:r>
            <w:proofErr w:type="spellEnd"/>
          </w:p>
        </w:tc>
      </w:tr>
      <w:tr w:rsidR="004707B0" w:rsidRPr="00A94E37" w:rsidTr="00D85422">
        <w:tc>
          <w:tcPr>
            <w:tcW w:w="2376" w:type="dxa"/>
            <w:shd w:val="clear" w:color="auto" w:fill="auto"/>
          </w:tcPr>
          <w:p w:rsidR="004707B0" w:rsidRPr="00D85422" w:rsidRDefault="004707B0" w:rsidP="004707B0">
            <w:pPr>
              <w:overflowPunct w:val="0"/>
              <w:autoSpaceDE w:val="0"/>
              <w:autoSpaceDN w:val="0"/>
              <w:adjustRightInd w:val="0"/>
              <w:textAlignment w:val="baseline"/>
              <w:rPr>
                <w:rFonts w:ascii="Arial" w:hAnsi="Arial" w:cs="Arial"/>
              </w:rPr>
            </w:pPr>
            <w:r>
              <w:rPr>
                <w:rFonts w:ascii="Arial" w:hAnsi="Arial" w:cs="Arial"/>
              </w:rPr>
              <w:t>E4:</w:t>
            </w:r>
            <w:r w:rsidRPr="00D85422">
              <w:rPr>
                <w:rFonts w:ascii="Arial" w:hAnsi="Arial" w:cs="Arial"/>
              </w:rPr>
              <w:t>E</w:t>
            </w:r>
            <w:r>
              <w:rPr>
                <w:rFonts w:ascii="Arial" w:hAnsi="Arial" w:cs="Arial"/>
              </w:rPr>
              <w:t>10</w:t>
            </w:r>
            <w:r w:rsidRPr="00D85422">
              <w:rPr>
                <w:rFonts w:ascii="Arial" w:hAnsi="Arial" w:cs="Arial"/>
              </w:rPr>
              <w:t>0</w:t>
            </w:r>
          </w:p>
        </w:tc>
        <w:tc>
          <w:tcPr>
            <w:tcW w:w="1884" w:type="dxa"/>
            <w:shd w:val="clear" w:color="auto" w:fill="auto"/>
          </w:tcPr>
          <w:p w:rsidR="004707B0" w:rsidRPr="00D85422" w:rsidRDefault="004707B0" w:rsidP="000508EF">
            <w:pPr>
              <w:overflowPunct w:val="0"/>
              <w:autoSpaceDE w:val="0"/>
              <w:autoSpaceDN w:val="0"/>
              <w:adjustRightInd w:val="0"/>
              <w:textAlignment w:val="baseline"/>
              <w:rPr>
                <w:rFonts w:ascii="Arial" w:hAnsi="Arial" w:cs="Arial"/>
              </w:rPr>
            </w:pPr>
            <w:proofErr w:type="spellStart"/>
            <w:r>
              <w:rPr>
                <w:rFonts w:ascii="Arial" w:hAnsi="Arial" w:cs="Arial"/>
              </w:rPr>
              <w:t>k</w:t>
            </w:r>
            <w:r w:rsidRPr="00D85422">
              <w:rPr>
                <w:rFonts w:ascii="Arial" w:hAnsi="Arial" w:cs="Arial"/>
              </w:rPr>
              <w:t>g</w:t>
            </w:r>
            <w:r>
              <w:rPr>
                <w:rFonts w:ascii="Arial" w:hAnsi="Arial" w:cs="Arial"/>
              </w:rPr>
              <w:t>C</w:t>
            </w:r>
            <w:r w:rsidRPr="00D85422">
              <w:rPr>
                <w:rFonts w:ascii="Arial" w:hAnsi="Arial" w:cs="Arial"/>
              </w:rPr>
              <w:t>ollectés</w:t>
            </w:r>
            <w:proofErr w:type="spellEnd"/>
          </w:p>
        </w:tc>
      </w:tr>
      <w:tr w:rsidR="004707B0" w:rsidRPr="00A94E37" w:rsidTr="00D85422">
        <w:tc>
          <w:tcPr>
            <w:tcW w:w="2376" w:type="dxa"/>
            <w:shd w:val="clear" w:color="auto" w:fill="auto"/>
          </w:tcPr>
          <w:p w:rsidR="004707B0" w:rsidRPr="00D85422" w:rsidRDefault="004707B0" w:rsidP="004707B0">
            <w:pPr>
              <w:overflowPunct w:val="0"/>
              <w:autoSpaceDE w:val="0"/>
              <w:autoSpaceDN w:val="0"/>
              <w:adjustRightInd w:val="0"/>
              <w:textAlignment w:val="baseline"/>
              <w:rPr>
                <w:rFonts w:ascii="Arial" w:hAnsi="Arial" w:cs="Arial"/>
              </w:rPr>
            </w:pPr>
            <w:r>
              <w:rPr>
                <w:rFonts w:ascii="Arial" w:hAnsi="Arial" w:cs="Arial"/>
              </w:rPr>
              <w:t>F4:</w:t>
            </w:r>
            <w:r w:rsidRPr="00D85422">
              <w:rPr>
                <w:rFonts w:ascii="Arial" w:hAnsi="Arial" w:cs="Arial"/>
              </w:rPr>
              <w:t>F</w:t>
            </w:r>
            <w:r>
              <w:rPr>
                <w:rFonts w:ascii="Arial" w:hAnsi="Arial" w:cs="Arial"/>
              </w:rPr>
              <w:t>10</w:t>
            </w:r>
            <w:r w:rsidRPr="00D85422">
              <w:rPr>
                <w:rFonts w:ascii="Arial" w:hAnsi="Arial" w:cs="Arial"/>
              </w:rPr>
              <w:t>0</w:t>
            </w:r>
          </w:p>
        </w:tc>
        <w:tc>
          <w:tcPr>
            <w:tcW w:w="1884" w:type="dxa"/>
            <w:shd w:val="clear" w:color="auto" w:fill="auto"/>
          </w:tcPr>
          <w:p w:rsidR="004707B0" w:rsidRPr="00D85422" w:rsidRDefault="004707B0" w:rsidP="000508EF">
            <w:pPr>
              <w:overflowPunct w:val="0"/>
              <w:autoSpaceDE w:val="0"/>
              <w:autoSpaceDN w:val="0"/>
              <w:adjustRightInd w:val="0"/>
              <w:textAlignment w:val="baseline"/>
              <w:rPr>
                <w:rFonts w:ascii="Arial" w:hAnsi="Arial" w:cs="Arial"/>
              </w:rPr>
            </w:pPr>
            <w:proofErr w:type="spellStart"/>
            <w:r>
              <w:rPr>
                <w:rFonts w:ascii="Arial" w:hAnsi="Arial" w:cs="Arial"/>
              </w:rPr>
              <w:t>k</w:t>
            </w:r>
            <w:r w:rsidRPr="00D85422">
              <w:rPr>
                <w:rFonts w:ascii="Arial" w:hAnsi="Arial" w:cs="Arial"/>
              </w:rPr>
              <w:t>g</w:t>
            </w:r>
            <w:r>
              <w:rPr>
                <w:rFonts w:ascii="Arial" w:hAnsi="Arial" w:cs="Arial"/>
              </w:rPr>
              <w:t>R</w:t>
            </w:r>
            <w:r w:rsidRPr="00D85422">
              <w:rPr>
                <w:rFonts w:ascii="Arial" w:hAnsi="Arial" w:cs="Arial"/>
              </w:rPr>
              <w:t>ecyclés</w:t>
            </w:r>
            <w:proofErr w:type="spellEnd"/>
          </w:p>
        </w:tc>
      </w:tr>
      <w:tr w:rsidR="004707B0" w:rsidRPr="00A94E37" w:rsidTr="00D85422">
        <w:tc>
          <w:tcPr>
            <w:tcW w:w="2376" w:type="dxa"/>
            <w:shd w:val="clear" w:color="auto" w:fill="auto"/>
          </w:tcPr>
          <w:p w:rsidR="004707B0" w:rsidRPr="00D85422" w:rsidRDefault="004707B0" w:rsidP="004707B0">
            <w:pPr>
              <w:overflowPunct w:val="0"/>
              <w:autoSpaceDE w:val="0"/>
              <w:autoSpaceDN w:val="0"/>
              <w:adjustRightInd w:val="0"/>
              <w:textAlignment w:val="baseline"/>
              <w:rPr>
                <w:rFonts w:ascii="Arial" w:hAnsi="Arial" w:cs="Arial"/>
              </w:rPr>
            </w:pPr>
            <w:r>
              <w:rPr>
                <w:rFonts w:ascii="Arial" w:hAnsi="Arial" w:cs="Arial"/>
              </w:rPr>
              <w:t>G4:</w:t>
            </w:r>
            <w:r w:rsidRPr="00D85422">
              <w:rPr>
                <w:rFonts w:ascii="Arial" w:hAnsi="Arial" w:cs="Arial"/>
              </w:rPr>
              <w:t>G</w:t>
            </w:r>
            <w:r>
              <w:rPr>
                <w:rFonts w:ascii="Arial" w:hAnsi="Arial" w:cs="Arial"/>
              </w:rPr>
              <w:t>10</w:t>
            </w:r>
            <w:r w:rsidRPr="00D85422">
              <w:rPr>
                <w:rFonts w:ascii="Arial" w:hAnsi="Arial" w:cs="Arial"/>
              </w:rPr>
              <w:t>0</w:t>
            </w:r>
          </w:p>
        </w:tc>
        <w:tc>
          <w:tcPr>
            <w:tcW w:w="1884" w:type="dxa"/>
            <w:shd w:val="clear" w:color="auto" w:fill="auto"/>
          </w:tcPr>
          <w:p w:rsidR="004707B0" w:rsidRPr="00D85422" w:rsidRDefault="004707B0" w:rsidP="000508EF">
            <w:pPr>
              <w:overflowPunct w:val="0"/>
              <w:autoSpaceDE w:val="0"/>
              <w:autoSpaceDN w:val="0"/>
              <w:adjustRightInd w:val="0"/>
              <w:textAlignment w:val="baseline"/>
              <w:rPr>
                <w:rFonts w:ascii="Arial" w:hAnsi="Arial" w:cs="Arial"/>
              </w:rPr>
            </w:pPr>
            <w:proofErr w:type="spellStart"/>
            <w:r>
              <w:rPr>
                <w:rFonts w:ascii="Arial" w:hAnsi="Arial" w:cs="Arial"/>
              </w:rPr>
              <w:t>k</w:t>
            </w:r>
            <w:r w:rsidRPr="00D85422">
              <w:rPr>
                <w:rFonts w:ascii="Arial" w:hAnsi="Arial" w:cs="Arial"/>
              </w:rPr>
              <w:t>g</w:t>
            </w:r>
            <w:r>
              <w:rPr>
                <w:rFonts w:ascii="Arial" w:hAnsi="Arial" w:cs="Arial"/>
              </w:rPr>
              <w:t>R</w:t>
            </w:r>
            <w:r w:rsidRPr="00D85422">
              <w:rPr>
                <w:rFonts w:ascii="Arial" w:hAnsi="Arial" w:cs="Arial"/>
              </w:rPr>
              <w:t>éemployés</w:t>
            </w:r>
            <w:proofErr w:type="spellEnd"/>
          </w:p>
        </w:tc>
      </w:tr>
    </w:tbl>
    <w:p w:rsidR="00D85422" w:rsidRDefault="00D85422">
      <w:pPr>
        <w:spacing w:after="200" w:line="276" w:lineRule="auto"/>
        <w:rPr>
          <w:rStyle w:val="A10"/>
          <w:rFonts w:ascii="Arial" w:hAnsi="Arial" w:cs="Arial"/>
          <w:b/>
          <w:color w:val="auto"/>
          <w:sz w:val="24"/>
          <w:szCs w:val="24"/>
        </w:rPr>
      </w:pPr>
      <w:r>
        <w:rPr>
          <w:rStyle w:val="A10"/>
          <w:rFonts w:ascii="Arial" w:hAnsi="Arial" w:cs="Arial"/>
          <w:b/>
          <w:color w:val="auto"/>
          <w:sz w:val="24"/>
          <w:szCs w:val="24"/>
        </w:rPr>
        <w:br w:type="page"/>
      </w:r>
    </w:p>
    <w:p w:rsidR="00043DBE" w:rsidRDefault="00043DBE" w:rsidP="00043DBE">
      <w:pPr>
        <w:spacing w:line="276" w:lineRule="auto"/>
        <w:jc w:val="center"/>
        <w:rPr>
          <w:rStyle w:val="A10"/>
          <w:rFonts w:ascii="Arial" w:hAnsi="Arial" w:cs="Arial"/>
          <w:b/>
          <w:color w:val="auto"/>
          <w:sz w:val="24"/>
          <w:szCs w:val="24"/>
        </w:rPr>
      </w:pPr>
      <w:r>
        <w:rPr>
          <w:rStyle w:val="A10"/>
          <w:rFonts w:ascii="Arial" w:hAnsi="Arial" w:cs="Arial"/>
          <w:b/>
          <w:color w:val="auto"/>
          <w:sz w:val="24"/>
          <w:szCs w:val="24"/>
        </w:rPr>
        <w:lastRenderedPageBreak/>
        <w:t>Document 7</w:t>
      </w:r>
      <w:r w:rsidRPr="00C763C3">
        <w:rPr>
          <w:rStyle w:val="A10"/>
          <w:rFonts w:ascii="Arial" w:hAnsi="Arial" w:cs="Arial"/>
          <w:b/>
          <w:color w:val="auto"/>
          <w:sz w:val="24"/>
          <w:szCs w:val="24"/>
        </w:rPr>
        <w:t> </w:t>
      </w:r>
      <w:r>
        <w:rPr>
          <w:rStyle w:val="A10"/>
          <w:rFonts w:ascii="Arial" w:hAnsi="Arial" w:cs="Arial"/>
          <w:b/>
          <w:color w:val="auto"/>
          <w:sz w:val="24"/>
          <w:szCs w:val="24"/>
        </w:rPr>
        <w:t>–</w:t>
      </w:r>
      <w:r w:rsidRPr="00C763C3">
        <w:rPr>
          <w:rStyle w:val="A10"/>
          <w:rFonts w:ascii="Arial" w:hAnsi="Arial" w:cs="Arial"/>
          <w:b/>
          <w:color w:val="auto"/>
          <w:sz w:val="24"/>
          <w:szCs w:val="24"/>
        </w:rPr>
        <w:t xml:space="preserve"> </w:t>
      </w:r>
      <w:r w:rsidR="00D86791" w:rsidRPr="00D86791">
        <w:rPr>
          <w:rStyle w:val="A10"/>
          <w:rFonts w:ascii="Arial" w:hAnsi="Arial" w:cs="Arial"/>
          <w:b/>
          <w:color w:val="auto"/>
          <w:sz w:val="24"/>
          <w:szCs w:val="24"/>
        </w:rPr>
        <w:t>Fichier de suivi des collectes</w:t>
      </w:r>
      <w:r>
        <w:rPr>
          <w:rStyle w:val="A10"/>
          <w:rFonts w:ascii="Arial" w:hAnsi="Arial" w:cs="Arial"/>
          <w:b/>
          <w:color w:val="auto"/>
          <w:sz w:val="24"/>
          <w:szCs w:val="24"/>
        </w:rPr>
        <w:t xml:space="preserve"> (suite)</w:t>
      </w:r>
    </w:p>
    <w:p w:rsidR="00043DBE" w:rsidRDefault="00043DBE" w:rsidP="00D85422">
      <w:pPr>
        <w:spacing w:line="276" w:lineRule="auto"/>
        <w:rPr>
          <w:rStyle w:val="A10"/>
          <w:rFonts w:ascii="Arial" w:hAnsi="Arial" w:cs="Arial"/>
          <w:b/>
          <w:color w:val="auto"/>
          <w:sz w:val="24"/>
          <w:szCs w:val="24"/>
        </w:rPr>
      </w:pPr>
    </w:p>
    <w:p w:rsidR="00D85422" w:rsidRDefault="00D85422" w:rsidP="00D85422">
      <w:pPr>
        <w:spacing w:line="276" w:lineRule="auto"/>
        <w:rPr>
          <w:rStyle w:val="A10"/>
          <w:rFonts w:ascii="Arial" w:hAnsi="Arial" w:cs="Arial"/>
          <w:b/>
          <w:color w:val="auto"/>
          <w:sz w:val="24"/>
          <w:szCs w:val="24"/>
        </w:rPr>
      </w:pPr>
      <w:r w:rsidRPr="00D85422">
        <w:rPr>
          <w:rStyle w:val="A10"/>
          <w:rFonts w:ascii="Arial" w:hAnsi="Arial" w:cs="Arial"/>
          <w:b/>
          <w:color w:val="auto"/>
          <w:sz w:val="24"/>
          <w:szCs w:val="24"/>
        </w:rPr>
        <w:t xml:space="preserve">Feuille </w:t>
      </w:r>
      <w:r w:rsidR="00043DBE">
        <w:rPr>
          <w:rStyle w:val="A10"/>
          <w:rFonts w:ascii="Arial" w:hAnsi="Arial" w:cs="Arial"/>
          <w:b/>
          <w:color w:val="auto"/>
          <w:sz w:val="24"/>
          <w:szCs w:val="24"/>
        </w:rPr>
        <w:t>« </w:t>
      </w:r>
      <w:r w:rsidRPr="00D85422">
        <w:rPr>
          <w:rStyle w:val="A10"/>
          <w:rFonts w:ascii="Arial" w:hAnsi="Arial" w:cs="Arial"/>
          <w:b/>
          <w:color w:val="auto"/>
          <w:sz w:val="24"/>
          <w:szCs w:val="24"/>
        </w:rPr>
        <w:t>Tarifs</w:t>
      </w:r>
      <w:r w:rsidR="00043DBE">
        <w:rPr>
          <w:rStyle w:val="A10"/>
          <w:rFonts w:ascii="Arial" w:hAnsi="Arial" w:cs="Arial"/>
          <w:b/>
          <w:color w:val="auto"/>
          <w:sz w:val="24"/>
          <w:szCs w:val="24"/>
        </w:rPr>
        <w:t> »</w:t>
      </w:r>
    </w:p>
    <w:p w:rsidR="00D85422" w:rsidRDefault="00C63BCB" w:rsidP="00D85422">
      <w:pPr>
        <w:spacing w:line="276" w:lineRule="auto"/>
        <w:rPr>
          <w:rStyle w:val="A10"/>
          <w:rFonts w:ascii="Arial" w:hAnsi="Arial" w:cs="Arial"/>
          <w:b/>
          <w:color w:val="auto"/>
          <w:sz w:val="24"/>
          <w:szCs w:val="24"/>
        </w:rPr>
      </w:pPr>
      <w:r>
        <w:rPr>
          <w:noProof/>
        </w:rPr>
        <w:drawing>
          <wp:inline distT="0" distB="0" distL="0" distR="0" wp14:anchorId="48EF629C" wp14:editId="22A6CB26">
            <wp:extent cx="6645910" cy="3192780"/>
            <wp:effectExtent l="0" t="0" r="2540" b="762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645910" cy="3192780"/>
                    </a:xfrm>
                    <a:prstGeom prst="rect">
                      <a:avLst/>
                    </a:prstGeom>
                  </pic:spPr>
                </pic:pic>
              </a:graphicData>
            </a:graphic>
          </wp:inline>
        </w:drawing>
      </w:r>
    </w:p>
    <w:p w:rsidR="00D85422" w:rsidRDefault="00D85422">
      <w:pPr>
        <w:spacing w:after="200" w:line="276" w:lineRule="auto"/>
        <w:rPr>
          <w:rStyle w:val="A10"/>
          <w:rFonts w:ascii="Arial" w:hAnsi="Arial" w:cs="Arial"/>
          <w:b/>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111"/>
      </w:tblGrid>
      <w:tr w:rsidR="004707B0" w:rsidRPr="00D85422" w:rsidTr="004707B0">
        <w:tc>
          <w:tcPr>
            <w:tcW w:w="1809" w:type="dxa"/>
            <w:tcBorders>
              <w:top w:val="single" w:sz="4" w:space="0" w:color="auto"/>
              <w:left w:val="single" w:sz="4" w:space="0" w:color="auto"/>
              <w:bottom w:val="single" w:sz="4" w:space="0" w:color="auto"/>
              <w:right w:val="single" w:sz="4" w:space="0" w:color="auto"/>
            </w:tcBorders>
            <w:shd w:val="clear" w:color="auto" w:fill="auto"/>
          </w:tcPr>
          <w:p w:rsidR="004707B0" w:rsidRPr="00D85422" w:rsidRDefault="004707B0" w:rsidP="00014E32">
            <w:pPr>
              <w:overflowPunct w:val="0"/>
              <w:autoSpaceDE w:val="0"/>
              <w:autoSpaceDN w:val="0"/>
              <w:adjustRightInd w:val="0"/>
              <w:textAlignment w:val="baseline"/>
              <w:rPr>
                <w:rFonts w:ascii="Arial" w:hAnsi="Arial" w:cs="Arial"/>
              </w:rPr>
            </w:pPr>
            <w:r w:rsidRPr="00D85422">
              <w:rPr>
                <w:rFonts w:ascii="Arial" w:hAnsi="Arial" w:cs="Arial"/>
              </w:rPr>
              <w:t>Références cellules</w:t>
            </w:r>
          </w:p>
        </w:tc>
        <w:tc>
          <w:tcPr>
            <w:tcW w:w="2111" w:type="dxa"/>
            <w:tcBorders>
              <w:top w:val="single" w:sz="4" w:space="0" w:color="auto"/>
              <w:left w:val="single" w:sz="4" w:space="0" w:color="auto"/>
              <w:bottom w:val="single" w:sz="4" w:space="0" w:color="auto"/>
              <w:right w:val="single" w:sz="4" w:space="0" w:color="auto"/>
            </w:tcBorders>
            <w:shd w:val="clear" w:color="auto" w:fill="auto"/>
          </w:tcPr>
          <w:p w:rsidR="004707B0" w:rsidRPr="00D85422" w:rsidRDefault="004707B0" w:rsidP="00014E32">
            <w:pPr>
              <w:overflowPunct w:val="0"/>
              <w:autoSpaceDE w:val="0"/>
              <w:autoSpaceDN w:val="0"/>
              <w:adjustRightInd w:val="0"/>
              <w:textAlignment w:val="baseline"/>
              <w:rPr>
                <w:rFonts w:ascii="Arial" w:hAnsi="Arial" w:cs="Arial"/>
              </w:rPr>
            </w:pPr>
            <w:r w:rsidRPr="00D85422">
              <w:rPr>
                <w:rFonts w:ascii="Arial" w:hAnsi="Arial" w:cs="Arial"/>
              </w:rPr>
              <w:t>Nom cellules</w:t>
            </w:r>
          </w:p>
        </w:tc>
      </w:tr>
      <w:tr w:rsidR="004707B0" w:rsidRPr="00D85422" w:rsidTr="004707B0">
        <w:tc>
          <w:tcPr>
            <w:tcW w:w="1809" w:type="dxa"/>
            <w:shd w:val="clear" w:color="auto" w:fill="auto"/>
          </w:tcPr>
          <w:p w:rsidR="004707B0" w:rsidRPr="00D85422" w:rsidRDefault="004707B0" w:rsidP="00014E32">
            <w:pPr>
              <w:overflowPunct w:val="0"/>
              <w:autoSpaceDE w:val="0"/>
              <w:autoSpaceDN w:val="0"/>
              <w:adjustRightInd w:val="0"/>
              <w:textAlignment w:val="baseline"/>
              <w:rPr>
                <w:rFonts w:ascii="Arial" w:hAnsi="Arial" w:cs="Arial"/>
              </w:rPr>
            </w:pPr>
            <w:r>
              <w:rPr>
                <w:rFonts w:ascii="Arial" w:hAnsi="Arial" w:cs="Arial"/>
              </w:rPr>
              <w:t>B4:</w:t>
            </w:r>
            <w:r w:rsidRPr="00D85422">
              <w:rPr>
                <w:rFonts w:ascii="Arial" w:hAnsi="Arial" w:cs="Arial"/>
              </w:rPr>
              <w:t>I11</w:t>
            </w:r>
          </w:p>
        </w:tc>
        <w:tc>
          <w:tcPr>
            <w:tcW w:w="2111" w:type="dxa"/>
            <w:shd w:val="clear" w:color="auto" w:fill="auto"/>
          </w:tcPr>
          <w:p w:rsidR="004707B0" w:rsidRPr="00D85422" w:rsidRDefault="004707B0" w:rsidP="00014E32">
            <w:pPr>
              <w:overflowPunct w:val="0"/>
              <w:autoSpaceDE w:val="0"/>
              <w:autoSpaceDN w:val="0"/>
              <w:adjustRightInd w:val="0"/>
              <w:textAlignment w:val="baseline"/>
              <w:rPr>
                <w:rFonts w:ascii="Arial" w:hAnsi="Arial" w:cs="Arial"/>
              </w:rPr>
            </w:pPr>
            <w:proofErr w:type="spellStart"/>
            <w:r w:rsidRPr="00D85422">
              <w:rPr>
                <w:rFonts w:ascii="Arial" w:hAnsi="Arial" w:cs="Arial"/>
              </w:rPr>
              <w:t>TabTarifs</w:t>
            </w:r>
            <w:proofErr w:type="spellEnd"/>
          </w:p>
        </w:tc>
      </w:tr>
      <w:tr w:rsidR="004707B0" w:rsidRPr="00D85422" w:rsidTr="004707B0">
        <w:tc>
          <w:tcPr>
            <w:tcW w:w="1809" w:type="dxa"/>
            <w:shd w:val="clear" w:color="auto" w:fill="auto"/>
          </w:tcPr>
          <w:p w:rsidR="004707B0" w:rsidRPr="00D85422" w:rsidRDefault="004707B0" w:rsidP="00014E32">
            <w:pPr>
              <w:overflowPunct w:val="0"/>
              <w:autoSpaceDE w:val="0"/>
              <w:autoSpaceDN w:val="0"/>
              <w:adjustRightInd w:val="0"/>
              <w:textAlignment w:val="baseline"/>
              <w:rPr>
                <w:rFonts w:ascii="Arial" w:hAnsi="Arial" w:cs="Arial"/>
              </w:rPr>
            </w:pPr>
            <w:r>
              <w:rPr>
                <w:rFonts w:ascii="Arial" w:hAnsi="Arial" w:cs="Arial"/>
              </w:rPr>
              <w:t>B18:</w:t>
            </w:r>
            <w:r w:rsidRPr="00D85422">
              <w:rPr>
                <w:rFonts w:ascii="Arial" w:hAnsi="Arial" w:cs="Arial"/>
              </w:rPr>
              <w:t>D21</w:t>
            </w:r>
          </w:p>
        </w:tc>
        <w:tc>
          <w:tcPr>
            <w:tcW w:w="2111" w:type="dxa"/>
            <w:shd w:val="clear" w:color="auto" w:fill="auto"/>
          </w:tcPr>
          <w:p w:rsidR="004707B0" w:rsidRPr="00D85422" w:rsidRDefault="004707B0" w:rsidP="00014E32">
            <w:pPr>
              <w:overflowPunct w:val="0"/>
              <w:autoSpaceDE w:val="0"/>
              <w:autoSpaceDN w:val="0"/>
              <w:adjustRightInd w:val="0"/>
              <w:textAlignment w:val="baseline"/>
              <w:rPr>
                <w:rFonts w:ascii="Arial" w:hAnsi="Arial" w:cs="Arial"/>
              </w:rPr>
            </w:pPr>
            <w:proofErr w:type="spellStart"/>
            <w:r w:rsidRPr="00D85422">
              <w:rPr>
                <w:rFonts w:ascii="Arial" w:hAnsi="Arial" w:cs="Arial"/>
              </w:rPr>
              <w:t>TabAbonnements</w:t>
            </w:r>
            <w:proofErr w:type="spellEnd"/>
          </w:p>
        </w:tc>
      </w:tr>
    </w:tbl>
    <w:p w:rsidR="004707B0" w:rsidRDefault="004707B0">
      <w:pPr>
        <w:spacing w:after="200" w:line="276" w:lineRule="auto"/>
        <w:rPr>
          <w:rStyle w:val="A10"/>
          <w:rFonts w:ascii="Arial" w:hAnsi="Arial" w:cs="Arial"/>
          <w:b/>
          <w:color w:val="auto"/>
          <w:sz w:val="24"/>
          <w:szCs w:val="24"/>
        </w:rPr>
      </w:pPr>
    </w:p>
    <w:p w:rsidR="00043DBE" w:rsidRDefault="00043DBE">
      <w:pPr>
        <w:spacing w:after="200" w:line="276" w:lineRule="auto"/>
        <w:rPr>
          <w:rStyle w:val="A10"/>
          <w:rFonts w:ascii="Arial" w:hAnsi="Arial" w:cs="Arial"/>
          <w:b/>
          <w:color w:val="auto"/>
          <w:sz w:val="24"/>
          <w:szCs w:val="24"/>
        </w:rPr>
      </w:pPr>
      <w:r>
        <w:rPr>
          <w:rStyle w:val="A10"/>
          <w:rFonts w:ascii="Arial" w:hAnsi="Arial" w:cs="Arial"/>
          <w:b/>
          <w:color w:val="auto"/>
          <w:sz w:val="24"/>
          <w:szCs w:val="24"/>
        </w:rPr>
        <w:br w:type="page"/>
      </w:r>
    </w:p>
    <w:p w:rsidR="00043DBE" w:rsidRDefault="00043DBE" w:rsidP="00043DBE">
      <w:pPr>
        <w:spacing w:line="276" w:lineRule="auto"/>
        <w:jc w:val="center"/>
        <w:rPr>
          <w:rStyle w:val="A10"/>
          <w:rFonts w:ascii="Arial" w:hAnsi="Arial" w:cs="Arial"/>
          <w:b/>
          <w:color w:val="auto"/>
          <w:sz w:val="24"/>
          <w:szCs w:val="24"/>
        </w:rPr>
      </w:pPr>
      <w:r>
        <w:rPr>
          <w:rStyle w:val="A10"/>
          <w:rFonts w:ascii="Arial" w:hAnsi="Arial" w:cs="Arial"/>
          <w:b/>
          <w:color w:val="auto"/>
          <w:sz w:val="24"/>
          <w:szCs w:val="24"/>
        </w:rPr>
        <w:lastRenderedPageBreak/>
        <w:t>Document 7</w:t>
      </w:r>
      <w:r w:rsidRPr="00C763C3">
        <w:rPr>
          <w:rStyle w:val="A10"/>
          <w:rFonts w:ascii="Arial" w:hAnsi="Arial" w:cs="Arial"/>
          <w:b/>
          <w:color w:val="auto"/>
          <w:sz w:val="24"/>
          <w:szCs w:val="24"/>
        </w:rPr>
        <w:t> </w:t>
      </w:r>
      <w:r>
        <w:rPr>
          <w:rStyle w:val="A10"/>
          <w:rFonts w:ascii="Arial" w:hAnsi="Arial" w:cs="Arial"/>
          <w:b/>
          <w:color w:val="auto"/>
          <w:sz w:val="24"/>
          <w:szCs w:val="24"/>
        </w:rPr>
        <w:t>–</w:t>
      </w:r>
      <w:r w:rsidRPr="00C763C3">
        <w:rPr>
          <w:rStyle w:val="A10"/>
          <w:rFonts w:ascii="Arial" w:hAnsi="Arial" w:cs="Arial"/>
          <w:b/>
          <w:color w:val="auto"/>
          <w:sz w:val="24"/>
          <w:szCs w:val="24"/>
        </w:rPr>
        <w:t xml:space="preserve"> </w:t>
      </w:r>
      <w:r>
        <w:rPr>
          <w:rStyle w:val="A10"/>
          <w:rFonts w:ascii="Arial" w:hAnsi="Arial" w:cs="Arial"/>
          <w:b/>
          <w:color w:val="auto"/>
          <w:sz w:val="24"/>
          <w:szCs w:val="24"/>
        </w:rPr>
        <w:t>Fichier de suivi des collectes. (</w:t>
      </w:r>
      <w:proofErr w:type="gramStart"/>
      <w:r>
        <w:rPr>
          <w:rStyle w:val="A10"/>
          <w:rFonts w:ascii="Arial" w:hAnsi="Arial" w:cs="Arial"/>
          <w:b/>
          <w:color w:val="auto"/>
          <w:sz w:val="24"/>
          <w:szCs w:val="24"/>
        </w:rPr>
        <w:t>suite</w:t>
      </w:r>
      <w:proofErr w:type="gramEnd"/>
      <w:r>
        <w:rPr>
          <w:rStyle w:val="A10"/>
          <w:rFonts w:ascii="Arial" w:hAnsi="Arial" w:cs="Arial"/>
          <w:b/>
          <w:color w:val="auto"/>
          <w:sz w:val="24"/>
          <w:szCs w:val="24"/>
        </w:rPr>
        <w:t>)</w:t>
      </w:r>
    </w:p>
    <w:p w:rsidR="00043DBE" w:rsidRDefault="00043DBE" w:rsidP="008B35C6">
      <w:pPr>
        <w:spacing w:line="276" w:lineRule="auto"/>
        <w:rPr>
          <w:rStyle w:val="A10"/>
          <w:rFonts w:ascii="Arial" w:hAnsi="Arial" w:cs="Arial"/>
          <w:b/>
          <w:color w:val="auto"/>
          <w:sz w:val="24"/>
          <w:szCs w:val="24"/>
        </w:rPr>
      </w:pPr>
    </w:p>
    <w:p w:rsidR="00D85422" w:rsidRDefault="00D85422" w:rsidP="008B35C6">
      <w:pPr>
        <w:spacing w:line="276" w:lineRule="auto"/>
        <w:rPr>
          <w:rStyle w:val="A10"/>
          <w:rFonts w:ascii="Arial" w:hAnsi="Arial" w:cs="Arial"/>
          <w:b/>
          <w:color w:val="auto"/>
          <w:sz w:val="24"/>
          <w:szCs w:val="24"/>
        </w:rPr>
      </w:pPr>
      <w:r w:rsidRPr="00D85422">
        <w:rPr>
          <w:rStyle w:val="A10"/>
          <w:rFonts w:ascii="Arial" w:hAnsi="Arial" w:cs="Arial"/>
          <w:b/>
          <w:color w:val="auto"/>
          <w:sz w:val="24"/>
          <w:szCs w:val="24"/>
        </w:rPr>
        <w:t xml:space="preserve">Feuille </w:t>
      </w:r>
      <w:r w:rsidR="00043DBE">
        <w:rPr>
          <w:rStyle w:val="A10"/>
          <w:rFonts w:ascii="Arial" w:hAnsi="Arial" w:cs="Arial"/>
          <w:b/>
          <w:color w:val="auto"/>
          <w:sz w:val="24"/>
          <w:szCs w:val="24"/>
        </w:rPr>
        <w:t>« </w:t>
      </w:r>
      <w:r w:rsidRPr="00D85422">
        <w:rPr>
          <w:rStyle w:val="A10"/>
          <w:rFonts w:ascii="Arial" w:hAnsi="Arial" w:cs="Arial"/>
          <w:b/>
          <w:color w:val="auto"/>
          <w:sz w:val="24"/>
          <w:szCs w:val="24"/>
        </w:rPr>
        <w:t>Suivi</w:t>
      </w:r>
      <w:r w:rsidR="00043DBE">
        <w:rPr>
          <w:rStyle w:val="A10"/>
          <w:rFonts w:ascii="Arial" w:hAnsi="Arial" w:cs="Arial"/>
          <w:b/>
          <w:color w:val="auto"/>
          <w:sz w:val="24"/>
          <w:szCs w:val="24"/>
        </w:rPr>
        <w:t> »</w:t>
      </w:r>
      <w:r w:rsidR="00857115" w:rsidRPr="00857115">
        <w:rPr>
          <w:rStyle w:val="A10"/>
          <w:rFonts w:ascii="Arial" w:hAnsi="Arial" w:cs="Arial"/>
          <w:b/>
          <w:noProof/>
          <w:color w:val="auto"/>
          <w:sz w:val="24"/>
          <w:szCs w:val="24"/>
        </w:rPr>
        <w:drawing>
          <wp:inline distT="0" distB="0" distL="0" distR="0" wp14:anchorId="73CC276D" wp14:editId="7A116A65">
            <wp:extent cx="6645910" cy="4995545"/>
            <wp:effectExtent l="0" t="0" r="254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645910" cy="4995545"/>
                    </a:xfrm>
                    <a:prstGeom prst="rect">
                      <a:avLst/>
                    </a:prstGeom>
                  </pic:spPr>
                </pic:pic>
              </a:graphicData>
            </a:graphic>
          </wp:inline>
        </w:drawing>
      </w:r>
    </w:p>
    <w:tbl>
      <w:tblPr>
        <w:tblpPr w:leftFromText="141" w:rightFromText="141" w:vertAnchor="text" w:horzAnchor="margin" w:tblpY="3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985"/>
      </w:tblGrid>
      <w:tr w:rsidR="004707B0" w:rsidRPr="00A94E37" w:rsidTr="004707B0">
        <w:tc>
          <w:tcPr>
            <w:tcW w:w="2660" w:type="dxa"/>
            <w:tcBorders>
              <w:top w:val="single" w:sz="4" w:space="0" w:color="auto"/>
              <w:left w:val="single" w:sz="4" w:space="0" w:color="auto"/>
              <w:bottom w:val="single" w:sz="4" w:space="0" w:color="auto"/>
              <w:right w:val="single" w:sz="4" w:space="0" w:color="auto"/>
            </w:tcBorders>
            <w:shd w:val="clear" w:color="auto" w:fill="auto"/>
          </w:tcPr>
          <w:p w:rsidR="004707B0" w:rsidRPr="00D85422" w:rsidRDefault="00C32A8D" w:rsidP="004707B0">
            <w:pPr>
              <w:overflowPunct w:val="0"/>
              <w:autoSpaceDE w:val="0"/>
              <w:autoSpaceDN w:val="0"/>
              <w:adjustRightInd w:val="0"/>
              <w:textAlignment w:val="baseline"/>
              <w:rPr>
                <w:rFonts w:ascii="Arial" w:hAnsi="Arial" w:cs="Arial"/>
              </w:rPr>
            </w:pPr>
            <w:r>
              <w:rPr>
                <w:rFonts w:ascii="Arial" w:hAnsi="Arial" w:cs="Arial"/>
              </w:rPr>
              <w:t>Référence cellule</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707B0" w:rsidRPr="00D85422" w:rsidRDefault="00C32A8D" w:rsidP="004707B0">
            <w:pPr>
              <w:overflowPunct w:val="0"/>
              <w:autoSpaceDE w:val="0"/>
              <w:autoSpaceDN w:val="0"/>
              <w:adjustRightInd w:val="0"/>
              <w:textAlignment w:val="baseline"/>
              <w:rPr>
                <w:rFonts w:ascii="Arial" w:hAnsi="Arial" w:cs="Arial"/>
              </w:rPr>
            </w:pPr>
            <w:r>
              <w:rPr>
                <w:rFonts w:ascii="Arial" w:hAnsi="Arial" w:cs="Arial"/>
              </w:rPr>
              <w:t>Nom cellule</w:t>
            </w:r>
          </w:p>
        </w:tc>
      </w:tr>
      <w:tr w:rsidR="004707B0" w:rsidRPr="00A94E37" w:rsidTr="004707B0">
        <w:tc>
          <w:tcPr>
            <w:tcW w:w="2660" w:type="dxa"/>
            <w:shd w:val="clear" w:color="auto" w:fill="auto"/>
          </w:tcPr>
          <w:p w:rsidR="004707B0" w:rsidRPr="00D85422" w:rsidRDefault="00C32A8D" w:rsidP="004707B0">
            <w:pPr>
              <w:overflowPunct w:val="0"/>
              <w:autoSpaceDE w:val="0"/>
              <w:autoSpaceDN w:val="0"/>
              <w:adjustRightInd w:val="0"/>
              <w:textAlignment w:val="baseline"/>
              <w:rPr>
                <w:rFonts w:ascii="Arial" w:hAnsi="Arial" w:cs="Arial"/>
              </w:rPr>
            </w:pPr>
            <w:r>
              <w:rPr>
                <w:rFonts w:ascii="Arial" w:hAnsi="Arial" w:cs="Arial"/>
              </w:rPr>
              <w:t>B3</w:t>
            </w:r>
          </w:p>
        </w:tc>
        <w:tc>
          <w:tcPr>
            <w:tcW w:w="1985" w:type="dxa"/>
            <w:shd w:val="clear" w:color="auto" w:fill="auto"/>
          </w:tcPr>
          <w:p w:rsidR="004707B0" w:rsidRPr="00D85422" w:rsidRDefault="004707B0" w:rsidP="004707B0">
            <w:pPr>
              <w:overflowPunct w:val="0"/>
              <w:autoSpaceDE w:val="0"/>
              <w:autoSpaceDN w:val="0"/>
              <w:adjustRightInd w:val="0"/>
              <w:textAlignment w:val="baseline"/>
              <w:rPr>
                <w:rFonts w:ascii="Arial" w:hAnsi="Arial" w:cs="Arial"/>
              </w:rPr>
            </w:pPr>
            <w:proofErr w:type="spellStart"/>
            <w:r w:rsidRPr="00D85422">
              <w:rPr>
                <w:rFonts w:ascii="Arial" w:hAnsi="Arial" w:cs="Arial"/>
              </w:rPr>
              <w:t>TypA</w:t>
            </w:r>
            <w:proofErr w:type="spellEnd"/>
          </w:p>
        </w:tc>
      </w:tr>
    </w:tbl>
    <w:p w:rsidR="004707B0" w:rsidRDefault="004707B0" w:rsidP="004707B0">
      <w:pPr>
        <w:spacing w:after="200" w:line="276" w:lineRule="auto"/>
        <w:rPr>
          <w:rStyle w:val="A10"/>
          <w:rFonts w:ascii="Arial" w:hAnsi="Arial" w:cs="Arial"/>
          <w:b/>
          <w:color w:val="auto"/>
          <w:sz w:val="24"/>
          <w:szCs w:val="24"/>
        </w:rPr>
      </w:pPr>
    </w:p>
    <w:p w:rsidR="004707B0" w:rsidRDefault="004707B0" w:rsidP="004707B0">
      <w:pPr>
        <w:spacing w:after="200" w:line="276" w:lineRule="auto"/>
        <w:rPr>
          <w:rStyle w:val="A10"/>
          <w:rFonts w:ascii="Arial" w:hAnsi="Arial" w:cs="Arial"/>
          <w:b/>
          <w:color w:val="auto"/>
          <w:sz w:val="24"/>
          <w:szCs w:val="24"/>
        </w:rPr>
      </w:pPr>
    </w:p>
    <w:p w:rsidR="0085591C" w:rsidRDefault="0085591C" w:rsidP="004707B0">
      <w:pPr>
        <w:spacing w:after="200" w:line="276" w:lineRule="auto"/>
        <w:rPr>
          <w:rStyle w:val="A10"/>
          <w:rFonts w:ascii="Arial" w:hAnsi="Arial" w:cs="Arial"/>
          <w:b/>
          <w:color w:val="auto"/>
          <w:sz w:val="24"/>
          <w:szCs w:val="24"/>
        </w:rPr>
      </w:pPr>
    </w:p>
    <w:p w:rsidR="004707B0" w:rsidRDefault="0085591C" w:rsidP="004707B0">
      <w:pPr>
        <w:spacing w:after="200" w:line="276" w:lineRule="auto"/>
        <w:rPr>
          <w:rStyle w:val="A10"/>
          <w:rFonts w:ascii="Arial" w:hAnsi="Arial" w:cs="Arial"/>
          <w:b/>
          <w:color w:val="auto"/>
          <w:sz w:val="24"/>
          <w:szCs w:val="24"/>
        </w:rPr>
      </w:pPr>
      <w:r w:rsidRPr="00D85422">
        <w:rPr>
          <w:rStyle w:val="A10"/>
          <w:rFonts w:ascii="Arial" w:hAnsi="Arial" w:cs="Arial"/>
          <w:b/>
          <w:color w:val="auto"/>
          <w:sz w:val="24"/>
          <w:szCs w:val="24"/>
        </w:rPr>
        <w:t xml:space="preserve">Feuille </w:t>
      </w:r>
      <w:r w:rsidR="00043DBE">
        <w:rPr>
          <w:rStyle w:val="A10"/>
          <w:rFonts w:ascii="Arial" w:hAnsi="Arial" w:cs="Arial"/>
          <w:b/>
          <w:color w:val="auto"/>
          <w:sz w:val="24"/>
          <w:szCs w:val="24"/>
        </w:rPr>
        <w:t>« </w:t>
      </w:r>
      <w:proofErr w:type="spellStart"/>
      <w:r w:rsidRPr="00D85422">
        <w:rPr>
          <w:rStyle w:val="A10"/>
          <w:rFonts w:ascii="Arial" w:hAnsi="Arial" w:cs="Arial"/>
          <w:b/>
          <w:color w:val="auto"/>
          <w:sz w:val="24"/>
          <w:szCs w:val="24"/>
        </w:rPr>
        <w:t>Suivi</w:t>
      </w:r>
      <w:r>
        <w:rPr>
          <w:rStyle w:val="A10"/>
          <w:rFonts w:ascii="Arial" w:hAnsi="Arial" w:cs="Arial"/>
          <w:b/>
          <w:color w:val="auto"/>
          <w:sz w:val="24"/>
          <w:szCs w:val="24"/>
        </w:rPr>
        <w:t>PluriAnnuel</w:t>
      </w:r>
      <w:proofErr w:type="spellEnd"/>
      <w:r w:rsidR="00043DBE">
        <w:rPr>
          <w:rStyle w:val="A10"/>
          <w:rFonts w:ascii="Arial" w:hAnsi="Arial" w:cs="Arial"/>
          <w:b/>
          <w:color w:val="auto"/>
          <w:sz w:val="24"/>
          <w:szCs w:val="24"/>
        </w:rPr>
        <w:t> »</w:t>
      </w:r>
    </w:p>
    <w:p w:rsidR="004707B0" w:rsidRDefault="002F4EE7" w:rsidP="004707B0">
      <w:pPr>
        <w:spacing w:after="200" w:line="276" w:lineRule="auto"/>
        <w:rPr>
          <w:rStyle w:val="A10"/>
          <w:rFonts w:ascii="Arial" w:hAnsi="Arial" w:cs="Arial"/>
          <w:b/>
          <w:color w:val="auto"/>
          <w:sz w:val="24"/>
          <w:szCs w:val="24"/>
        </w:rPr>
      </w:pPr>
      <w:r w:rsidRPr="002F4EE7">
        <w:rPr>
          <w:rStyle w:val="A10"/>
          <w:rFonts w:ascii="Arial" w:hAnsi="Arial" w:cs="Arial"/>
          <w:b/>
          <w:noProof/>
          <w:color w:val="auto"/>
          <w:sz w:val="24"/>
          <w:szCs w:val="24"/>
        </w:rPr>
        <w:drawing>
          <wp:inline distT="0" distB="0" distL="0" distR="0" wp14:anchorId="092B90D1" wp14:editId="675F5998">
            <wp:extent cx="6645910" cy="1983740"/>
            <wp:effectExtent l="0" t="0" r="254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645910" cy="1983740"/>
                    </a:xfrm>
                    <a:prstGeom prst="rect">
                      <a:avLst/>
                    </a:prstGeom>
                  </pic:spPr>
                </pic:pic>
              </a:graphicData>
            </a:graphic>
          </wp:inline>
        </w:drawing>
      </w:r>
    </w:p>
    <w:p w:rsidR="004707B0" w:rsidRDefault="004707B0" w:rsidP="004707B0">
      <w:pPr>
        <w:spacing w:after="200" w:line="276" w:lineRule="auto"/>
        <w:rPr>
          <w:rStyle w:val="A10"/>
          <w:rFonts w:ascii="Arial" w:hAnsi="Arial" w:cs="Arial"/>
          <w:b/>
          <w:color w:val="auto"/>
          <w:sz w:val="24"/>
          <w:szCs w:val="24"/>
        </w:rPr>
      </w:pPr>
    </w:p>
    <w:p w:rsidR="004707B0" w:rsidRDefault="004707B0">
      <w:pPr>
        <w:spacing w:after="200" w:line="276" w:lineRule="auto"/>
        <w:rPr>
          <w:rStyle w:val="A10"/>
          <w:rFonts w:ascii="Arial" w:hAnsi="Arial" w:cs="Arial"/>
          <w:b/>
          <w:color w:val="auto"/>
          <w:sz w:val="24"/>
          <w:szCs w:val="24"/>
        </w:rPr>
      </w:pPr>
      <w:r>
        <w:rPr>
          <w:rStyle w:val="A10"/>
          <w:rFonts w:ascii="Arial" w:hAnsi="Arial" w:cs="Arial"/>
          <w:b/>
          <w:color w:val="auto"/>
          <w:sz w:val="24"/>
          <w:szCs w:val="24"/>
        </w:rPr>
        <w:br w:type="page"/>
      </w:r>
    </w:p>
    <w:p w:rsidR="0068585D" w:rsidRPr="0068585D" w:rsidRDefault="0068585D" w:rsidP="0068585D">
      <w:pPr>
        <w:ind w:left="-142" w:right="-166"/>
        <w:rPr>
          <w:rFonts w:ascii="Arial" w:hAnsi="Arial" w:cs="Arial"/>
          <w:b/>
          <w:u w:val="single"/>
        </w:rPr>
      </w:pPr>
      <w:r w:rsidRPr="0068585D">
        <w:rPr>
          <w:rFonts w:ascii="Arial" w:hAnsi="Arial" w:cs="Arial"/>
          <w:b/>
          <w:u w:val="single"/>
        </w:rPr>
        <w:lastRenderedPageBreak/>
        <w:t>POUR LE DOSSIER 4</w:t>
      </w:r>
    </w:p>
    <w:p w:rsidR="0068585D" w:rsidRDefault="0068585D" w:rsidP="006E5BD4">
      <w:pPr>
        <w:ind w:left="-142" w:right="-166"/>
        <w:jc w:val="center"/>
        <w:rPr>
          <w:rFonts w:ascii="Arial" w:hAnsi="Arial" w:cs="Arial"/>
          <w:b/>
        </w:rPr>
      </w:pPr>
    </w:p>
    <w:p w:rsidR="00F376AE" w:rsidRPr="00C763C3" w:rsidRDefault="00B46BC2" w:rsidP="006E5BD4">
      <w:pPr>
        <w:ind w:left="-142" w:right="-166"/>
        <w:jc w:val="center"/>
        <w:rPr>
          <w:rFonts w:ascii="Arial" w:hAnsi="Arial" w:cs="Arial"/>
          <w:b/>
        </w:rPr>
      </w:pPr>
      <w:r w:rsidRPr="00C763C3">
        <w:rPr>
          <w:rFonts w:ascii="Arial" w:hAnsi="Arial" w:cs="Arial"/>
          <w:b/>
        </w:rPr>
        <w:t xml:space="preserve">Annexe </w:t>
      </w:r>
      <w:r w:rsidR="0057565D">
        <w:rPr>
          <w:rFonts w:ascii="Arial" w:hAnsi="Arial" w:cs="Arial"/>
          <w:b/>
        </w:rPr>
        <w:t>A</w:t>
      </w:r>
      <w:r w:rsidRPr="00C763C3">
        <w:rPr>
          <w:rFonts w:ascii="Arial" w:hAnsi="Arial" w:cs="Arial"/>
          <w:b/>
        </w:rPr>
        <w:t> </w:t>
      </w:r>
      <w:r w:rsidR="00B6166D">
        <w:rPr>
          <w:rFonts w:ascii="Arial" w:hAnsi="Arial" w:cs="Arial"/>
          <w:b/>
        </w:rPr>
        <w:t>–</w:t>
      </w:r>
      <w:r w:rsidRPr="00C763C3">
        <w:rPr>
          <w:rFonts w:ascii="Arial" w:hAnsi="Arial" w:cs="Arial"/>
          <w:b/>
        </w:rPr>
        <w:t xml:space="preserve"> </w:t>
      </w:r>
      <w:r w:rsidR="006E5BD4" w:rsidRPr="006E5BD4">
        <w:rPr>
          <w:rFonts w:ascii="Arial" w:hAnsi="Arial" w:cs="Arial"/>
          <w:b/>
        </w:rPr>
        <w:t>Formules de calcul</w:t>
      </w:r>
      <w:r w:rsidR="00883DEC">
        <w:rPr>
          <w:rFonts w:ascii="Arial" w:hAnsi="Arial" w:cs="Arial"/>
          <w:b/>
        </w:rPr>
        <w:t>.</w:t>
      </w:r>
      <w:r w:rsidR="006E5BD4" w:rsidRPr="006E5BD4">
        <w:rPr>
          <w:rFonts w:ascii="Arial" w:hAnsi="Arial" w:cs="Arial"/>
          <w:b/>
        </w:rPr>
        <w:t xml:space="preserve"> </w:t>
      </w:r>
      <w:r w:rsidRPr="00C763C3">
        <w:rPr>
          <w:rFonts w:ascii="Arial" w:hAnsi="Arial" w:cs="Arial"/>
          <w:b/>
        </w:rPr>
        <w:t>(</w:t>
      </w:r>
      <w:proofErr w:type="gramStart"/>
      <w:r w:rsidRPr="00C763C3">
        <w:rPr>
          <w:rFonts w:ascii="Arial" w:hAnsi="Arial" w:cs="Arial"/>
          <w:b/>
          <w:u w:val="single"/>
        </w:rPr>
        <w:t>à</w:t>
      </w:r>
      <w:proofErr w:type="gramEnd"/>
      <w:r w:rsidRPr="00C763C3">
        <w:rPr>
          <w:rFonts w:ascii="Arial" w:hAnsi="Arial" w:cs="Arial"/>
          <w:b/>
          <w:u w:val="single"/>
        </w:rPr>
        <w:t xml:space="preserve"> rendre avec la copie</w:t>
      </w:r>
      <w:r w:rsidR="004A32A0" w:rsidRPr="00C763C3">
        <w:rPr>
          <w:rFonts w:ascii="Arial" w:hAnsi="Arial" w:cs="Arial"/>
          <w:b/>
          <w:u w:val="single"/>
        </w:rPr>
        <w:t>)</w:t>
      </w:r>
    </w:p>
    <w:p w:rsidR="00F376AE" w:rsidRDefault="00F376AE" w:rsidP="00F376AE">
      <w:pPr>
        <w:ind w:left="-142" w:right="-166"/>
        <w:rPr>
          <w:rFonts w:ascii="Arial" w:hAnsi="Arial" w:cs="Arial"/>
          <w:b/>
        </w:rPr>
      </w:pPr>
    </w:p>
    <w:p w:rsidR="006E5BD4" w:rsidRDefault="006E5BD4" w:rsidP="00F376AE">
      <w:pPr>
        <w:ind w:left="-142" w:right="-166"/>
        <w:rPr>
          <w:rFonts w:ascii="Arial" w:hAnsi="Arial" w:cs="Arial"/>
          <w:b/>
        </w:rPr>
      </w:pPr>
      <w:r w:rsidRPr="006E5BD4">
        <w:rPr>
          <w:rFonts w:ascii="Arial" w:hAnsi="Arial" w:cs="Arial"/>
          <w:b/>
        </w:rPr>
        <w:t xml:space="preserve">Feuille </w:t>
      </w:r>
      <w:r w:rsidR="00043DBE">
        <w:rPr>
          <w:rFonts w:ascii="Arial" w:hAnsi="Arial" w:cs="Arial"/>
          <w:b/>
        </w:rPr>
        <w:t>« </w:t>
      </w:r>
      <w:r w:rsidRPr="006E5BD4">
        <w:rPr>
          <w:rFonts w:ascii="Arial" w:hAnsi="Arial" w:cs="Arial"/>
          <w:b/>
        </w:rPr>
        <w:t>suivi</w:t>
      </w:r>
      <w:r w:rsidR="00043DBE">
        <w:rPr>
          <w:rFonts w:ascii="Arial" w:hAnsi="Arial" w:cs="Arial"/>
          <w:b/>
        </w:rPr>
        <w:t> »</w:t>
      </w:r>
    </w:p>
    <w:p w:rsidR="006E5BD4" w:rsidRPr="00DA7DAC" w:rsidRDefault="006E5BD4" w:rsidP="00F376AE">
      <w:pPr>
        <w:ind w:left="-142" w:right="-166"/>
        <w:rPr>
          <w:rFonts w:ascii="Arial" w:hAnsi="Arial" w:cs="Arial"/>
          <w:sz w:val="22"/>
          <w:szCs w:val="22"/>
        </w:rPr>
      </w:pPr>
    </w:p>
    <w:tbl>
      <w:tblPr>
        <w:tblW w:w="9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8646"/>
      </w:tblGrid>
      <w:tr w:rsidR="00113443" w:rsidRPr="00854559" w:rsidTr="00113443">
        <w:trPr>
          <w:trHeight w:val="749"/>
        </w:trPr>
        <w:tc>
          <w:tcPr>
            <w:tcW w:w="1063" w:type="dxa"/>
            <w:tcBorders>
              <w:top w:val="single" w:sz="6" w:space="0" w:color="auto"/>
              <w:left w:val="single" w:sz="6" w:space="0" w:color="auto"/>
              <w:bottom w:val="single" w:sz="6" w:space="0" w:color="auto"/>
              <w:right w:val="single" w:sz="6" w:space="0" w:color="auto"/>
            </w:tcBorders>
          </w:tcPr>
          <w:p w:rsidR="00113443" w:rsidRPr="006E5BD4" w:rsidRDefault="00113443" w:rsidP="00014E32">
            <w:pPr>
              <w:overflowPunct w:val="0"/>
              <w:autoSpaceDE w:val="0"/>
              <w:autoSpaceDN w:val="0"/>
              <w:adjustRightInd w:val="0"/>
              <w:jc w:val="center"/>
              <w:textAlignment w:val="baseline"/>
              <w:rPr>
                <w:rFonts w:ascii="Arial" w:hAnsi="Arial" w:cs="Arial"/>
                <w:b/>
              </w:rPr>
            </w:pPr>
            <w:r w:rsidRPr="006E5BD4">
              <w:rPr>
                <w:rFonts w:ascii="Arial" w:hAnsi="Arial" w:cs="Arial"/>
                <w:b/>
              </w:rPr>
              <w:t>Cellules</w:t>
            </w:r>
          </w:p>
        </w:tc>
        <w:tc>
          <w:tcPr>
            <w:tcW w:w="8646" w:type="dxa"/>
            <w:tcBorders>
              <w:top w:val="single" w:sz="6" w:space="0" w:color="auto"/>
              <w:left w:val="single" w:sz="6" w:space="0" w:color="auto"/>
              <w:bottom w:val="single" w:sz="6" w:space="0" w:color="auto"/>
              <w:right w:val="single" w:sz="6" w:space="0" w:color="auto"/>
            </w:tcBorders>
          </w:tcPr>
          <w:p w:rsidR="00B6166D" w:rsidRDefault="00113443" w:rsidP="00B6166D">
            <w:pPr>
              <w:overflowPunct w:val="0"/>
              <w:autoSpaceDE w:val="0"/>
              <w:autoSpaceDN w:val="0"/>
              <w:adjustRightInd w:val="0"/>
              <w:jc w:val="center"/>
              <w:textAlignment w:val="baseline"/>
              <w:rPr>
                <w:rFonts w:ascii="Arial" w:hAnsi="Arial" w:cs="Arial"/>
                <w:b/>
              </w:rPr>
            </w:pPr>
            <w:r w:rsidRPr="006E5BD4">
              <w:rPr>
                <w:rFonts w:ascii="Arial" w:hAnsi="Arial" w:cs="Arial"/>
                <w:b/>
              </w:rPr>
              <w:t>Formules de calcul</w:t>
            </w:r>
          </w:p>
          <w:p w:rsidR="00B6166D" w:rsidRDefault="00DA7DAC" w:rsidP="00B6166D">
            <w:pPr>
              <w:overflowPunct w:val="0"/>
              <w:autoSpaceDE w:val="0"/>
              <w:autoSpaceDN w:val="0"/>
              <w:adjustRightInd w:val="0"/>
              <w:jc w:val="center"/>
              <w:textAlignment w:val="baseline"/>
              <w:rPr>
                <w:rFonts w:ascii="Arial" w:hAnsi="Arial" w:cs="Arial"/>
                <w:sz w:val="22"/>
                <w:szCs w:val="22"/>
              </w:rPr>
            </w:pPr>
            <w:r w:rsidRPr="00DA7DAC">
              <w:rPr>
                <w:rFonts w:ascii="Arial" w:hAnsi="Arial" w:cs="Arial"/>
                <w:sz w:val="22"/>
                <w:szCs w:val="22"/>
              </w:rPr>
              <w:t xml:space="preserve">Les formules proposées devront gérer l’absence de données saisies et </w:t>
            </w:r>
          </w:p>
          <w:p w:rsidR="00113443" w:rsidRPr="006E5BD4" w:rsidRDefault="00DA7DAC" w:rsidP="00B6166D">
            <w:pPr>
              <w:overflowPunct w:val="0"/>
              <w:autoSpaceDE w:val="0"/>
              <w:autoSpaceDN w:val="0"/>
              <w:adjustRightInd w:val="0"/>
              <w:jc w:val="center"/>
              <w:textAlignment w:val="baseline"/>
              <w:rPr>
                <w:rFonts w:ascii="Arial" w:hAnsi="Arial" w:cs="Arial"/>
                <w:b/>
              </w:rPr>
            </w:pPr>
            <w:r w:rsidRPr="00DA7DAC">
              <w:rPr>
                <w:rFonts w:ascii="Arial" w:hAnsi="Arial" w:cs="Arial"/>
                <w:sz w:val="22"/>
                <w:szCs w:val="22"/>
              </w:rPr>
              <w:t>les éventuelles erreurs de saisie.</w:t>
            </w:r>
          </w:p>
        </w:tc>
      </w:tr>
      <w:tr w:rsidR="00113443" w:rsidRPr="00854559" w:rsidTr="00113443">
        <w:trPr>
          <w:trHeight w:val="719"/>
        </w:trPr>
        <w:tc>
          <w:tcPr>
            <w:tcW w:w="1063" w:type="dxa"/>
            <w:tcBorders>
              <w:top w:val="single" w:sz="6" w:space="0" w:color="auto"/>
              <w:left w:val="single" w:sz="6" w:space="0" w:color="auto"/>
              <w:bottom w:val="single" w:sz="6" w:space="0" w:color="auto"/>
              <w:right w:val="single" w:sz="6" w:space="0" w:color="auto"/>
            </w:tcBorders>
          </w:tcPr>
          <w:p w:rsidR="00113443" w:rsidRPr="006E5BD4" w:rsidRDefault="00113443" w:rsidP="00113443">
            <w:pPr>
              <w:overflowPunct w:val="0"/>
              <w:autoSpaceDE w:val="0"/>
              <w:autoSpaceDN w:val="0"/>
              <w:adjustRightInd w:val="0"/>
              <w:textAlignment w:val="baseline"/>
              <w:rPr>
                <w:rFonts w:ascii="Arial" w:hAnsi="Arial" w:cs="Arial"/>
              </w:rPr>
            </w:pPr>
            <w:r w:rsidRPr="006E5BD4">
              <w:rPr>
                <w:rFonts w:ascii="Arial" w:hAnsi="Arial" w:cs="Arial"/>
              </w:rPr>
              <w:t>C</w:t>
            </w:r>
            <w:r>
              <w:rPr>
                <w:rFonts w:ascii="Arial" w:hAnsi="Arial" w:cs="Arial"/>
              </w:rPr>
              <w:t>3</w:t>
            </w:r>
          </w:p>
        </w:tc>
        <w:tc>
          <w:tcPr>
            <w:tcW w:w="8646" w:type="dxa"/>
            <w:tcBorders>
              <w:top w:val="single" w:sz="6" w:space="0" w:color="auto"/>
              <w:left w:val="single" w:sz="6" w:space="0" w:color="auto"/>
              <w:bottom w:val="single" w:sz="6" w:space="0" w:color="auto"/>
              <w:right w:val="single" w:sz="6" w:space="0" w:color="auto"/>
            </w:tcBorders>
          </w:tcPr>
          <w:p w:rsidR="00113443" w:rsidRPr="006E5BD4" w:rsidRDefault="00113443" w:rsidP="00014E32">
            <w:pPr>
              <w:overflowPunct w:val="0"/>
              <w:autoSpaceDE w:val="0"/>
              <w:autoSpaceDN w:val="0"/>
              <w:adjustRightInd w:val="0"/>
              <w:textAlignment w:val="baseline"/>
              <w:rPr>
                <w:rFonts w:ascii="Arial" w:hAnsi="Arial" w:cs="Arial"/>
              </w:rPr>
            </w:pPr>
          </w:p>
          <w:p w:rsidR="00113443" w:rsidRPr="006E5BD4" w:rsidRDefault="00113443" w:rsidP="00014E32">
            <w:pPr>
              <w:overflowPunct w:val="0"/>
              <w:autoSpaceDE w:val="0"/>
              <w:autoSpaceDN w:val="0"/>
              <w:adjustRightInd w:val="0"/>
              <w:textAlignment w:val="baseline"/>
              <w:rPr>
                <w:rFonts w:ascii="Arial" w:hAnsi="Arial" w:cs="Arial"/>
              </w:rPr>
            </w:pPr>
          </w:p>
          <w:p w:rsidR="00113443" w:rsidRDefault="00113443" w:rsidP="00014E32">
            <w:pPr>
              <w:overflowPunct w:val="0"/>
              <w:autoSpaceDE w:val="0"/>
              <w:autoSpaceDN w:val="0"/>
              <w:adjustRightInd w:val="0"/>
              <w:textAlignment w:val="baseline"/>
              <w:rPr>
                <w:rFonts w:ascii="Arial" w:hAnsi="Arial" w:cs="Arial"/>
              </w:rPr>
            </w:pPr>
          </w:p>
          <w:p w:rsidR="00113443" w:rsidRDefault="00113443" w:rsidP="00014E32">
            <w:pPr>
              <w:overflowPunct w:val="0"/>
              <w:autoSpaceDE w:val="0"/>
              <w:autoSpaceDN w:val="0"/>
              <w:adjustRightInd w:val="0"/>
              <w:textAlignment w:val="baseline"/>
              <w:rPr>
                <w:rFonts w:ascii="Arial" w:hAnsi="Arial" w:cs="Arial"/>
              </w:rPr>
            </w:pPr>
          </w:p>
          <w:p w:rsidR="00113443" w:rsidRPr="006E5BD4" w:rsidRDefault="00113443" w:rsidP="00014E32">
            <w:pPr>
              <w:overflowPunct w:val="0"/>
              <w:autoSpaceDE w:val="0"/>
              <w:autoSpaceDN w:val="0"/>
              <w:adjustRightInd w:val="0"/>
              <w:textAlignment w:val="baseline"/>
              <w:rPr>
                <w:rFonts w:ascii="Arial" w:hAnsi="Arial" w:cs="Arial"/>
              </w:rPr>
            </w:pPr>
          </w:p>
          <w:p w:rsidR="00113443" w:rsidRPr="006E5BD4" w:rsidRDefault="00113443" w:rsidP="00014E32">
            <w:pPr>
              <w:overflowPunct w:val="0"/>
              <w:autoSpaceDE w:val="0"/>
              <w:autoSpaceDN w:val="0"/>
              <w:adjustRightInd w:val="0"/>
              <w:textAlignment w:val="baseline"/>
              <w:rPr>
                <w:rFonts w:ascii="Arial" w:hAnsi="Arial" w:cs="Arial"/>
              </w:rPr>
            </w:pPr>
          </w:p>
        </w:tc>
      </w:tr>
      <w:tr w:rsidR="00113443" w:rsidRPr="00854559" w:rsidTr="00113443">
        <w:trPr>
          <w:trHeight w:val="711"/>
        </w:trPr>
        <w:tc>
          <w:tcPr>
            <w:tcW w:w="1063" w:type="dxa"/>
            <w:tcBorders>
              <w:top w:val="single" w:sz="6" w:space="0" w:color="auto"/>
              <w:left w:val="single" w:sz="6" w:space="0" w:color="auto"/>
              <w:bottom w:val="single" w:sz="6" w:space="0" w:color="auto"/>
              <w:right w:val="single" w:sz="6" w:space="0" w:color="auto"/>
            </w:tcBorders>
          </w:tcPr>
          <w:p w:rsidR="00113443" w:rsidRPr="006E5BD4" w:rsidRDefault="00113443" w:rsidP="00014E32">
            <w:pPr>
              <w:overflowPunct w:val="0"/>
              <w:autoSpaceDE w:val="0"/>
              <w:autoSpaceDN w:val="0"/>
              <w:adjustRightInd w:val="0"/>
              <w:textAlignment w:val="baseline"/>
              <w:rPr>
                <w:rFonts w:ascii="Arial" w:hAnsi="Arial" w:cs="Arial"/>
              </w:rPr>
            </w:pPr>
            <w:r>
              <w:rPr>
                <w:rFonts w:ascii="Arial" w:hAnsi="Arial" w:cs="Arial"/>
              </w:rPr>
              <w:t>D</w:t>
            </w:r>
            <w:r w:rsidRPr="006E5BD4">
              <w:rPr>
                <w:rFonts w:ascii="Arial" w:hAnsi="Arial" w:cs="Arial"/>
              </w:rPr>
              <w:t>3</w:t>
            </w:r>
          </w:p>
        </w:tc>
        <w:tc>
          <w:tcPr>
            <w:tcW w:w="8646" w:type="dxa"/>
            <w:tcBorders>
              <w:top w:val="single" w:sz="6" w:space="0" w:color="auto"/>
              <w:left w:val="single" w:sz="6" w:space="0" w:color="auto"/>
              <w:bottom w:val="single" w:sz="6" w:space="0" w:color="auto"/>
              <w:right w:val="single" w:sz="6" w:space="0" w:color="auto"/>
            </w:tcBorders>
          </w:tcPr>
          <w:p w:rsidR="00113443" w:rsidRPr="006E5BD4" w:rsidRDefault="00113443" w:rsidP="00014E32">
            <w:pPr>
              <w:overflowPunct w:val="0"/>
              <w:autoSpaceDE w:val="0"/>
              <w:autoSpaceDN w:val="0"/>
              <w:adjustRightInd w:val="0"/>
              <w:textAlignment w:val="baseline"/>
              <w:rPr>
                <w:rFonts w:ascii="Arial" w:hAnsi="Arial" w:cs="Arial"/>
              </w:rPr>
            </w:pPr>
          </w:p>
          <w:p w:rsidR="00113443" w:rsidRDefault="00113443" w:rsidP="00014E32">
            <w:pPr>
              <w:overflowPunct w:val="0"/>
              <w:autoSpaceDE w:val="0"/>
              <w:autoSpaceDN w:val="0"/>
              <w:adjustRightInd w:val="0"/>
              <w:textAlignment w:val="baseline"/>
              <w:rPr>
                <w:rFonts w:ascii="Arial" w:hAnsi="Arial" w:cs="Arial"/>
              </w:rPr>
            </w:pPr>
          </w:p>
          <w:p w:rsidR="00113443" w:rsidRDefault="00113443" w:rsidP="00014E32">
            <w:pPr>
              <w:overflowPunct w:val="0"/>
              <w:autoSpaceDE w:val="0"/>
              <w:autoSpaceDN w:val="0"/>
              <w:adjustRightInd w:val="0"/>
              <w:textAlignment w:val="baseline"/>
              <w:rPr>
                <w:rFonts w:ascii="Arial" w:hAnsi="Arial" w:cs="Arial"/>
              </w:rPr>
            </w:pPr>
          </w:p>
          <w:p w:rsidR="00113443" w:rsidRPr="006E5BD4" w:rsidRDefault="00113443" w:rsidP="00014E32">
            <w:pPr>
              <w:overflowPunct w:val="0"/>
              <w:autoSpaceDE w:val="0"/>
              <w:autoSpaceDN w:val="0"/>
              <w:adjustRightInd w:val="0"/>
              <w:textAlignment w:val="baseline"/>
              <w:rPr>
                <w:rFonts w:ascii="Arial" w:hAnsi="Arial" w:cs="Arial"/>
              </w:rPr>
            </w:pPr>
          </w:p>
          <w:p w:rsidR="00113443" w:rsidRPr="006E5BD4" w:rsidRDefault="00113443" w:rsidP="00014E32">
            <w:pPr>
              <w:overflowPunct w:val="0"/>
              <w:autoSpaceDE w:val="0"/>
              <w:autoSpaceDN w:val="0"/>
              <w:adjustRightInd w:val="0"/>
              <w:textAlignment w:val="baseline"/>
              <w:rPr>
                <w:rFonts w:ascii="Arial" w:hAnsi="Arial" w:cs="Arial"/>
              </w:rPr>
            </w:pPr>
          </w:p>
          <w:p w:rsidR="00113443" w:rsidRPr="006E5BD4" w:rsidRDefault="00113443" w:rsidP="00014E32">
            <w:pPr>
              <w:overflowPunct w:val="0"/>
              <w:autoSpaceDE w:val="0"/>
              <w:autoSpaceDN w:val="0"/>
              <w:adjustRightInd w:val="0"/>
              <w:textAlignment w:val="baseline"/>
              <w:rPr>
                <w:rFonts w:ascii="Arial" w:hAnsi="Arial" w:cs="Arial"/>
              </w:rPr>
            </w:pPr>
          </w:p>
        </w:tc>
      </w:tr>
      <w:tr w:rsidR="00113443" w:rsidRPr="00854559" w:rsidTr="00113443">
        <w:trPr>
          <w:trHeight w:val="689"/>
        </w:trPr>
        <w:tc>
          <w:tcPr>
            <w:tcW w:w="1063" w:type="dxa"/>
            <w:tcBorders>
              <w:top w:val="single" w:sz="6" w:space="0" w:color="auto"/>
              <w:left w:val="single" w:sz="6" w:space="0" w:color="auto"/>
              <w:bottom w:val="single" w:sz="6" w:space="0" w:color="auto"/>
              <w:right w:val="single" w:sz="6" w:space="0" w:color="auto"/>
            </w:tcBorders>
          </w:tcPr>
          <w:p w:rsidR="00113443" w:rsidRPr="006E5BD4" w:rsidRDefault="00113443" w:rsidP="00014E32">
            <w:pPr>
              <w:overflowPunct w:val="0"/>
              <w:autoSpaceDE w:val="0"/>
              <w:autoSpaceDN w:val="0"/>
              <w:adjustRightInd w:val="0"/>
              <w:textAlignment w:val="baseline"/>
              <w:rPr>
                <w:rFonts w:ascii="Arial" w:hAnsi="Arial" w:cs="Arial"/>
              </w:rPr>
            </w:pPr>
            <w:r>
              <w:rPr>
                <w:rFonts w:ascii="Arial" w:hAnsi="Arial" w:cs="Arial"/>
              </w:rPr>
              <w:t>F</w:t>
            </w:r>
            <w:r w:rsidRPr="006E5BD4">
              <w:rPr>
                <w:rFonts w:ascii="Arial" w:hAnsi="Arial" w:cs="Arial"/>
              </w:rPr>
              <w:t>3</w:t>
            </w:r>
          </w:p>
        </w:tc>
        <w:tc>
          <w:tcPr>
            <w:tcW w:w="8646" w:type="dxa"/>
            <w:tcBorders>
              <w:top w:val="single" w:sz="6" w:space="0" w:color="auto"/>
              <w:left w:val="single" w:sz="6" w:space="0" w:color="auto"/>
              <w:bottom w:val="single" w:sz="6" w:space="0" w:color="auto"/>
              <w:right w:val="single" w:sz="6" w:space="0" w:color="auto"/>
            </w:tcBorders>
          </w:tcPr>
          <w:p w:rsidR="00113443" w:rsidRDefault="00113443" w:rsidP="00014E32">
            <w:pPr>
              <w:overflowPunct w:val="0"/>
              <w:autoSpaceDE w:val="0"/>
              <w:autoSpaceDN w:val="0"/>
              <w:adjustRightInd w:val="0"/>
              <w:textAlignment w:val="baseline"/>
              <w:rPr>
                <w:rFonts w:ascii="Arial" w:hAnsi="Arial" w:cs="Arial"/>
              </w:rPr>
            </w:pPr>
          </w:p>
          <w:p w:rsidR="00113443" w:rsidRDefault="00113443" w:rsidP="00014E32">
            <w:pPr>
              <w:overflowPunct w:val="0"/>
              <w:autoSpaceDE w:val="0"/>
              <w:autoSpaceDN w:val="0"/>
              <w:adjustRightInd w:val="0"/>
              <w:textAlignment w:val="baseline"/>
              <w:rPr>
                <w:rFonts w:ascii="Arial" w:hAnsi="Arial" w:cs="Arial"/>
              </w:rPr>
            </w:pPr>
          </w:p>
          <w:p w:rsidR="00113443" w:rsidRPr="006E5BD4" w:rsidRDefault="00113443" w:rsidP="00014E32">
            <w:pPr>
              <w:overflowPunct w:val="0"/>
              <w:autoSpaceDE w:val="0"/>
              <w:autoSpaceDN w:val="0"/>
              <w:adjustRightInd w:val="0"/>
              <w:textAlignment w:val="baseline"/>
              <w:rPr>
                <w:rFonts w:ascii="Arial" w:hAnsi="Arial" w:cs="Arial"/>
              </w:rPr>
            </w:pPr>
          </w:p>
          <w:p w:rsidR="00113443" w:rsidRPr="006E5BD4" w:rsidRDefault="00113443" w:rsidP="00014E32">
            <w:pPr>
              <w:overflowPunct w:val="0"/>
              <w:autoSpaceDE w:val="0"/>
              <w:autoSpaceDN w:val="0"/>
              <w:adjustRightInd w:val="0"/>
              <w:textAlignment w:val="baseline"/>
              <w:rPr>
                <w:rFonts w:ascii="Arial" w:hAnsi="Arial" w:cs="Arial"/>
              </w:rPr>
            </w:pPr>
          </w:p>
          <w:p w:rsidR="00113443" w:rsidRPr="006E5BD4" w:rsidRDefault="00113443" w:rsidP="00014E32">
            <w:pPr>
              <w:overflowPunct w:val="0"/>
              <w:autoSpaceDE w:val="0"/>
              <w:autoSpaceDN w:val="0"/>
              <w:adjustRightInd w:val="0"/>
              <w:textAlignment w:val="baseline"/>
              <w:rPr>
                <w:rFonts w:ascii="Arial" w:hAnsi="Arial" w:cs="Arial"/>
              </w:rPr>
            </w:pPr>
          </w:p>
          <w:p w:rsidR="00113443" w:rsidRPr="006E5BD4" w:rsidRDefault="00113443" w:rsidP="00014E32">
            <w:pPr>
              <w:overflowPunct w:val="0"/>
              <w:autoSpaceDE w:val="0"/>
              <w:autoSpaceDN w:val="0"/>
              <w:adjustRightInd w:val="0"/>
              <w:textAlignment w:val="baseline"/>
              <w:rPr>
                <w:rFonts w:ascii="Arial" w:hAnsi="Arial" w:cs="Arial"/>
              </w:rPr>
            </w:pPr>
          </w:p>
        </w:tc>
      </w:tr>
      <w:tr w:rsidR="00113443" w:rsidRPr="00854559" w:rsidTr="00113443">
        <w:trPr>
          <w:trHeight w:val="700"/>
        </w:trPr>
        <w:tc>
          <w:tcPr>
            <w:tcW w:w="1063" w:type="dxa"/>
            <w:tcBorders>
              <w:top w:val="single" w:sz="6" w:space="0" w:color="auto"/>
              <w:left w:val="single" w:sz="6" w:space="0" w:color="auto"/>
              <w:bottom w:val="single" w:sz="6" w:space="0" w:color="auto"/>
              <w:right w:val="single" w:sz="6" w:space="0" w:color="auto"/>
            </w:tcBorders>
          </w:tcPr>
          <w:p w:rsidR="00113443" w:rsidRPr="006E5BD4" w:rsidRDefault="00113443" w:rsidP="00014E32">
            <w:pPr>
              <w:overflowPunct w:val="0"/>
              <w:autoSpaceDE w:val="0"/>
              <w:autoSpaceDN w:val="0"/>
              <w:adjustRightInd w:val="0"/>
              <w:textAlignment w:val="baseline"/>
              <w:rPr>
                <w:rFonts w:ascii="Arial" w:hAnsi="Arial" w:cs="Arial"/>
              </w:rPr>
            </w:pPr>
            <w:r w:rsidRPr="006E5BD4">
              <w:rPr>
                <w:rFonts w:ascii="Arial" w:hAnsi="Arial" w:cs="Arial"/>
              </w:rPr>
              <w:t>D11</w:t>
            </w:r>
          </w:p>
        </w:tc>
        <w:tc>
          <w:tcPr>
            <w:tcW w:w="8646" w:type="dxa"/>
            <w:tcBorders>
              <w:top w:val="single" w:sz="6" w:space="0" w:color="auto"/>
              <w:left w:val="single" w:sz="6" w:space="0" w:color="auto"/>
              <w:bottom w:val="single" w:sz="6" w:space="0" w:color="auto"/>
              <w:right w:val="single" w:sz="6" w:space="0" w:color="auto"/>
            </w:tcBorders>
          </w:tcPr>
          <w:p w:rsidR="00113443" w:rsidRDefault="00113443" w:rsidP="00014E32">
            <w:pPr>
              <w:overflowPunct w:val="0"/>
              <w:autoSpaceDE w:val="0"/>
              <w:autoSpaceDN w:val="0"/>
              <w:adjustRightInd w:val="0"/>
              <w:textAlignment w:val="baseline"/>
              <w:rPr>
                <w:rFonts w:ascii="Arial" w:hAnsi="Arial" w:cs="Arial"/>
              </w:rPr>
            </w:pPr>
          </w:p>
          <w:p w:rsidR="00113443" w:rsidRDefault="00113443" w:rsidP="00014E32">
            <w:pPr>
              <w:overflowPunct w:val="0"/>
              <w:autoSpaceDE w:val="0"/>
              <w:autoSpaceDN w:val="0"/>
              <w:adjustRightInd w:val="0"/>
              <w:textAlignment w:val="baseline"/>
              <w:rPr>
                <w:rFonts w:ascii="Arial" w:hAnsi="Arial" w:cs="Arial"/>
              </w:rPr>
            </w:pPr>
          </w:p>
          <w:p w:rsidR="00113443" w:rsidRDefault="00113443" w:rsidP="00014E32">
            <w:pPr>
              <w:overflowPunct w:val="0"/>
              <w:autoSpaceDE w:val="0"/>
              <w:autoSpaceDN w:val="0"/>
              <w:adjustRightInd w:val="0"/>
              <w:textAlignment w:val="baseline"/>
              <w:rPr>
                <w:rFonts w:ascii="Arial" w:hAnsi="Arial" w:cs="Arial"/>
              </w:rPr>
            </w:pPr>
          </w:p>
          <w:p w:rsidR="00113443" w:rsidRDefault="00113443" w:rsidP="00014E32">
            <w:pPr>
              <w:overflowPunct w:val="0"/>
              <w:autoSpaceDE w:val="0"/>
              <w:autoSpaceDN w:val="0"/>
              <w:adjustRightInd w:val="0"/>
              <w:textAlignment w:val="baseline"/>
              <w:rPr>
                <w:rFonts w:ascii="Arial" w:hAnsi="Arial" w:cs="Arial"/>
              </w:rPr>
            </w:pPr>
          </w:p>
          <w:p w:rsidR="00113443" w:rsidRDefault="00113443" w:rsidP="00014E32">
            <w:pPr>
              <w:overflowPunct w:val="0"/>
              <w:autoSpaceDE w:val="0"/>
              <w:autoSpaceDN w:val="0"/>
              <w:adjustRightInd w:val="0"/>
              <w:textAlignment w:val="baseline"/>
              <w:rPr>
                <w:rFonts w:ascii="Arial" w:hAnsi="Arial" w:cs="Arial"/>
              </w:rPr>
            </w:pPr>
          </w:p>
          <w:p w:rsidR="00113443" w:rsidRPr="006E5BD4" w:rsidRDefault="00113443" w:rsidP="00014E32">
            <w:pPr>
              <w:overflowPunct w:val="0"/>
              <w:autoSpaceDE w:val="0"/>
              <w:autoSpaceDN w:val="0"/>
              <w:adjustRightInd w:val="0"/>
              <w:textAlignment w:val="baseline"/>
              <w:rPr>
                <w:rFonts w:ascii="Arial" w:hAnsi="Arial" w:cs="Arial"/>
              </w:rPr>
            </w:pPr>
          </w:p>
        </w:tc>
      </w:tr>
      <w:tr w:rsidR="00113443" w:rsidRPr="00854559" w:rsidTr="00113443">
        <w:trPr>
          <w:trHeight w:val="644"/>
        </w:trPr>
        <w:tc>
          <w:tcPr>
            <w:tcW w:w="1063" w:type="dxa"/>
            <w:tcBorders>
              <w:top w:val="single" w:sz="6" w:space="0" w:color="auto"/>
              <w:left w:val="single" w:sz="6" w:space="0" w:color="auto"/>
              <w:bottom w:val="single" w:sz="6" w:space="0" w:color="auto"/>
              <w:right w:val="single" w:sz="6" w:space="0" w:color="auto"/>
            </w:tcBorders>
          </w:tcPr>
          <w:p w:rsidR="00113443" w:rsidRPr="006E5BD4" w:rsidRDefault="00113443" w:rsidP="00014E32">
            <w:pPr>
              <w:overflowPunct w:val="0"/>
              <w:autoSpaceDE w:val="0"/>
              <w:autoSpaceDN w:val="0"/>
              <w:adjustRightInd w:val="0"/>
              <w:textAlignment w:val="baseline"/>
              <w:rPr>
                <w:rFonts w:ascii="Arial" w:hAnsi="Arial" w:cs="Arial"/>
              </w:rPr>
            </w:pPr>
            <w:r>
              <w:rPr>
                <w:rFonts w:ascii="Arial" w:hAnsi="Arial" w:cs="Arial"/>
              </w:rPr>
              <w:t>C5</w:t>
            </w:r>
          </w:p>
        </w:tc>
        <w:tc>
          <w:tcPr>
            <w:tcW w:w="8646" w:type="dxa"/>
            <w:tcBorders>
              <w:top w:val="single" w:sz="6" w:space="0" w:color="auto"/>
              <w:left w:val="single" w:sz="6" w:space="0" w:color="auto"/>
              <w:bottom w:val="single" w:sz="6" w:space="0" w:color="auto"/>
              <w:right w:val="single" w:sz="6" w:space="0" w:color="auto"/>
            </w:tcBorders>
          </w:tcPr>
          <w:p w:rsidR="00113443" w:rsidRDefault="00113443" w:rsidP="00014E32">
            <w:pPr>
              <w:overflowPunct w:val="0"/>
              <w:autoSpaceDE w:val="0"/>
              <w:autoSpaceDN w:val="0"/>
              <w:adjustRightInd w:val="0"/>
              <w:textAlignment w:val="baseline"/>
              <w:rPr>
                <w:rFonts w:ascii="Arial" w:hAnsi="Arial" w:cs="Arial"/>
              </w:rPr>
            </w:pPr>
          </w:p>
          <w:p w:rsidR="00113443" w:rsidRDefault="00113443" w:rsidP="00014E32">
            <w:pPr>
              <w:overflowPunct w:val="0"/>
              <w:autoSpaceDE w:val="0"/>
              <w:autoSpaceDN w:val="0"/>
              <w:adjustRightInd w:val="0"/>
              <w:textAlignment w:val="baseline"/>
              <w:rPr>
                <w:rFonts w:ascii="Arial" w:hAnsi="Arial" w:cs="Arial"/>
              </w:rPr>
            </w:pPr>
          </w:p>
          <w:p w:rsidR="00113443" w:rsidRPr="006E5BD4" w:rsidRDefault="00113443" w:rsidP="00014E32">
            <w:pPr>
              <w:overflowPunct w:val="0"/>
              <w:autoSpaceDE w:val="0"/>
              <w:autoSpaceDN w:val="0"/>
              <w:adjustRightInd w:val="0"/>
              <w:textAlignment w:val="baseline"/>
              <w:rPr>
                <w:rFonts w:ascii="Arial" w:hAnsi="Arial" w:cs="Arial"/>
              </w:rPr>
            </w:pPr>
          </w:p>
          <w:p w:rsidR="00113443" w:rsidRPr="006E5BD4" w:rsidRDefault="00113443" w:rsidP="00014E32">
            <w:pPr>
              <w:overflowPunct w:val="0"/>
              <w:autoSpaceDE w:val="0"/>
              <w:autoSpaceDN w:val="0"/>
              <w:adjustRightInd w:val="0"/>
              <w:textAlignment w:val="baseline"/>
              <w:rPr>
                <w:rFonts w:ascii="Arial" w:hAnsi="Arial" w:cs="Arial"/>
              </w:rPr>
            </w:pPr>
          </w:p>
          <w:p w:rsidR="00113443" w:rsidRDefault="00113443" w:rsidP="00014E32">
            <w:pPr>
              <w:overflowPunct w:val="0"/>
              <w:autoSpaceDE w:val="0"/>
              <w:autoSpaceDN w:val="0"/>
              <w:adjustRightInd w:val="0"/>
              <w:textAlignment w:val="baseline"/>
              <w:rPr>
                <w:rFonts w:ascii="Arial" w:hAnsi="Arial" w:cs="Arial"/>
              </w:rPr>
            </w:pPr>
          </w:p>
          <w:p w:rsidR="00113443" w:rsidRPr="006E5BD4" w:rsidRDefault="00113443" w:rsidP="00014E32">
            <w:pPr>
              <w:overflowPunct w:val="0"/>
              <w:autoSpaceDE w:val="0"/>
              <w:autoSpaceDN w:val="0"/>
              <w:adjustRightInd w:val="0"/>
              <w:textAlignment w:val="baseline"/>
              <w:rPr>
                <w:rFonts w:ascii="Arial" w:hAnsi="Arial" w:cs="Arial"/>
              </w:rPr>
            </w:pPr>
          </w:p>
        </w:tc>
      </w:tr>
    </w:tbl>
    <w:p w:rsidR="006E5BD4" w:rsidRDefault="006E5BD4">
      <w:pPr>
        <w:spacing w:after="200" w:line="276" w:lineRule="auto"/>
        <w:rPr>
          <w:rFonts w:ascii="Arial" w:hAnsi="Arial" w:cs="Arial"/>
          <w:b/>
        </w:rPr>
      </w:pPr>
      <w:r>
        <w:rPr>
          <w:rFonts w:ascii="Arial" w:hAnsi="Arial" w:cs="Arial"/>
          <w:b/>
        </w:rPr>
        <w:br w:type="page"/>
      </w:r>
    </w:p>
    <w:p w:rsidR="0068585D" w:rsidRDefault="0068585D" w:rsidP="0068585D">
      <w:pPr>
        <w:ind w:left="-142" w:right="-166"/>
        <w:rPr>
          <w:rFonts w:ascii="Arial" w:hAnsi="Arial" w:cs="Arial"/>
          <w:b/>
        </w:rPr>
      </w:pPr>
      <w:r w:rsidRPr="0068585D">
        <w:rPr>
          <w:rFonts w:ascii="Arial" w:hAnsi="Arial" w:cs="Arial"/>
          <w:b/>
          <w:u w:val="single"/>
        </w:rPr>
        <w:lastRenderedPageBreak/>
        <w:t>POUR LE DOSSIER 4</w:t>
      </w:r>
    </w:p>
    <w:p w:rsidR="0068585D" w:rsidRDefault="0068585D" w:rsidP="006E5BD4">
      <w:pPr>
        <w:ind w:left="-142" w:right="-166"/>
        <w:jc w:val="center"/>
        <w:rPr>
          <w:rFonts w:ascii="Arial" w:hAnsi="Arial" w:cs="Arial"/>
          <w:b/>
        </w:rPr>
      </w:pPr>
    </w:p>
    <w:p w:rsidR="00774AA6" w:rsidRDefault="00774AA6" w:rsidP="006E5BD4">
      <w:pPr>
        <w:ind w:left="-142" w:right="-166"/>
        <w:jc w:val="center"/>
        <w:rPr>
          <w:rFonts w:ascii="Arial" w:hAnsi="Arial" w:cs="Arial"/>
          <w:b/>
          <w:u w:val="single"/>
        </w:rPr>
      </w:pPr>
      <w:r w:rsidRPr="00C763C3">
        <w:rPr>
          <w:rFonts w:ascii="Arial" w:hAnsi="Arial" w:cs="Arial"/>
          <w:b/>
        </w:rPr>
        <w:t xml:space="preserve">Annexe </w:t>
      </w:r>
      <w:r w:rsidR="0057565D">
        <w:rPr>
          <w:rFonts w:ascii="Arial" w:hAnsi="Arial" w:cs="Arial"/>
          <w:b/>
        </w:rPr>
        <w:t>B</w:t>
      </w:r>
      <w:r w:rsidRPr="00C763C3">
        <w:rPr>
          <w:rFonts w:ascii="Arial" w:hAnsi="Arial" w:cs="Arial"/>
          <w:b/>
        </w:rPr>
        <w:t> </w:t>
      </w:r>
      <w:r w:rsidR="00B6166D">
        <w:rPr>
          <w:rFonts w:ascii="Arial" w:hAnsi="Arial" w:cs="Arial"/>
          <w:b/>
        </w:rPr>
        <w:t>–</w:t>
      </w:r>
      <w:r w:rsidRPr="00C763C3">
        <w:rPr>
          <w:rFonts w:ascii="Arial" w:hAnsi="Arial" w:cs="Arial"/>
          <w:b/>
        </w:rPr>
        <w:t xml:space="preserve"> </w:t>
      </w:r>
      <w:r w:rsidR="006E5BD4" w:rsidRPr="006E5BD4">
        <w:rPr>
          <w:rFonts w:ascii="Arial" w:hAnsi="Arial" w:cs="Arial"/>
          <w:b/>
        </w:rPr>
        <w:t xml:space="preserve">Code de la </w:t>
      </w:r>
      <w:r w:rsidR="0085591C">
        <w:rPr>
          <w:rFonts w:ascii="Arial" w:hAnsi="Arial" w:cs="Arial"/>
          <w:b/>
        </w:rPr>
        <w:t>macro</w:t>
      </w:r>
      <w:r w:rsidR="006E5BD4" w:rsidRPr="006E5BD4">
        <w:rPr>
          <w:rFonts w:ascii="Arial" w:hAnsi="Arial" w:cs="Arial"/>
          <w:b/>
        </w:rPr>
        <w:t xml:space="preserve"> </w:t>
      </w:r>
      <w:r w:rsidR="00883DEC">
        <w:rPr>
          <w:rFonts w:ascii="Arial" w:hAnsi="Arial" w:cs="Arial"/>
          <w:b/>
        </w:rPr>
        <w:t>« </w:t>
      </w:r>
      <w:proofErr w:type="spellStart"/>
      <w:r w:rsidR="0085591C" w:rsidRPr="0085591C">
        <w:rPr>
          <w:rStyle w:val="A10"/>
          <w:rFonts w:ascii="Arial" w:hAnsi="Arial" w:cs="Arial"/>
          <w:b/>
          <w:color w:val="auto"/>
          <w:sz w:val="24"/>
          <w:szCs w:val="24"/>
        </w:rPr>
        <w:t>suiviPluri</w:t>
      </w:r>
      <w:proofErr w:type="spellEnd"/>
      <w:r w:rsidR="00883DEC">
        <w:rPr>
          <w:rStyle w:val="A10"/>
          <w:rFonts w:ascii="Arial" w:hAnsi="Arial" w:cs="Arial"/>
          <w:b/>
          <w:color w:val="auto"/>
          <w:sz w:val="24"/>
          <w:szCs w:val="24"/>
        </w:rPr>
        <w:t> ».</w:t>
      </w:r>
      <w:r w:rsidR="0085591C" w:rsidRPr="0085591C">
        <w:rPr>
          <w:rFonts w:ascii="Arial" w:hAnsi="Arial" w:cs="Arial"/>
          <w:b/>
        </w:rPr>
        <w:t xml:space="preserve"> </w:t>
      </w:r>
      <w:r w:rsidRPr="00C763C3">
        <w:rPr>
          <w:rFonts w:ascii="Arial" w:hAnsi="Arial" w:cs="Arial"/>
          <w:b/>
        </w:rPr>
        <w:t>(</w:t>
      </w:r>
      <w:proofErr w:type="gramStart"/>
      <w:r w:rsidRPr="00C763C3">
        <w:rPr>
          <w:rFonts w:ascii="Arial" w:hAnsi="Arial" w:cs="Arial"/>
          <w:b/>
          <w:u w:val="single"/>
        </w:rPr>
        <w:t>à</w:t>
      </w:r>
      <w:proofErr w:type="gramEnd"/>
      <w:r w:rsidRPr="00C763C3">
        <w:rPr>
          <w:rFonts w:ascii="Arial" w:hAnsi="Arial" w:cs="Arial"/>
          <w:b/>
          <w:u w:val="single"/>
        </w:rPr>
        <w:t xml:space="preserve"> rendre avec la copie)</w:t>
      </w:r>
    </w:p>
    <w:p w:rsidR="006E5BD4" w:rsidRDefault="006E5BD4" w:rsidP="006E5BD4">
      <w:pPr>
        <w:ind w:left="-142" w:right="-166"/>
        <w:jc w:val="center"/>
        <w:rPr>
          <w:rFonts w:ascii="Arial" w:hAnsi="Arial" w:cs="Arial"/>
        </w:rPr>
      </w:pPr>
    </w:p>
    <w:p w:rsidR="0085591C" w:rsidRPr="003E2591" w:rsidRDefault="0085591C" w:rsidP="0085591C">
      <w:pPr>
        <w:spacing w:after="200" w:line="276" w:lineRule="auto"/>
        <w:rPr>
          <w:rStyle w:val="A10"/>
          <w:rFonts w:ascii="Arial" w:hAnsi="Arial" w:cs="Arial"/>
          <w:color w:val="auto"/>
          <w:sz w:val="24"/>
          <w:szCs w:val="24"/>
        </w:rPr>
      </w:pPr>
      <w:proofErr w:type="spellStart"/>
      <w:r>
        <w:rPr>
          <w:rStyle w:val="A10"/>
          <w:rFonts w:ascii="Arial" w:hAnsi="Arial" w:cs="Arial"/>
          <w:color w:val="auto"/>
          <w:sz w:val="24"/>
          <w:szCs w:val="24"/>
        </w:rPr>
        <w:t>Sub</w:t>
      </w:r>
      <w:proofErr w:type="spellEnd"/>
      <w:r>
        <w:rPr>
          <w:rStyle w:val="A10"/>
          <w:rFonts w:ascii="Arial" w:hAnsi="Arial" w:cs="Arial"/>
          <w:color w:val="auto"/>
          <w:sz w:val="24"/>
          <w:szCs w:val="24"/>
        </w:rPr>
        <w:t xml:space="preserve"> </w:t>
      </w:r>
      <w:proofErr w:type="spellStart"/>
      <w:proofErr w:type="gramStart"/>
      <w:r>
        <w:rPr>
          <w:rStyle w:val="A10"/>
          <w:rFonts w:ascii="Arial" w:hAnsi="Arial" w:cs="Arial"/>
          <w:color w:val="auto"/>
          <w:sz w:val="24"/>
          <w:szCs w:val="24"/>
        </w:rPr>
        <w:t>suiviPluri</w:t>
      </w:r>
      <w:proofErr w:type="spellEnd"/>
      <w:r>
        <w:rPr>
          <w:rStyle w:val="A10"/>
          <w:rFonts w:ascii="Arial" w:hAnsi="Arial" w:cs="Arial"/>
          <w:color w:val="auto"/>
          <w:sz w:val="24"/>
          <w:szCs w:val="24"/>
        </w:rPr>
        <w:t>()</w:t>
      </w:r>
      <w:proofErr w:type="gramEnd"/>
    </w:p>
    <w:p w:rsidR="0085591C" w:rsidRPr="003E2591" w:rsidRDefault="0085591C" w:rsidP="0085591C">
      <w:pPr>
        <w:spacing w:after="200" w:line="276" w:lineRule="auto"/>
        <w:rPr>
          <w:rStyle w:val="A10"/>
          <w:rFonts w:ascii="Arial" w:hAnsi="Arial" w:cs="Arial"/>
          <w:color w:val="auto"/>
          <w:sz w:val="24"/>
          <w:szCs w:val="24"/>
        </w:rPr>
      </w:pPr>
      <w:r w:rsidRPr="003E2591">
        <w:rPr>
          <w:rStyle w:val="A10"/>
          <w:rFonts w:ascii="Arial" w:hAnsi="Arial" w:cs="Arial"/>
          <w:color w:val="auto"/>
          <w:sz w:val="24"/>
          <w:szCs w:val="24"/>
        </w:rPr>
        <w:t xml:space="preserve">    </w:t>
      </w:r>
      <w:proofErr w:type="spellStart"/>
      <w:proofErr w:type="gramStart"/>
      <w:r w:rsidRPr="003E2591">
        <w:rPr>
          <w:rStyle w:val="A10"/>
          <w:rFonts w:ascii="Arial" w:hAnsi="Arial" w:cs="Arial"/>
          <w:color w:val="auto"/>
          <w:sz w:val="24"/>
          <w:szCs w:val="24"/>
        </w:rPr>
        <w:t>Sheets</w:t>
      </w:r>
      <w:proofErr w:type="spellEnd"/>
      <w:r w:rsidRPr="003E2591">
        <w:rPr>
          <w:rStyle w:val="A10"/>
          <w:rFonts w:ascii="Arial" w:hAnsi="Arial" w:cs="Arial"/>
          <w:color w:val="auto"/>
          <w:sz w:val="24"/>
          <w:szCs w:val="24"/>
        </w:rPr>
        <w:t>(</w:t>
      </w:r>
      <w:proofErr w:type="gramEnd"/>
      <w:r w:rsidRPr="003E2591">
        <w:rPr>
          <w:rStyle w:val="A10"/>
          <w:rFonts w:ascii="Arial" w:hAnsi="Arial" w:cs="Arial"/>
          <w:color w:val="auto"/>
          <w:sz w:val="24"/>
          <w:szCs w:val="24"/>
        </w:rPr>
        <w:t>"</w:t>
      </w:r>
      <w:proofErr w:type="spellStart"/>
      <w:r w:rsidRPr="003E2591">
        <w:rPr>
          <w:rStyle w:val="A10"/>
          <w:rFonts w:ascii="Arial" w:hAnsi="Arial" w:cs="Arial"/>
          <w:color w:val="auto"/>
          <w:sz w:val="24"/>
          <w:szCs w:val="24"/>
        </w:rPr>
        <w:t>SuiviPluriannuel</w:t>
      </w:r>
      <w:proofErr w:type="spellEnd"/>
      <w:r w:rsidRPr="003E2591">
        <w:rPr>
          <w:rStyle w:val="A10"/>
          <w:rFonts w:ascii="Arial" w:hAnsi="Arial" w:cs="Arial"/>
          <w:color w:val="auto"/>
          <w:sz w:val="24"/>
          <w:szCs w:val="24"/>
        </w:rPr>
        <w:t>").Select</w:t>
      </w:r>
    </w:p>
    <w:p w:rsidR="0085591C" w:rsidRPr="003E2591" w:rsidRDefault="0085591C" w:rsidP="0085591C">
      <w:pPr>
        <w:spacing w:after="200" w:line="276" w:lineRule="auto"/>
        <w:rPr>
          <w:rStyle w:val="A10"/>
          <w:rFonts w:ascii="Arial" w:hAnsi="Arial" w:cs="Arial"/>
          <w:color w:val="auto"/>
          <w:sz w:val="24"/>
          <w:szCs w:val="24"/>
        </w:rPr>
      </w:pPr>
      <w:r w:rsidRPr="003E2591">
        <w:rPr>
          <w:rStyle w:val="A10"/>
          <w:rFonts w:ascii="Arial" w:hAnsi="Arial" w:cs="Arial"/>
          <w:color w:val="auto"/>
          <w:sz w:val="24"/>
          <w:szCs w:val="24"/>
        </w:rPr>
        <w:t xml:space="preserve">    </w:t>
      </w:r>
      <w:proofErr w:type="spellStart"/>
      <w:proofErr w:type="gramStart"/>
      <w:r w:rsidRPr="003E2591">
        <w:rPr>
          <w:rStyle w:val="A10"/>
          <w:rFonts w:ascii="Arial" w:hAnsi="Arial" w:cs="Arial"/>
          <w:color w:val="auto"/>
          <w:sz w:val="24"/>
          <w:szCs w:val="24"/>
        </w:rPr>
        <w:t>Rows</w:t>
      </w:r>
      <w:proofErr w:type="spellEnd"/>
      <w:r w:rsidRPr="003E2591">
        <w:rPr>
          <w:rStyle w:val="A10"/>
          <w:rFonts w:ascii="Arial" w:hAnsi="Arial" w:cs="Arial"/>
          <w:color w:val="auto"/>
          <w:sz w:val="24"/>
          <w:szCs w:val="24"/>
        </w:rPr>
        <w:t>(</w:t>
      </w:r>
      <w:proofErr w:type="gramEnd"/>
      <w:r w:rsidRPr="003E2591">
        <w:rPr>
          <w:rStyle w:val="A10"/>
          <w:rFonts w:ascii="Arial" w:hAnsi="Arial" w:cs="Arial"/>
          <w:color w:val="auto"/>
          <w:sz w:val="24"/>
          <w:szCs w:val="24"/>
        </w:rPr>
        <w:t>"3:3").Select</w:t>
      </w:r>
    </w:p>
    <w:p w:rsidR="0085591C" w:rsidRPr="003E2591" w:rsidRDefault="0085591C" w:rsidP="0085591C">
      <w:pPr>
        <w:spacing w:after="200" w:line="276" w:lineRule="auto"/>
        <w:rPr>
          <w:rStyle w:val="A10"/>
          <w:rFonts w:ascii="Arial" w:hAnsi="Arial" w:cs="Arial"/>
          <w:color w:val="auto"/>
          <w:sz w:val="24"/>
          <w:szCs w:val="24"/>
        </w:rPr>
      </w:pPr>
      <w:r w:rsidRPr="003E2591">
        <w:rPr>
          <w:rStyle w:val="A10"/>
          <w:rFonts w:ascii="Arial" w:hAnsi="Arial" w:cs="Arial"/>
          <w:color w:val="auto"/>
          <w:sz w:val="24"/>
          <w:szCs w:val="24"/>
        </w:rPr>
        <w:t xml:space="preserve">    </w:t>
      </w:r>
      <w:proofErr w:type="spellStart"/>
      <w:r w:rsidRPr="003E2591">
        <w:rPr>
          <w:rStyle w:val="A10"/>
          <w:rFonts w:ascii="Arial" w:hAnsi="Arial" w:cs="Arial"/>
          <w:color w:val="auto"/>
          <w:sz w:val="24"/>
          <w:szCs w:val="24"/>
        </w:rPr>
        <w:t>Selection.Insert</w:t>
      </w:r>
      <w:proofErr w:type="spellEnd"/>
      <w:r w:rsidRPr="003E2591">
        <w:rPr>
          <w:rStyle w:val="A10"/>
          <w:rFonts w:ascii="Arial" w:hAnsi="Arial" w:cs="Arial"/>
          <w:color w:val="auto"/>
          <w:sz w:val="24"/>
          <w:szCs w:val="24"/>
        </w:rPr>
        <w:t xml:space="preserve"> Shift:=</w:t>
      </w:r>
      <w:proofErr w:type="spellStart"/>
      <w:r w:rsidRPr="003E2591">
        <w:rPr>
          <w:rStyle w:val="A10"/>
          <w:rFonts w:ascii="Arial" w:hAnsi="Arial" w:cs="Arial"/>
          <w:color w:val="auto"/>
          <w:sz w:val="24"/>
          <w:szCs w:val="24"/>
        </w:rPr>
        <w:t>xlDown</w:t>
      </w:r>
      <w:proofErr w:type="spellEnd"/>
      <w:r w:rsidRPr="003E2591">
        <w:rPr>
          <w:rStyle w:val="A10"/>
          <w:rFonts w:ascii="Arial" w:hAnsi="Arial" w:cs="Arial"/>
          <w:color w:val="auto"/>
          <w:sz w:val="24"/>
          <w:szCs w:val="24"/>
        </w:rPr>
        <w:t xml:space="preserve">, </w:t>
      </w:r>
      <w:proofErr w:type="spellStart"/>
      <w:r w:rsidRPr="003E2591">
        <w:rPr>
          <w:rStyle w:val="A10"/>
          <w:rFonts w:ascii="Arial" w:hAnsi="Arial" w:cs="Arial"/>
          <w:color w:val="auto"/>
          <w:sz w:val="24"/>
          <w:szCs w:val="24"/>
        </w:rPr>
        <w:t>CopyOrigin</w:t>
      </w:r>
      <w:proofErr w:type="spellEnd"/>
      <w:r w:rsidRPr="003E2591">
        <w:rPr>
          <w:rStyle w:val="A10"/>
          <w:rFonts w:ascii="Arial" w:hAnsi="Arial" w:cs="Arial"/>
          <w:color w:val="auto"/>
          <w:sz w:val="24"/>
          <w:szCs w:val="24"/>
        </w:rPr>
        <w:t>:=</w:t>
      </w:r>
      <w:proofErr w:type="spellStart"/>
      <w:r w:rsidRPr="003E2591">
        <w:rPr>
          <w:rStyle w:val="A10"/>
          <w:rFonts w:ascii="Arial" w:hAnsi="Arial" w:cs="Arial"/>
          <w:color w:val="auto"/>
          <w:sz w:val="24"/>
          <w:szCs w:val="24"/>
        </w:rPr>
        <w:t>xlFormatFromLeftOrAbove</w:t>
      </w:r>
      <w:proofErr w:type="spellEnd"/>
    </w:p>
    <w:p w:rsidR="0085591C" w:rsidRPr="003E2591" w:rsidRDefault="0085591C" w:rsidP="0085591C">
      <w:pPr>
        <w:spacing w:after="200" w:line="276" w:lineRule="auto"/>
        <w:rPr>
          <w:rStyle w:val="A10"/>
          <w:rFonts w:ascii="Arial" w:hAnsi="Arial" w:cs="Arial"/>
          <w:color w:val="auto"/>
          <w:sz w:val="24"/>
          <w:szCs w:val="24"/>
        </w:rPr>
      </w:pPr>
      <w:r w:rsidRPr="003E2591">
        <w:rPr>
          <w:rStyle w:val="A10"/>
          <w:rFonts w:ascii="Arial" w:hAnsi="Arial" w:cs="Arial"/>
          <w:color w:val="auto"/>
          <w:sz w:val="24"/>
          <w:szCs w:val="24"/>
        </w:rPr>
        <w:t xml:space="preserve">    </w:t>
      </w:r>
      <w:proofErr w:type="spellStart"/>
      <w:proofErr w:type="gramStart"/>
      <w:r w:rsidRPr="003E2591">
        <w:rPr>
          <w:rStyle w:val="A10"/>
          <w:rFonts w:ascii="Arial" w:hAnsi="Arial" w:cs="Arial"/>
          <w:color w:val="auto"/>
          <w:sz w:val="24"/>
          <w:szCs w:val="24"/>
        </w:rPr>
        <w:t>Sheets</w:t>
      </w:r>
      <w:proofErr w:type="spellEnd"/>
      <w:r w:rsidRPr="003E2591">
        <w:rPr>
          <w:rStyle w:val="A10"/>
          <w:rFonts w:ascii="Arial" w:hAnsi="Arial" w:cs="Arial"/>
          <w:color w:val="auto"/>
          <w:sz w:val="24"/>
          <w:szCs w:val="24"/>
        </w:rPr>
        <w:t>(</w:t>
      </w:r>
      <w:proofErr w:type="gramEnd"/>
      <w:r w:rsidRPr="003E2591">
        <w:rPr>
          <w:rStyle w:val="A10"/>
          <w:rFonts w:ascii="Arial" w:hAnsi="Arial" w:cs="Arial"/>
          <w:color w:val="auto"/>
          <w:sz w:val="24"/>
          <w:szCs w:val="24"/>
        </w:rPr>
        <w:t>"Suivi").Select</w:t>
      </w:r>
    </w:p>
    <w:p w:rsidR="0085591C" w:rsidRPr="003E2591" w:rsidRDefault="0085591C" w:rsidP="0085591C">
      <w:pPr>
        <w:spacing w:after="200" w:line="276" w:lineRule="auto"/>
        <w:rPr>
          <w:rStyle w:val="A10"/>
          <w:rFonts w:ascii="Arial" w:hAnsi="Arial" w:cs="Arial"/>
          <w:color w:val="auto"/>
          <w:sz w:val="24"/>
          <w:szCs w:val="24"/>
        </w:rPr>
      </w:pPr>
      <w:r w:rsidRPr="003E2591">
        <w:rPr>
          <w:rStyle w:val="A10"/>
          <w:rFonts w:ascii="Arial" w:hAnsi="Arial" w:cs="Arial"/>
          <w:color w:val="auto"/>
          <w:sz w:val="24"/>
          <w:szCs w:val="24"/>
        </w:rPr>
        <w:t xml:space="preserve">    </w:t>
      </w:r>
      <w:proofErr w:type="gramStart"/>
      <w:r w:rsidRPr="003E2591">
        <w:rPr>
          <w:rStyle w:val="A10"/>
          <w:rFonts w:ascii="Arial" w:hAnsi="Arial" w:cs="Arial"/>
          <w:color w:val="auto"/>
          <w:sz w:val="24"/>
          <w:szCs w:val="24"/>
        </w:rPr>
        <w:t>Range(</w:t>
      </w:r>
      <w:proofErr w:type="gramEnd"/>
      <w:r w:rsidRPr="003E2591">
        <w:rPr>
          <w:rStyle w:val="A10"/>
          <w:rFonts w:ascii="Arial" w:hAnsi="Arial" w:cs="Arial"/>
          <w:color w:val="auto"/>
          <w:sz w:val="24"/>
          <w:szCs w:val="24"/>
        </w:rPr>
        <w:t>"A3:I3").Select</w:t>
      </w:r>
    </w:p>
    <w:p w:rsidR="0085591C" w:rsidRPr="003E2591" w:rsidRDefault="0085591C" w:rsidP="0085591C">
      <w:pPr>
        <w:spacing w:after="200" w:line="276" w:lineRule="auto"/>
        <w:rPr>
          <w:rStyle w:val="A10"/>
          <w:rFonts w:ascii="Arial" w:hAnsi="Arial" w:cs="Arial"/>
          <w:color w:val="auto"/>
          <w:sz w:val="24"/>
          <w:szCs w:val="24"/>
        </w:rPr>
      </w:pPr>
      <w:r w:rsidRPr="003E2591">
        <w:rPr>
          <w:rStyle w:val="A10"/>
          <w:rFonts w:ascii="Arial" w:hAnsi="Arial" w:cs="Arial"/>
          <w:color w:val="auto"/>
          <w:sz w:val="24"/>
          <w:szCs w:val="24"/>
        </w:rPr>
        <w:t xml:space="preserve">    </w:t>
      </w:r>
      <w:proofErr w:type="spellStart"/>
      <w:r w:rsidRPr="003E2591">
        <w:rPr>
          <w:rStyle w:val="A10"/>
          <w:rFonts w:ascii="Arial" w:hAnsi="Arial" w:cs="Arial"/>
          <w:color w:val="auto"/>
          <w:sz w:val="24"/>
          <w:szCs w:val="24"/>
        </w:rPr>
        <w:t>Selection.Copy</w:t>
      </w:r>
      <w:proofErr w:type="spellEnd"/>
    </w:p>
    <w:p w:rsidR="0085591C" w:rsidRPr="003E2591" w:rsidRDefault="0085591C" w:rsidP="0085591C">
      <w:pPr>
        <w:spacing w:after="200" w:line="276" w:lineRule="auto"/>
        <w:rPr>
          <w:rStyle w:val="A10"/>
          <w:rFonts w:ascii="Arial" w:hAnsi="Arial" w:cs="Arial"/>
          <w:color w:val="auto"/>
          <w:sz w:val="24"/>
          <w:szCs w:val="24"/>
        </w:rPr>
      </w:pPr>
      <w:r w:rsidRPr="003E2591">
        <w:rPr>
          <w:rStyle w:val="A10"/>
          <w:rFonts w:ascii="Arial" w:hAnsi="Arial" w:cs="Arial"/>
          <w:color w:val="auto"/>
          <w:sz w:val="24"/>
          <w:szCs w:val="24"/>
        </w:rPr>
        <w:t xml:space="preserve">    </w:t>
      </w:r>
      <w:proofErr w:type="spellStart"/>
      <w:proofErr w:type="gramStart"/>
      <w:r w:rsidRPr="003E2591">
        <w:rPr>
          <w:rStyle w:val="A10"/>
          <w:rFonts w:ascii="Arial" w:hAnsi="Arial" w:cs="Arial"/>
          <w:color w:val="auto"/>
          <w:sz w:val="24"/>
          <w:szCs w:val="24"/>
        </w:rPr>
        <w:t>Sheets</w:t>
      </w:r>
      <w:proofErr w:type="spellEnd"/>
      <w:r w:rsidRPr="003E2591">
        <w:rPr>
          <w:rStyle w:val="A10"/>
          <w:rFonts w:ascii="Arial" w:hAnsi="Arial" w:cs="Arial"/>
          <w:color w:val="auto"/>
          <w:sz w:val="24"/>
          <w:szCs w:val="24"/>
        </w:rPr>
        <w:t>(</w:t>
      </w:r>
      <w:proofErr w:type="gramEnd"/>
      <w:r w:rsidRPr="003E2591">
        <w:rPr>
          <w:rStyle w:val="A10"/>
          <w:rFonts w:ascii="Arial" w:hAnsi="Arial" w:cs="Arial"/>
          <w:color w:val="auto"/>
          <w:sz w:val="24"/>
          <w:szCs w:val="24"/>
        </w:rPr>
        <w:t>"</w:t>
      </w:r>
      <w:proofErr w:type="spellStart"/>
      <w:r w:rsidRPr="003E2591">
        <w:rPr>
          <w:rStyle w:val="A10"/>
          <w:rFonts w:ascii="Arial" w:hAnsi="Arial" w:cs="Arial"/>
          <w:color w:val="auto"/>
          <w:sz w:val="24"/>
          <w:szCs w:val="24"/>
        </w:rPr>
        <w:t>SuiviPluriannuel</w:t>
      </w:r>
      <w:proofErr w:type="spellEnd"/>
      <w:r w:rsidRPr="003E2591">
        <w:rPr>
          <w:rStyle w:val="A10"/>
          <w:rFonts w:ascii="Arial" w:hAnsi="Arial" w:cs="Arial"/>
          <w:color w:val="auto"/>
          <w:sz w:val="24"/>
          <w:szCs w:val="24"/>
        </w:rPr>
        <w:t>").Select</w:t>
      </w:r>
    </w:p>
    <w:p w:rsidR="0085591C" w:rsidRDefault="0085591C" w:rsidP="0085591C">
      <w:pPr>
        <w:spacing w:after="200" w:line="276" w:lineRule="auto"/>
        <w:rPr>
          <w:rStyle w:val="A10"/>
          <w:rFonts w:ascii="Arial" w:hAnsi="Arial" w:cs="Arial"/>
          <w:color w:val="auto"/>
          <w:sz w:val="24"/>
          <w:szCs w:val="24"/>
        </w:rPr>
      </w:pPr>
      <w:r w:rsidRPr="003E2591">
        <w:rPr>
          <w:rStyle w:val="A10"/>
          <w:rFonts w:ascii="Arial" w:hAnsi="Arial" w:cs="Arial"/>
          <w:color w:val="auto"/>
          <w:sz w:val="24"/>
          <w:szCs w:val="24"/>
        </w:rPr>
        <w:t xml:space="preserve">    </w:t>
      </w:r>
      <w:proofErr w:type="spellStart"/>
      <w:r w:rsidRPr="003E2591">
        <w:rPr>
          <w:rStyle w:val="A10"/>
          <w:rFonts w:ascii="Arial" w:hAnsi="Arial" w:cs="Arial"/>
          <w:color w:val="auto"/>
          <w:sz w:val="24"/>
          <w:szCs w:val="24"/>
        </w:rPr>
        <w:t>Selection.PasteSpecial</w:t>
      </w:r>
      <w:proofErr w:type="spellEnd"/>
      <w:r w:rsidRPr="003E2591">
        <w:rPr>
          <w:rStyle w:val="A10"/>
          <w:rFonts w:ascii="Arial" w:hAnsi="Arial" w:cs="Arial"/>
          <w:color w:val="auto"/>
          <w:sz w:val="24"/>
          <w:szCs w:val="24"/>
        </w:rPr>
        <w:t xml:space="preserve"> </w:t>
      </w:r>
      <w:proofErr w:type="spellStart"/>
      <w:r w:rsidRPr="003E2591">
        <w:rPr>
          <w:rStyle w:val="A10"/>
          <w:rFonts w:ascii="Arial" w:hAnsi="Arial" w:cs="Arial"/>
          <w:color w:val="auto"/>
          <w:sz w:val="24"/>
          <w:szCs w:val="24"/>
        </w:rPr>
        <w:t>Paste</w:t>
      </w:r>
      <w:proofErr w:type="spellEnd"/>
      <w:r w:rsidRPr="003E2591">
        <w:rPr>
          <w:rStyle w:val="A10"/>
          <w:rFonts w:ascii="Arial" w:hAnsi="Arial" w:cs="Arial"/>
          <w:color w:val="auto"/>
          <w:sz w:val="24"/>
          <w:szCs w:val="24"/>
        </w:rPr>
        <w:t>:=</w:t>
      </w:r>
      <w:proofErr w:type="spellStart"/>
      <w:r w:rsidRPr="003E2591">
        <w:rPr>
          <w:rStyle w:val="A10"/>
          <w:rFonts w:ascii="Arial" w:hAnsi="Arial" w:cs="Arial"/>
          <w:color w:val="auto"/>
          <w:sz w:val="24"/>
          <w:szCs w:val="24"/>
        </w:rPr>
        <w:t>xlPasteValuesAndNumberFormats</w:t>
      </w:r>
      <w:proofErr w:type="spellEnd"/>
    </w:p>
    <w:p w:rsidR="0085591C" w:rsidRDefault="0085591C" w:rsidP="0085591C">
      <w:pPr>
        <w:spacing w:after="200" w:line="276" w:lineRule="auto"/>
        <w:rPr>
          <w:rStyle w:val="A10"/>
          <w:rFonts w:ascii="Arial" w:hAnsi="Arial" w:cs="Arial"/>
          <w:color w:val="auto"/>
          <w:sz w:val="24"/>
          <w:szCs w:val="24"/>
        </w:rPr>
      </w:pPr>
    </w:p>
    <w:p w:rsidR="0085591C" w:rsidRDefault="0085591C" w:rsidP="0085591C">
      <w:pPr>
        <w:spacing w:after="200" w:line="276" w:lineRule="auto"/>
        <w:rPr>
          <w:rStyle w:val="A10"/>
          <w:rFonts w:ascii="Arial" w:hAnsi="Arial" w:cs="Arial"/>
          <w:color w:val="auto"/>
          <w:sz w:val="24"/>
          <w:szCs w:val="24"/>
        </w:rPr>
      </w:pPr>
    </w:p>
    <w:p w:rsidR="0085591C" w:rsidRDefault="0085591C" w:rsidP="0085591C">
      <w:pPr>
        <w:spacing w:after="200" w:line="276" w:lineRule="auto"/>
        <w:rPr>
          <w:rStyle w:val="A10"/>
          <w:rFonts w:ascii="Arial" w:hAnsi="Arial" w:cs="Arial"/>
          <w:color w:val="auto"/>
          <w:sz w:val="24"/>
          <w:szCs w:val="24"/>
        </w:rPr>
      </w:pPr>
    </w:p>
    <w:p w:rsidR="0085591C" w:rsidRDefault="0085591C" w:rsidP="0085591C">
      <w:pPr>
        <w:spacing w:after="200" w:line="276" w:lineRule="auto"/>
        <w:rPr>
          <w:rStyle w:val="A10"/>
          <w:rFonts w:ascii="Arial" w:hAnsi="Arial" w:cs="Arial"/>
          <w:color w:val="auto"/>
          <w:sz w:val="24"/>
          <w:szCs w:val="24"/>
        </w:rPr>
      </w:pPr>
    </w:p>
    <w:p w:rsidR="0085591C" w:rsidRDefault="0085591C" w:rsidP="0085591C">
      <w:pPr>
        <w:spacing w:after="200" w:line="276" w:lineRule="auto"/>
        <w:rPr>
          <w:rStyle w:val="A10"/>
          <w:rFonts w:ascii="Arial" w:hAnsi="Arial" w:cs="Arial"/>
          <w:color w:val="auto"/>
          <w:sz w:val="24"/>
          <w:szCs w:val="24"/>
        </w:rPr>
      </w:pPr>
    </w:p>
    <w:p w:rsidR="0085591C" w:rsidRDefault="0085591C" w:rsidP="0085591C">
      <w:pPr>
        <w:spacing w:after="200" w:line="276" w:lineRule="auto"/>
        <w:rPr>
          <w:rStyle w:val="A10"/>
          <w:rFonts w:ascii="Arial" w:hAnsi="Arial" w:cs="Arial"/>
          <w:color w:val="auto"/>
          <w:sz w:val="24"/>
          <w:szCs w:val="24"/>
        </w:rPr>
      </w:pPr>
    </w:p>
    <w:p w:rsidR="0085591C" w:rsidRDefault="0085591C" w:rsidP="0085591C">
      <w:pPr>
        <w:spacing w:after="200" w:line="276" w:lineRule="auto"/>
        <w:rPr>
          <w:rStyle w:val="A10"/>
          <w:rFonts w:ascii="Arial" w:hAnsi="Arial" w:cs="Arial"/>
          <w:color w:val="auto"/>
          <w:sz w:val="24"/>
          <w:szCs w:val="24"/>
        </w:rPr>
      </w:pPr>
    </w:p>
    <w:p w:rsidR="0085591C" w:rsidRDefault="0085591C" w:rsidP="0085591C">
      <w:pPr>
        <w:spacing w:after="200" w:line="276" w:lineRule="auto"/>
        <w:rPr>
          <w:rStyle w:val="A10"/>
          <w:rFonts w:ascii="Arial" w:hAnsi="Arial" w:cs="Arial"/>
          <w:color w:val="auto"/>
          <w:sz w:val="24"/>
          <w:szCs w:val="24"/>
        </w:rPr>
      </w:pPr>
    </w:p>
    <w:p w:rsidR="0085591C" w:rsidRDefault="0085591C" w:rsidP="0085591C">
      <w:pPr>
        <w:spacing w:after="200" w:line="276" w:lineRule="auto"/>
        <w:rPr>
          <w:rStyle w:val="A10"/>
          <w:rFonts w:ascii="Arial" w:hAnsi="Arial" w:cs="Arial"/>
          <w:color w:val="auto"/>
          <w:sz w:val="24"/>
          <w:szCs w:val="24"/>
        </w:rPr>
      </w:pPr>
    </w:p>
    <w:p w:rsidR="0085591C" w:rsidRDefault="0085591C" w:rsidP="0085591C">
      <w:pPr>
        <w:spacing w:after="200" w:line="276" w:lineRule="auto"/>
        <w:rPr>
          <w:rStyle w:val="A10"/>
          <w:rFonts w:ascii="Arial" w:hAnsi="Arial" w:cs="Arial"/>
          <w:color w:val="auto"/>
          <w:sz w:val="24"/>
          <w:szCs w:val="24"/>
        </w:rPr>
      </w:pPr>
    </w:p>
    <w:p w:rsidR="0085591C" w:rsidRDefault="0085591C" w:rsidP="0085591C">
      <w:pPr>
        <w:spacing w:after="200" w:line="276" w:lineRule="auto"/>
        <w:rPr>
          <w:rStyle w:val="A10"/>
          <w:rFonts w:ascii="Arial" w:hAnsi="Arial" w:cs="Arial"/>
          <w:color w:val="auto"/>
          <w:sz w:val="24"/>
          <w:szCs w:val="24"/>
        </w:rPr>
      </w:pPr>
    </w:p>
    <w:p w:rsidR="0085591C" w:rsidRDefault="0085591C" w:rsidP="0085591C">
      <w:pPr>
        <w:spacing w:after="200" w:line="276" w:lineRule="auto"/>
        <w:rPr>
          <w:rStyle w:val="A10"/>
          <w:rFonts w:ascii="Arial" w:hAnsi="Arial" w:cs="Arial"/>
          <w:color w:val="auto"/>
          <w:sz w:val="24"/>
          <w:szCs w:val="24"/>
        </w:rPr>
      </w:pPr>
    </w:p>
    <w:p w:rsidR="0085591C" w:rsidRDefault="0085591C" w:rsidP="0085591C">
      <w:pPr>
        <w:spacing w:after="200" w:line="276" w:lineRule="auto"/>
        <w:rPr>
          <w:rStyle w:val="A10"/>
          <w:rFonts w:ascii="Arial" w:hAnsi="Arial" w:cs="Arial"/>
          <w:color w:val="auto"/>
          <w:sz w:val="24"/>
          <w:szCs w:val="24"/>
        </w:rPr>
      </w:pPr>
    </w:p>
    <w:p w:rsidR="0085591C" w:rsidRDefault="0085591C" w:rsidP="0085591C">
      <w:pPr>
        <w:spacing w:after="200" w:line="276" w:lineRule="auto"/>
        <w:rPr>
          <w:rStyle w:val="A10"/>
          <w:rFonts w:ascii="Arial" w:hAnsi="Arial" w:cs="Arial"/>
          <w:color w:val="auto"/>
          <w:sz w:val="24"/>
          <w:szCs w:val="24"/>
        </w:rPr>
      </w:pPr>
    </w:p>
    <w:p w:rsidR="0085591C" w:rsidRDefault="0085591C" w:rsidP="0085591C">
      <w:pPr>
        <w:spacing w:after="200" w:line="276" w:lineRule="auto"/>
        <w:rPr>
          <w:rStyle w:val="A10"/>
          <w:rFonts w:ascii="Arial" w:hAnsi="Arial" w:cs="Arial"/>
          <w:color w:val="auto"/>
          <w:sz w:val="24"/>
          <w:szCs w:val="24"/>
        </w:rPr>
      </w:pPr>
    </w:p>
    <w:p w:rsidR="0085591C" w:rsidRDefault="0085591C" w:rsidP="0085591C">
      <w:pPr>
        <w:spacing w:after="200" w:line="276" w:lineRule="auto"/>
        <w:rPr>
          <w:rStyle w:val="A10"/>
          <w:rFonts w:ascii="Arial" w:hAnsi="Arial" w:cs="Arial"/>
          <w:color w:val="auto"/>
          <w:sz w:val="24"/>
          <w:szCs w:val="24"/>
        </w:rPr>
      </w:pPr>
    </w:p>
    <w:p w:rsidR="0085591C" w:rsidRPr="003E2591" w:rsidRDefault="0085591C" w:rsidP="0085591C">
      <w:pPr>
        <w:spacing w:after="200" w:line="276" w:lineRule="auto"/>
        <w:rPr>
          <w:rStyle w:val="A10"/>
          <w:rFonts w:ascii="Arial" w:hAnsi="Arial" w:cs="Arial"/>
          <w:color w:val="auto"/>
          <w:sz w:val="24"/>
          <w:szCs w:val="24"/>
        </w:rPr>
      </w:pPr>
    </w:p>
    <w:p w:rsidR="006E5BD4" w:rsidRDefault="0085591C" w:rsidP="0085591C">
      <w:pPr>
        <w:ind w:left="-142" w:right="-166"/>
        <w:rPr>
          <w:rFonts w:ascii="Arial" w:hAnsi="Arial" w:cs="Arial"/>
        </w:rPr>
      </w:pPr>
      <w:r w:rsidRPr="003E2591">
        <w:rPr>
          <w:rStyle w:val="A10"/>
          <w:rFonts w:ascii="Arial" w:hAnsi="Arial" w:cs="Arial"/>
          <w:color w:val="auto"/>
          <w:sz w:val="24"/>
          <w:szCs w:val="24"/>
        </w:rPr>
        <w:t xml:space="preserve">End </w:t>
      </w:r>
      <w:proofErr w:type="spellStart"/>
      <w:r w:rsidRPr="003E2591">
        <w:rPr>
          <w:rStyle w:val="A10"/>
          <w:rFonts w:ascii="Arial" w:hAnsi="Arial" w:cs="Arial"/>
          <w:color w:val="auto"/>
          <w:sz w:val="24"/>
          <w:szCs w:val="24"/>
        </w:rPr>
        <w:t>Sub</w:t>
      </w:r>
      <w:proofErr w:type="spellEnd"/>
    </w:p>
    <w:p w:rsidR="006E5BD4" w:rsidRDefault="006E5BD4" w:rsidP="006E5BD4">
      <w:pPr>
        <w:ind w:left="-142" w:right="-166"/>
        <w:rPr>
          <w:rFonts w:ascii="Arial" w:hAnsi="Arial" w:cs="Arial"/>
        </w:rPr>
      </w:pPr>
    </w:p>
    <w:sectPr w:rsidR="006E5BD4" w:rsidSect="00FE32DD">
      <w:footerReference w:type="default" r:id="rId14"/>
      <w:pgSz w:w="11906" w:h="16838"/>
      <w:pgMar w:top="720" w:right="720" w:bottom="720" w:left="720" w:header="708" w:footer="7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AAD" w:rsidRDefault="002D7AAD" w:rsidP="0006292B">
      <w:r>
        <w:separator/>
      </w:r>
    </w:p>
  </w:endnote>
  <w:endnote w:type="continuationSeparator" w:id="0">
    <w:p w:rsidR="002D7AAD" w:rsidRDefault="002D7AAD" w:rsidP="00062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082565252"/>
      <w:docPartObj>
        <w:docPartGallery w:val="Page Numbers (Bottom of Page)"/>
        <w:docPartUnique/>
      </w:docPartObj>
    </w:sdtPr>
    <w:sdtEndPr/>
    <w:sdtContent>
      <w:sdt>
        <w:sdtPr>
          <w:rPr>
            <w:rFonts w:ascii="Arial" w:hAnsi="Arial" w:cs="Arial"/>
          </w:rPr>
          <w:id w:val="-119846414"/>
          <w:docPartObj>
            <w:docPartGallery w:val="Page Numbers (Top of Page)"/>
            <w:docPartUnique/>
          </w:docPartObj>
        </w:sdtPr>
        <w:sdtEndPr/>
        <w:sdtContent>
          <w:sdt>
            <w:sdtPr>
              <w:id w:val="556601281"/>
              <w:docPartObj>
                <w:docPartGallery w:val="Page Numbers (Bottom of Page)"/>
                <w:docPartUnique/>
              </w:docPartObj>
            </w:sdtPr>
            <w:sdtEndPr/>
            <w:sdtContent>
              <w:sdt>
                <w:sdtPr>
                  <w:id w:val="-1126689004"/>
                  <w:docPartObj>
                    <w:docPartGallery w:val="Page Numbers (Top of Page)"/>
                    <w:docPartUnique/>
                  </w:docPartObj>
                </w:sdtPr>
                <w:sdtEndPr/>
                <w:sdtContent>
                  <w:sdt>
                    <w:sdtPr>
                      <w:id w:val="-308327491"/>
                      <w:docPartObj>
                        <w:docPartGallery w:val="Page Numbers (Bottom of Page)"/>
                        <w:docPartUnique/>
                      </w:docPartObj>
                    </w:sdtPr>
                    <w:sdtEndPr/>
                    <w:sdtContent>
                      <w:sdt>
                        <w:sdtPr>
                          <w:id w:val="-325440365"/>
                          <w:docPartObj>
                            <w:docPartGallery w:val="Page Numbers (Top of Page)"/>
                            <w:docPartUnique/>
                          </w:docPartObj>
                        </w:sdtPr>
                        <w:sdtEndPr/>
                        <w:sdtContent>
                          <w:p w:rsidR="0061268B" w:rsidRPr="00FE32DD" w:rsidRDefault="00CA53F3" w:rsidP="00FE32DD">
                            <w:pPr>
                              <w:tabs>
                                <w:tab w:val="left" w:pos="3402"/>
                                <w:tab w:val="left" w:pos="9072"/>
                              </w:tabs>
                              <w:rPr>
                                <w:sz w:val="20"/>
                                <w:szCs w:val="20"/>
                              </w:rPr>
                            </w:pPr>
                            <w:r w:rsidRPr="00CA53F3">
                              <w:rPr>
                                <w:rFonts w:ascii="Arial" w:hAnsi="Arial" w:cs="Arial"/>
                                <w:b/>
                                <w:sz w:val="20"/>
                                <w:szCs w:val="20"/>
                              </w:rPr>
                              <w:t>DCG 2021</w:t>
                            </w:r>
                            <w:r w:rsidR="0061268B">
                              <w:rPr>
                                <w:rFonts w:ascii="Arial" w:hAnsi="Arial" w:cs="Arial"/>
                                <w:sz w:val="20"/>
                                <w:szCs w:val="20"/>
                              </w:rPr>
                              <w:tab/>
                            </w:r>
                            <w:r w:rsidR="0061268B" w:rsidRPr="000D7C26">
                              <w:rPr>
                                <w:rFonts w:ascii="Arial" w:hAnsi="Arial" w:cs="Arial"/>
                                <w:sz w:val="20"/>
                                <w:szCs w:val="20"/>
                              </w:rPr>
                              <w:t>Systèmes d’information et de gestion</w:t>
                            </w:r>
                            <w:r w:rsidR="0061268B" w:rsidRPr="000D7C26">
                              <w:rPr>
                                <w:rFonts w:ascii="Arial" w:hAnsi="Arial" w:cs="Arial"/>
                                <w:sz w:val="20"/>
                                <w:szCs w:val="20"/>
                              </w:rPr>
                              <w:tab/>
                            </w:r>
                            <w:r w:rsidR="0061268B" w:rsidRPr="00482C83">
                              <w:rPr>
                                <w:rFonts w:ascii="Arial" w:hAnsi="Arial" w:cs="Arial"/>
                                <w:sz w:val="20"/>
                                <w:szCs w:val="20"/>
                              </w:rPr>
                              <w:t xml:space="preserve">Page </w:t>
                            </w:r>
                            <w:r w:rsidR="0061268B" w:rsidRPr="00482C83">
                              <w:rPr>
                                <w:rFonts w:ascii="Arial" w:hAnsi="Arial" w:cs="Arial"/>
                                <w:b/>
                                <w:bCs/>
                                <w:sz w:val="20"/>
                                <w:szCs w:val="20"/>
                              </w:rPr>
                              <w:fldChar w:fldCharType="begin"/>
                            </w:r>
                            <w:r w:rsidR="0061268B" w:rsidRPr="00482C83">
                              <w:rPr>
                                <w:rFonts w:ascii="Arial" w:hAnsi="Arial" w:cs="Arial"/>
                                <w:b/>
                                <w:bCs/>
                                <w:sz w:val="20"/>
                                <w:szCs w:val="20"/>
                              </w:rPr>
                              <w:instrText>PAGE  \* Arabic  \* MERGEFORMAT</w:instrText>
                            </w:r>
                            <w:r w:rsidR="0061268B" w:rsidRPr="00482C83">
                              <w:rPr>
                                <w:rFonts w:ascii="Arial" w:hAnsi="Arial" w:cs="Arial"/>
                                <w:b/>
                                <w:bCs/>
                                <w:sz w:val="20"/>
                                <w:szCs w:val="20"/>
                              </w:rPr>
                              <w:fldChar w:fldCharType="separate"/>
                            </w:r>
                            <w:r w:rsidR="00D86791">
                              <w:rPr>
                                <w:rFonts w:ascii="Arial" w:hAnsi="Arial" w:cs="Arial"/>
                                <w:b/>
                                <w:bCs/>
                                <w:noProof/>
                                <w:sz w:val="20"/>
                                <w:szCs w:val="20"/>
                              </w:rPr>
                              <w:t>4</w:t>
                            </w:r>
                            <w:r w:rsidR="0061268B" w:rsidRPr="00482C83">
                              <w:rPr>
                                <w:rFonts w:ascii="Arial" w:hAnsi="Arial" w:cs="Arial"/>
                                <w:b/>
                                <w:bCs/>
                                <w:sz w:val="20"/>
                                <w:szCs w:val="20"/>
                              </w:rPr>
                              <w:fldChar w:fldCharType="end"/>
                            </w:r>
                            <w:r w:rsidR="0061268B">
                              <w:rPr>
                                <w:rFonts w:ascii="Arial" w:hAnsi="Arial" w:cs="Arial"/>
                                <w:b/>
                                <w:bCs/>
                                <w:sz w:val="20"/>
                                <w:szCs w:val="20"/>
                              </w:rPr>
                              <w:t xml:space="preserve"> </w:t>
                            </w:r>
                            <w:r w:rsidR="0061268B">
                              <w:rPr>
                                <w:rFonts w:ascii="Arial" w:hAnsi="Arial" w:cs="Arial"/>
                                <w:sz w:val="20"/>
                                <w:szCs w:val="20"/>
                              </w:rPr>
                              <w:t xml:space="preserve">/ </w:t>
                            </w:r>
                            <w:r w:rsidR="0061268B" w:rsidRPr="00482C83">
                              <w:rPr>
                                <w:rFonts w:ascii="Arial" w:hAnsi="Arial" w:cs="Arial"/>
                                <w:b/>
                                <w:bCs/>
                                <w:sz w:val="20"/>
                                <w:szCs w:val="20"/>
                              </w:rPr>
                              <w:fldChar w:fldCharType="begin"/>
                            </w:r>
                            <w:r w:rsidR="0061268B" w:rsidRPr="00482C83">
                              <w:rPr>
                                <w:rFonts w:ascii="Arial" w:hAnsi="Arial" w:cs="Arial"/>
                                <w:b/>
                                <w:bCs/>
                                <w:sz w:val="20"/>
                                <w:szCs w:val="20"/>
                              </w:rPr>
                              <w:instrText>NUMPAGES  \* Arabic  \* MERGEFORMAT</w:instrText>
                            </w:r>
                            <w:r w:rsidR="0061268B" w:rsidRPr="00482C83">
                              <w:rPr>
                                <w:rFonts w:ascii="Arial" w:hAnsi="Arial" w:cs="Arial"/>
                                <w:b/>
                                <w:bCs/>
                                <w:sz w:val="20"/>
                                <w:szCs w:val="20"/>
                              </w:rPr>
                              <w:fldChar w:fldCharType="separate"/>
                            </w:r>
                            <w:r w:rsidR="00D86791">
                              <w:rPr>
                                <w:rFonts w:ascii="Arial" w:hAnsi="Arial" w:cs="Arial"/>
                                <w:b/>
                                <w:bCs/>
                                <w:noProof/>
                                <w:sz w:val="20"/>
                                <w:szCs w:val="20"/>
                              </w:rPr>
                              <w:t>18</w:t>
                            </w:r>
                            <w:r w:rsidR="0061268B" w:rsidRPr="00482C83">
                              <w:rPr>
                                <w:rFonts w:ascii="Arial" w:hAnsi="Arial" w:cs="Arial"/>
                                <w:b/>
                                <w:bCs/>
                                <w:sz w:val="20"/>
                                <w:szCs w:val="20"/>
                              </w:rPr>
                              <w:fldChar w:fldCharType="end"/>
                            </w:r>
                          </w:p>
                        </w:sdtContent>
                      </w:sdt>
                    </w:sdtContent>
                  </w:sdt>
                </w:sdtContent>
              </w:sdt>
            </w:sdtContent>
          </w:sdt>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AAD" w:rsidRDefault="002D7AAD" w:rsidP="0006292B">
      <w:r>
        <w:separator/>
      </w:r>
    </w:p>
  </w:footnote>
  <w:footnote w:type="continuationSeparator" w:id="0">
    <w:p w:rsidR="002D7AAD" w:rsidRDefault="002D7AAD" w:rsidP="000629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5.25pt;height:8.25pt" o:bullet="t">
        <v:imagedata r:id="rId1" o:title="hrefIcon"/>
      </v:shape>
    </w:pict>
  </w:numPicBullet>
  <w:numPicBullet w:numPicBulletId="1">
    <w:pict>
      <v:shape id="_x0000_i1031" type="#_x0000_t75" style="width:6.75pt;height:7.5pt" o:bullet="t">
        <v:imagedata r:id="rId2" o:title="blue_bullet"/>
      </v:shape>
    </w:pict>
  </w:numPicBullet>
  <w:numPicBullet w:numPicBulletId="2">
    <w:pict>
      <v:shape id="_x0000_i1032" type="#_x0000_t75" style="width:3in;height:3in" o:bullet="t"/>
    </w:pict>
  </w:numPicBullet>
  <w:numPicBullet w:numPicBulletId="3">
    <w:pict>
      <v:shape id="_x0000_i1033" type="#_x0000_t75" style="width:3in;height:3in" o:bullet="t"/>
    </w:pict>
  </w:numPicBullet>
  <w:abstractNum w:abstractNumId="0">
    <w:nsid w:val="FFFFFF89"/>
    <w:multiLevelType w:val="singleLevel"/>
    <w:tmpl w:val="DFD48072"/>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00A2177"/>
    <w:multiLevelType w:val="hybridMultilevel"/>
    <w:tmpl w:val="F1B69A24"/>
    <w:lvl w:ilvl="0" w:tplc="71D8F862">
      <w:numFmt w:val="bullet"/>
      <w:lvlText w:val="-"/>
      <w:lvlJc w:val="left"/>
      <w:pPr>
        <w:ind w:left="720" w:hanging="360"/>
      </w:pPr>
      <w:rPr>
        <w:rFonts w:ascii="Century Schoolbook" w:eastAsiaTheme="minorHAnsi" w:hAnsi="Century Schoolbook"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04D3CD0"/>
    <w:multiLevelType w:val="hybridMultilevel"/>
    <w:tmpl w:val="6A3E45A8"/>
    <w:lvl w:ilvl="0" w:tplc="71D8F862">
      <w:numFmt w:val="bullet"/>
      <w:lvlText w:val="-"/>
      <w:lvlJc w:val="left"/>
      <w:pPr>
        <w:ind w:left="720" w:hanging="360"/>
      </w:pPr>
      <w:rPr>
        <w:rFonts w:ascii="Century Schoolbook" w:eastAsiaTheme="minorHAnsi" w:hAnsi="Century Schoolbook"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49F062F"/>
    <w:multiLevelType w:val="hybridMultilevel"/>
    <w:tmpl w:val="758CE82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11638E1"/>
    <w:multiLevelType w:val="hybridMultilevel"/>
    <w:tmpl w:val="5442DC9E"/>
    <w:lvl w:ilvl="0" w:tplc="A648CCAA">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4F9443A"/>
    <w:multiLevelType w:val="hybridMultilevel"/>
    <w:tmpl w:val="3E34CD2A"/>
    <w:lvl w:ilvl="0" w:tplc="71D8F862">
      <w:numFmt w:val="bullet"/>
      <w:lvlText w:val="-"/>
      <w:lvlJc w:val="left"/>
      <w:pPr>
        <w:ind w:left="720" w:hanging="360"/>
      </w:pPr>
      <w:rPr>
        <w:rFonts w:ascii="Century Schoolbook" w:eastAsiaTheme="minorHAnsi" w:hAnsi="Century Schoolbook"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7C52758"/>
    <w:multiLevelType w:val="hybridMultilevel"/>
    <w:tmpl w:val="C4D240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85074E5"/>
    <w:multiLevelType w:val="hybridMultilevel"/>
    <w:tmpl w:val="763C3B2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8A40BBA"/>
    <w:multiLevelType w:val="hybridMultilevel"/>
    <w:tmpl w:val="204445E6"/>
    <w:lvl w:ilvl="0" w:tplc="71D8F862">
      <w:numFmt w:val="bullet"/>
      <w:lvlText w:val="-"/>
      <w:lvlJc w:val="left"/>
      <w:pPr>
        <w:ind w:left="720" w:hanging="360"/>
      </w:pPr>
      <w:rPr>
        <w:rFonts w:ascii="Century Schoolbook" w:eastAsiaTheme="minorHAnsi" w:hAnsi="Century Schoolbook"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960230D"/>
    <w:multiLevelType w:val="hybridMultilevel"/>
    <w:tmpl w:val="009EFFE2"/>
    <w:lvl w:ilvl="0" w:tplc="71D8F862">
      <w:numFmt w:val="bullet"/>
      <w:lvlText w:val="-"/>
      <w:lvlJc w:val="left"/>
      <w:pPr>
        <w:ind w:left="720" w:hanging="360"/>
      </w:pPr>
      <w:rPr>
        <w:rFonts w:ascii="Century Schoolbook" w:eastAsiaTheme="minorHAnsi" w:hAnsi="Century Schoolbook" w:cstheme="minorBidi" w:hint="default"/>
      </w:rPr>
    </w:lvl>
    <w:lvl w:ilvl="1" w:tplc="1FCC1C02">
      <w:numFmt w:val="bullet"/>
      <w:lvlText w:val=""/>
      <w:lvlJc w:val="left"/>
      <w:pPr>
        <w:ind w:left="8865" w:hanging="7785"/>
      </w:pPr>
      <w:rPr>
        <w:rFonts w:ascii="Symbol" w:eastAsia="Times New Roman"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B8624B2"/>
    <w:multiLevelType w:val="hybridMultilevel"/>
    <w:tmpl w:val="EE8E71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EDD4EBC"/>
    <w:multiLevelType w:val="multilevel"/>
    <w:tmpl w:val="6D04ABF6"/>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9F3655"/>
    <w:multiLevelType w:val="hybridMultilevel"/>
    <w:tmpl w:val="D768558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53F1191"/>
    <w:multiLevelType w:val="multilevel"/>
    <w:tmpl w:val="1D14EC66"/>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3C707A"/>
    <w:multiLevelType w:val="hybridMultilevel"/>
    <w:tmpl w:val="A7226B08"/>
    <w:lvl w:ilvl="0" w:tplc="71D8F862">
      <w:numFmt w:val="bullet"/>
      <w:lvlText w:val="-"/>
      <w:lvlJc w:val="left"/>
      <w:pPr>
        <w:ind w:left="720" w:hanging="360"/>
      </w:pPr>
      <w:rPr>
        <w:rFonts w:ascii="Century Schoolbook" w:eastAsiaTheme="minorHAnsi" w:hAnsi="Century Schoolbook"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C4A56C0"/>
    <w:multiLevelType w:val="hybridMultilevel"/>
    <w:tmpl w:val="F6281E4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31311D6"/>
    <w:multiLevelType w:val="hybridMultilevel"/>
    <w:tmpl w:val="77E40156"/>
    <w:lvl w:ilvl="0" w:tplc="F5E03310">
      <w:start w:val="1"/>
      <w:numFmt w:val="decimal"/>
      <w:lvlText w:val="%1.1"/>
      <w:lvlJc w:val="left"/>
      <w:pPr>
        <w:ind w:left="720" w:hanging="360"/>
      </w:pPr>
      <w:rPr>
        <w:rFonts w:hint="default"/>
      </w:rPr>
    </w:lvl>
    <w:lvl w:ilvl="1" w:tplc="F5E03310">
      <w:start w:val="1"/>
      <w:numFmt w:val="decimal"/>
      <w:lvlText w:val="%2.1"/>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6213EF1"/>
    <w:multiLevelType w:val="hybridMultilevel"/>
    <w:tmpl w:val="2092CE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767371F"/>
    <w:multiLevelType w:val="hybridMultilevel"/>
    <w:tmpl w:val="DEE6AB28"/>
    <w:lvl w:ilvl="0" w:tplc="71D8F862">
      <w:numFmt w:val="bullet"/>
      <w:lvlText w:val="-"/>
      <w:lvlJc w:val="left"/>
      <w:pPr>
        <w:ind w:left="720" w:hanging="360"/>
      </w:pPr>
      <w:rPr>
        <w:rFonts w:ascii="Century Schoolbook" w:eastAsiaTheme="minorHAnsi" w:hAnsi="Century Schoolbook"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D0F33EB"/>
    <w:multiLevelType w:val="hybridMultilevel"/>
    <w:tmpl w:val="803E3128"/>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0">
    <w:nsid w:val="45DF301B"/>
    <w:multiLevelType w:val="hybridMultilevel"/>
    <w:tmpl w:val="6ACA5468"/>
    <w:lvl w:ilvl="0" w:tplc="71D8F862">
      <w:numFmt w:val="bullet"/>
      <w:lvlText w:val="-"/>
      <w:lvlJc w:val="left"/>
      <w:pPr>
        <w:ind w:left="720" w:hanging="360"/>
      </w:pPr>
      <w:rPr>
        <w:rFonts w:ascii="Century Schoolbook" w:eastAsiaTheme="minorHAnsi" w:hAnsi="Century Schoolbook"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81D4F2F"/>
    <w:multiLevelType w:val="hybridMultilevel"/>
    <w:tmpl w:val="064025A0"/>
    <w:lvl w:ilvl="0" w:tplc="71D8F862">
      <w:numFmt w:val="bullet"/>
      <w:lvlText w:val="-"/>
      <w:lvlJc w:val="left"/>
      <w:pPr>
        <w:ind w:left="720" w:hanging="360"/>
      </w:pPr>
      <w:rPr>
        <w:rFonts w:ascii="Century Schoolbook" w:eastAsiaTheme="minorHAnsi" w:hAnsi="Century Schoolbook"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C9C5373"/>
    <w:multiLevelType w:val="hybridMultilevel"/>
    <w:tmpl w:val="572A67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F0A0B4B"/>
    <w:multiLevelType w:val="hybridMultilevel"/>
    <w:tmpl w:val="5FF829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4F122FD6"/>
    <w:multiLevelType w:val="hybridMultilevel"/>
    <w:tmpl w:val="DEC8391A"/>
    <w:lvl w:ilvl="0" w:tplc="71D8F862">
      <w:numFmt w:val="bullet"/>
      <w:lvlText w:val="-"/>
      <w:lvlJc w:val="left"/>
      <w:pPr>
        <w:ind w:left="720" w:hanging="360"/>
      </w:pPr>
      <w:rPr>
        <w:rFonts w:ascii="Century Schoolbook" w:eastAsiaTheme="minorHAnsi" w:hAnsi="Century Schoolbook"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20713E7"/>
    <w:multiLevelType w:val="hybridMultilevel"/>
    <w:tmpl w:val="763C3B2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4C1285B"/>
    <w:multiLevelType w:val="hybridMultilevel"/>
    <w:tmpl w:val="77E40156"/>
    <w:lvl w:ilvl="0" w:tplc="F5E03310">
      <w:start w:val="1"/>
      <w:numFmt w:val="decimal"/>
      <w:lvlText w:val="%1.1"/>
      <w:lvlJc w:val="left"/>
      <w:pPr>
        <w:ind w:left="720" w:hanging="360"/>
      </w:pPr>
      <w:rPr>
        <w:rFonts w:hint="default"/>
      </w:rPr>
    </w:lvl>
    <w:lvl w:ilvl="1" w:tplc="F5E03310">
      <w:start w:val="1"/>
      <w:numFmt w:val="decimal"/>
      <w:lvlText w:val="%2.1"/>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7E128D2"/>
    <w:multiLevelType w:val="hybridMultilevel"/>
    <w:tmpl w:val="4C36181E"/>
    <w:lvl w:ilvl="0" w:tplc="11540BCE">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93D34A2"/>
    <w:multiLevelType w:val="hybridMultilevel"/>
    <w:tmpl w:val="BB3EC89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nsid w:val="59851BA4"/>
    <w:multiLevelType w:val="hybridMultilevel"/>
    <w:tmpl w:val="CE2E4F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ABD4A44"/>
    <w:multiLevelType w:val="hybridMultilevel"/>
    <w:tmpl w:val="41EED57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05B463B"/>
    <w:multiLevelType w:val="hybridMultilevel"/>
    <w:tmpl w:val="2A6A677C"/>
    <w:lvl w:ilvl="0" w:tplc="71D8F862">
      <w:numFmt w:val="bullet"/>
      <w:lvlText w:val="-"/>
      <w:lvlJc w:val="left"/>
      <w:pPr>
        <w:ind w:left="720" w:hanging="360"/>
      </w:pPr>
      <w:rPr>
        <w:rFonts w:ascii="Century Schoolbook" w:eastAsiaTheme="minorHAnsi" w:hAnsi="Century Schoolbook"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4D03ABE"/>
    <w:multiLevelType w:val="hybridMultilevel"/>
    <w:tmpl w:val="572A67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9D31863"/>
    <w:multiLevelType w:val="hybridMultilevel"/>
    <w:tmpl w:val="8E4ED1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6BC953FB"/>
    <w:multiLevelType w:val="multilevel"/>
    <w:tmpl w:val="2292BDE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BE45883"/>
    <w:multiLevelType w:val="hybridMultilevel"/>
    <w:tmpl w:val="9E860D8E"/>
    <w:lvl w:ilvl="0" w:tplc="C2C0BC2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E3820E3"/>
    <w:multiLevelType w:val="hybridMultilevel"/>
    <w:tmpl w:val="94088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069338F"/>
    <w:multiLevelType w:val="hybridMultilevel"/>
    <w:tmpl w:val="FB7EB7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34D224B"/>
    <w:multiLevelType w:val="hybridMultilevel"/>
    <w:tmpl w:val="905A75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4496FE1"/>
    <w:multiLevelType w:val="hybridMultilevel"/>
    <w:tmpl w:val="F6281E4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76B55571"/>
    <w:multiLevelType w:val="hybridMultilevel"/>
    <w:tmpl w:val="FD542A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7FC4863"/>
    <w:multiLevelType w:val="hybridMultilevel"/>
    <w:tmpl w:val="727207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85072F3"/>
    <w:multiLevelType w:val="hybridMultilevel"/>
    <w:tmpl w:val="67186A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AA97CC0"/>
    <w:multiLevelType w:val="hybridMultilevel"/>
    <w:tmpl w:val="572A67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7B567472"/>
    <w:multiLevelType w:val="hybridMultilevel"/>
    <w:tmpl w:val="02F60D62"/>
    <w:lvl w:ilvl="0" w:tplc="C2C0BC2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27"/>
  </w:num>
  <w:num w:numId="3">
    <w:abstractNumId w:val="22"/>
  </w:num>
  <w:num w:numId="4">
    <w:abstractNumId w:val="35"/>
  </w:num>
  <w:num w:numId="5">
    <w:abstractNumId w:val="44"/>
  </w:num>
  <w:num w:numId="6">
    <w:abstractNumId w:val="43"/>
  </w:num>
  <w:num w:numId="7">
    <w:abstractNumId w:val="13"/>
  </w:num>
  <w:num w:numId="8">
    <w:abstractNumId w:val="11"/>
  </w:num>
  <w:num w:numId="9">
    <w:abstractNumId w:val="23"/>
  </w:num>
  <w:num w:numId="10">
    <w:abstractNumId w:val="6"/>
  </w:num>
  <w:num w:numId="11">
    <w:abstractNumId w:val="42"/>
  </w:num>
  <w:num w:numId="12">
    <w:abstractNumId w:val="12"/>
  </w:num>
  <w:num w:numId="13">
    <w:abstractNumId w:val="28"/>
  </w:num>
  <w:num w:numId="14">
    <w:abstractNumId w:val="9"/>
  </w:num>
  <w:num w:numId="15">
    <w:abstractNumId w:val="4"/>
  </w:num>
  <w:num w:numId="16">
    <w:abstractNumId w:val="31"/>
  </w:num>
  <w:num w:numId="17">
    <w:abstractNumId w:val="8"/>
  </w:num>
  <w:num w:numId="18">
    <w:abstractNumId w:val="20"/>
  </w:num>
  <w:num w:numId="19">
    <w:abstractNumId w:val="41"/>
  </w:num>
  <w:num w:numId="20">
    <w:abstractNumId w:val="36"/>
  </w:num>
  <w:num w:numId="21">
    <w:abstractNumId w:val="38"/>
  </w:num>
  <w:num w:numId="22">
    <w:abstractNumId w:val="14"/>
  </w:num>
  <w:num w:numId="23">
    <w:abstractNumId w:val="24"/>
  </w:num>
  <w:num w:numId="24">
    <w:abstractNumId w:val="5"/>
  </w:num>
  <w:num w:numId="25">
    <w:abstractNumId w:val="2"/>
  </w:num>
  <w:num w:numId="26">
    <w:abstractNumId w:val="21"/>
  </w:num>
  <w:num w:numId="27">
    <w:abstractNumId w:val="18"/>
  </w:num>
  <w:num w:numId="28">
    <w:abstractNumId w:val="16"/>
  </w:num>
  <w:num w:numId="29">
    <w:abstractNumId w:val="34"/>
  </w:num>
  <w:num w:numId="30">
    <w:abstractNumId w:val="26"/>
  </w:num>
  <w:num w:numId="31">
    <w:abstractNumId w:val="19"/>
  </w:num>
  <w:num w:numId="32">
    <w:abstractNumId w:val="37"/>
  </w:num>
  <w:num w:numId="33">
    <w:abstractNumId w:val="30"/>
  </w:num>
  <w:num w:numId="34">
    <w:abstractNumId w:val="15"/>
  </w:num>
  <w:num w:numId="35">
    <w:abstractNumId w:val="33"/>
  </w:num>
  <w:num w:numId="36">
    <w:abstractNumId w:val="39"/>
  </w:num>
  <w:num w:numId="37">
    <w:abstractNumId w:val="7"/>
  </w:num>
  <w:num w:numId="38">
    <w:abstractNumId w:val="29"/>
  </w:num>
  <w:num w:numId="39">
    <w:abstractNumId w:val="3"/>
  </w:num>
  <w:num w:numId="40">
    <w:abstractNumId w:val="10"/>
  </w:num>
  <w:num w:numId="41">
    <w:abstractNumId w:val="0"/>
  </w:num>
  <w:num w:numId="42">
    <w:abstractNumId w:val="17"/>
  </w:num>
  <w:num w:numId="43">
    <w:abstractNumId w:val="40"/>
  </w:num>
  <w:num w:numId="44">
    <w:abstractNumId w:val="25"/>
  </w:num>
  <w:num w:numId="4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3CC"/>
    <w:rsid w:val="000004DE"/>
    <w:rsid w:val="00000D14"/>
    <w:rsid w:val="00001235"/>
    <w:rsid w:val="0000296E"/>
    <w:rsid w:val="00003714"/>
    <w:rsid w:val="00003A97"/>
    <w:rsid w:val="0000402F"/>
    <w:rsid w:val="000043E5"/>
    <w:rsid w:val="00004A5A"/>
    <w:rsid w:val="0001063B"/>
    <w:rsid w:val="00010869"/>
    <w:rsid w:val="000121DA"/>
    <w:rsid w:val="00014E32"/>
    <w:rsid w:val="00021080"/>
    <w:rsid w:val="0002291D"/>
    <w:rsid w:val="00022B93"/>
    <w:rsid w:val="000230AA"/>
    <w:rsid w:val="00023F74"/>
    <w:rsid w:val="00024666"/>
    <w:rsid w:val="0002473F"/>
    <w:rsid w:val="00024BE5"/>
    <w:rsid w:val="00024F53"/>
    <w:rsid w:val="000316BD"/>
    <w:rsid w:val="00031D1B"/>
    <w:rsid w:val="00032399"/>
    <w:rsid w:val="00034DFF"/>
    <w:rsid w:val="0003594B"/>
    <w:rsid w:val="00037398"/>
    <w:rsid w:val="000374C2"/>
    <w:rsid w:val="00037CF3"/>
    <w:rsid w:val="00040691"/>
    <w:rsid w:val="00043361"/>
    <w:rsid w:val="00043623"/>
    <w:rsid w:val="00043DBE"/>
    <w:rsid w:val="00044787"/>
    <w:rsid w:val="00047F35"/>
    <w:rsid w:val="000508EF"/>
    <w:rsid w:val="000520F9"/>
    <w:rsid w:val="0005265A"/>
    <w:rsid w:val="00054804"/>
    <w:rsid w:val="00062387"/>
    <w:rsid w:val="0006292B"/>
    <w:rsid w:val="00063852"/>
    <w:rsid w:val="000647DE"/>
    <w:rsid w:val="00070503"/>
    <w:rsid w:val="00072DC8"/>
    <w:rsid w:val="00073917"/>
    <w:rsid w:val="00075571"/>
    <w:rsid w:val="0007715D"/>
    <w:rsid w:val="00077400"/>
    <w:rsid w:val="000812BB"/>
    <w:rsid w:val="00083645"/>
    <w:rsid w:val="00084E6B"/>
    <w:rsid w:val="0008593D"/>
    <w:rsid w:val="00086757"/>
    <w:rsid w:val="00090EA3"/>
    <w:rsid w:val="00091E35"/>
    <w:rsid w:val="00095599"/>
    <w:rsid w:val="00096DBA"/>
    <w:rsid w:val="000975EA"/>
    <w:rsid w:val="000A048B"/>
    <w:rsid w:val="000A2BBF"/>
    <w:rsid w:val="000A3837"/>
    <w:rsid w:val="000A4FB7"/>
    <w:rsid w:val="000A6980"/>
    <w:rsid w:val="000B1F40"/>
    <w:rsid w:val="000B2799"/>
    <w:rsid w:val="000B52A2"/>
    <w:rsid w:val="000B593D"/>
    <w:rsid w:val="000B598A"/>
    <w:rsid w:val="000B5D1D"/>
    <w:rsid w:val="000B6218"/>
    <w:rsid w:val="000C22A9"/>
    <w:rsid w:val="000C3962"/>
    <w:rsid w:val="000C5C36"/>
    <w:rsid w:val="000C670E"/>
    <w:rsid w:val="000D1EE8"/>
    <w:rsid w:val="000D3910"/>
    <w:rsid w:val="000D3D6F"/>
    <w:rsid w:val="000D421A"/>
    <w:rsid w:val="000D7C26"/>
    <w:rsid w:val="000E3273"/>
    <w:rsid w:val="000E3C63"/>
    <w:rsid w:val="000E502D"/>
    <w:rsid w:val="000E52D2"/>
    <w:rsid w:val="000E6DC1"/>
    <w:rsid w:val="000F0AEA"/>
    <w:rsid w:val="000F271D"/>
    <w:rsid w:val="000F505C"/>
    <w:rsid w:val="000F5C79"/>
    <w:rsid w:val="000F6A99"/>
    <w:rsid w:val="000F7923"/>
    <w:rsid w:val="0010167E"/>
    <w:rsid w:val="0010178E"/>
    <w:rsid w:val="00101CF4"/>
    <w:rsid w:val="00102808"/>
    <w:rsid w:val="00103A3B"/>
    <w:rsid w:val="00105955"/>
    <w:rsid w:val="0010726E"/>
    <w:rsid w:val="00107795"/>
    <w:rsid w:val="0010781D"/>
    <w:rsid w:val="00107B7F"/>
    <w:rsid w:val="0011143E"/>
    <w:rsid w:val="00111B22"/>
    <w:rsid w:val="00112202"/>
    <w:rsid w:val="00113443"/>
    <w:rsid w:val="00113E7B"/>
    <w:rsid w:val="0011410B"/>
    <w:rsid w:val="001142C1"/>
    <w:rsid w:val="00115A6E"/>
    <w:rsid w:val="00117545"/>
    <w:rsid w:val="00117642"/>
    <w:rsid w:val="00121C64"/>
    <w:rsid w:val="00122E23"/>
    <w:rsid w:val="00124864"/>
    <w:rsid w:val="00126279"/>
    <w:rsid w:val="0012715C"/>
    <w:rsid w:val="00127BFE"/>
    <w:rsid w:val="00130E12"/>
    <w:rsid w:val="0014224E"/>
    <w:rsid w:val="00142464"/>
    <w:rsid w:val="00142AF9"/>
    <w:rsid w:val="00143B5C"/>
    <w:rsid w:val="00145312"/>
    <w:rsid w:val="00145494"/>
    <w:rsid w:val="00145631"/>
    <w:rsid w:val="00146A46"/>
    <w:rsid w:val="001475C0"/>
    <w:rsid w:val="00151561"/>
    <w:rsid w:val="00151E5D"/>
    <w:rsid w:val="00160D8D"/>
    <w:rsid w:val="00161503"/>
    <w:rsid w:val="001620AA"/>
    <w:rsid w:val="00163D21"/>
    <w:rsid w:val="001652CA"/>
    <w:rsid w:val="00167754"/>
    <w:rsid w:val="001725AD"/>
    <w:rsid w:val="00173BDF"/>
    <w:rsid w:val="001761DE"/>
    <w:rsid w:val="00177328"/>
    <w:rsid w:val="001807D6"/>
    <w:rsid w:val="0018181D"/>
    <w:rsid w:val="00181AE9"/>
    <w:rsid w:val="00182004"/>
    <w:rsid w:val="0018449A"/>
    <w:rsid w:val="00184B9E"/>
    <w:rsid w:val="00190078"/>
    <w:rsid w:val="00190450"/>
    <w:rsid w:val="00192235"/>
    <w:rsid w:val="001933CA"/>
    <w:rsid w:val="00195E21"/>
    <w:rsid w:val="00195F97"/>
    <w:rsid w:val="001A1B60"/>
    <w:rsid w:val="001A4654"/>
    <w:rsid w:val="001A7D14"/>
    <w:rsid w:val="001B0C49"/>
    <w:rsid w:val="001B14E0"/>
    <w:rsid w:val="001B16C4"/>
    <w:rsid w:val="001B32CF"/>
    <w:rsid w:val="001B43F2"/>
    <w:rsid w:val="001B6F09"/>
    <w:rsid w:val="001C1DFF"/>
    <w:rsid w:val="001C2A84"/>
    <w:rsid w:val="001C32A1"/>
    <w:rsid w:val="001C5134"/>
    <w:rsid w:val="001D00F3"/>
    <w:rsid w:val="001D2044"/>
    <w:rsid w:val="001D37C1"/>
    <w:rsid w:val="001D566E"/>
    <w:rsid w:val="001D5FB0"/>
    <w:rsid w:val="001D6464"/>
    <w:rsid w:val="001D7171"/>
    <w:rsid w:val="001E00B5"/>
    <w:rsid w:val="001E0E55"/>
    <w:rsid w:val="001E1BAA"/>
    <w:rsid w:val="001E2A53"/>
    <w:rsid w:val="001E612A"/>
    <w:rsid w:val="001E775B"/>
    <w:rsid w:val="001F277C"/>
    <w:rsid w:val="001F2B8B"/>
    <w:rsid w:val="001F3324"/>
    <w:rsid w:val="001F412D"/>
    <w:rsid w:val="001F5239"/>
    <w:rsid w:val="001F5D32"/>
    <w:rsid w:val="001F5F51"/>
    <w:rsid w:val="001F7CA5"/>
    <w:rsid w:val="00201FBC"/>
    <w:rsid w:val="0020247A"/>
    <w:rsid w:val="002029AD"/>
    <w:rsid w:val="002035BB"/>
    <w:rsid w:val="002041A6"/>
    <w:rsid w:val="002073DC"/>
    <w:rsid w:val="002078C8"/>
    <w:rsid w:val="00211228"/>
    <w:rsid w:val="00211243"/>
    <w:rsid w:val="002147BD"/>
    <w:rsid w:val="00216924"/>
    <w:rsid w:val="002221A9"/>
    <w:rsid w:val="002241DC"/>
    <w:rsid w:val="00224377"/>
    <w:rsid w:val="0022579A"/>
    <w:rsid w:val="00225E86"/>
    <w:rsid w:val="002269E4"/>
    <w:rsid w:val="00226FC0"/>
    <w:rsid w:val="0022799E"/>
    <w:rsid w:val="00235C5A"/>
    <w:rsid w:val="00237A8C"/>
    <w:rsid w:val="0024123F"/>
    <w:rsid w:val="00241BB9"/>
    <w:rsid w:val="00242CA6"/>
    <w:rsid w:val="00243D6B"/>
    <w:rsid w:val="002453C7"/>
    <w:rsid w:val="002455BB"/>
    <w:rsid w:val="00245AD2"/>
    <w:rsid w:val="00245CDA"/>
    <w:rsid w:val="00246AAB"/>
    <w:rsid w:val="00247C73"/>
    <w:rsid w:val="00252000"/>
    <w:rsid w:val="0025213F"/>
    <w:rsid w:val="00252645"/>
    <w:rsid w:val="00253A9D"/>
    <w:rsid w:val="00253AD0"/>
    <w:rsid w:val="0025487B"/>
    <w:rsid w:val="00256960"/>
    <w:rsid w:val="0025700B"/>
    <w:rsid w:val="002575B7"/>
    <w:rsid w:val="002600DD"/>
    <w:rsid w:val="00260C05"/>
    <w:rsid w:val="00261EF4"/>
    <w:rsid w:val="00263AA2"/>
    <w:rsid w:val="00263DFB"/>
    <w:rsid w:val="002650F6"/>
    <w:rsid w:val="002654A1"/>
    <w:rsid w:val="00267796"/>
    <w:rsid w:val="002703E9"/>
    <w:rsid w:val="00270FD0"/>
    <w:rsid w:val="00272AA5"/>
    <w:rsid w:val="00275C07"/>
    <w:rsid w:val="00275C3D"/>
    <w:rsid w:val="00276941"/>
    <w:rsid w:val="00276EC4"/>
    <w:rsid w:val="00277370"/>
    <w:rsid w:val="002776ED"/>
    <w:rsid w:val="00277787"/>
    <w:rsid w:val="00277B92"/>
    <w:rsid w:val="002839E5"/>
    <w:rsid w:val="00285230"/>
    <w:rsid w:val="002853F5"/>
    <w:rsid w:val="00287504"/>
    <w:rsid w:val="00291037"/>
    <w:rsid w:val="00291715"/>
    <w:rsid w:val="00293B7C"/>
    <w:rsid w:val="00296250"/>
    <w:rsid w:val="00297D04"/>
    <w:rsid w:val="002A2346"/>
    <w:rsid w:val="002A2565"/>
    <w:rsid w:val="002A2A11"/>
    <w:rsid w:val="002A4C3D"/>
    <w:rsid w:val="002A51F6"/>
    <w:rsid w:val="002A5C0C"/>
    <w:rsid w:val="002A7C3E"/>
    <w:rsid w:val="002B0A7D"/>
    <w:rsid w:val="002B1C7D"/>
    <w:rsid w:val="002B35FD"/>
    <w:rsid w:val="002B4945"/>
    <w:rsid w:val="002B4F88"/>
    <w:rsid w:val="002C1571"/>
    <w:rsid w:val="002C77F5"/>
    <w:rsid w:val="002C7A99"/>
    <w:rsid w:val="002C7F71"/>
    <w:rsid w:val="002D319C"/>
    <w:rsid w:val="002D3DC1"/>
    <w:rsid w:val="002D7296"/>
    <w:rsid w:val="002D7AAD"/>
    <w:rsid w:val="002D7BD2"/>
    <w:rsid w:val="002E0642"/>
    <w:rsid w:val="002E2248"/>
    <w:rsid w:val="002E31F5"/>
    <w:rsid w:val="002E3A65"/>
    <w:rsid w:val="002E4F1C"/>
    <w:rsid w:val="002E53CB"/>
    <w:rsid w:val="002E7FE1"/>
    <w:rsid w:val="002F0451"/>
    <w:rsid w:val="002F4D53"/>
    <w:rsid w:val="002F4EE7"/>
    <w:rsid w:val="002F5D7E"/>
    <w:rsid w:val="002F6DF3"/>
    <w:rsid w:val="00303909"/>
    <w:rsid w:val="0030471B"/>
    <w:rsid w:val="003106D2"/>
    <w:rsid w:val="00310A6E"/>
    <w:rsid w:val="00310C54"/>
    <w:rsid w:val="003110EA"/>
    <w:rsid w:val="00312E35"/>
    <w:rsid w:val="00314B13"/>
    <w:rsid w:val="0031667A"/>
    <w:rsid w:val="00317269"/>
    <w:rsid w:val="00320E08"/>
    <w:rsid w:val="00325182"/>
    <w:rsid w:val="003264D9"/>
    <w:rsid w:val="003278F8"/>
    <w:rsid w:val="00332857"/>
    <w:rsid w:val="00334094"/>
    <w:rsid w:val="00337D9C"/>
    <w:rsid w:val="0034004A"/>
    <w:rsid w:val="00340FBD"/>
    <w:rsid w:val="003431EA"/>
    <w:rsid w:val="0034321E"/>
    <w:rsid w:val="00343EFC"/>
    <w:rsid w:val="00343F5A"/>
    <w:rsid w:val="0035099E"/>
    <w:rsid w:val="003515A1"/>
    <w:rsid w:val="0035210B"/>
    <w:rsid w:val="00353083"/>
    <w:rsid w:val="00353F48"/>
    <w:rsid w:val="003550E0"/>
    <w:rsid w:val="00355532"/>
    <w:rsid w:val="00356E2B"/>
    <w:rsid w:val="00357CAC"/>
    <w:rsid w:val="00357CF0"/>
    <w:rsid w:val="00360C35"/>
    <w:rsid w:val="003610F0"/>
    <w:rsid w:val="003637DA"/>
    <w:rsid w:val="003640AA"/>
    <w:rsid w:val="00364B10"/>
    <w:rsid w:val="00364B2A"/>
    <w:rsid w:val="00365F56"/>
    <w:rsid w:val="0037090C"/>
    <w:rsid w:val="00370EDF"/>
    <w:rsid w:val="00372325"/>
    <w:rsid w:val="00372DBB"/>
    <w:rsid w:val="00373D49"/>
    <w:rsid w:val="00375050"/>
    <w:rsid w:val="00376E2A"/>
    <w:rsid w:val="00381974"/>
    <w:rsid w:val="00383F51"/>
    <w:rsid w:val="00385AFB"/>
    <w:rsid w:val="00387617"/>
    <w:rsid w:val="00390355"/>
    <w:rsid w:val="00390D3B"/>
    <w:rsid w:val="00393CB4"/>
    <w:rsid w:val="00395560"/>
    <w:rsid w:val="00395D99"/>
    <w:rsid w:val="003A170F"/>
    <w:rsid w:val="003A2EDE"/>
    <w:rsid w:val="003A3133"/>
    <w:rsid w:val="003A44E7"/>
    <w:rsid w:val="003A5FEB"/>
    <w:rsid w:val="003A65D2"/>
    <w:rsid w:val="003A72B0"/>
    <w:rsid w:val="003A76CA"/>
    <w:rsid w:val="003B49A5"/>
    <w:rsid w:val="003B65C3"/>
    <w:rsid w:val="003B772E"/>
    <w:rsid w:val="003C0D5E"/>
    <w:rsid w:val="003C0D9B"/>
    <w:rsid w:val="003C0DB4"/>
    <w:rsid w:val="003C309B"/>
    <w:rsid w:val="003C3B1D"/>
    <w:rsid w:val="003C4E56"/>
    <w:rsid w:val="003C560A"/>
    <w:rsid w:val="003C5D30"/>
    <w:rsid w:val="003C6433"/>
    <w:rsid w:val="003C6750"/>
    <w:rsid w:val="003C6C8F"/>
    <w:rsid w:val="003D1A91"/>
    <w:rsid w:val="003D41AB"/>
    <w:rsid w:val="003D63EC"/>
    <w:rsid w:val="003E0608"/>
    <w:rsid w:val="003E0709"/>
    <w:rsid w:val="003E1840"/>
    <w:rsid w:val="003E1C49"/>
    <w:rsid w:val="003E2591"/>
    <w:rsid w:val="003E4D47"/>
    <w:rsid w:val="003E7512"/>
    <w:rsid w:val="003F0C55"/>
    <w:rsid w:val="003F0C93"/>
    <w:rsid w:val="003F24EF"/>
    <w:rsid w:val="003F2867"/>
    <w:rsid w:val="003F3F1D"/>
    <w:rsid w:val="003F4FEE"/>
    <w:rsid w:val="003F615A"/>
    <w:rsid w:val="003F6369"/>
    <w:rsid w:val="004003D3"/>
    <w:rsid w:val="00400426"/>
    <w:rsid w:val="00402249"/>
    <w:rsid w:val="00403E8B"/>
    <w:rsid w:val="0040534E"/>
    <w:rsid w:val="00405477"/>
    <w:rsid w:val="004070BA"/>
    <w:rsid w:val="00407143"/>
    <w:rsid w:val="00411B43"/>
    <w:rsid w:val="0041362C"/>
    <w:rsid w:val="00414412"/>
    <w:rsid w:val="00414F5D"/>
    <w:rsid w:val="0041524F"/>
    <w:rsid w:val="00415739"/>
    <w:rsid w:val="00415D61"/>
    <w:rsid w:val="00420F89"/>
    <w:rsid w:val="00421339"/>
    <w:rsid w:val="0042237B"/>
    <w:rsid w:val="00423E59"/>
    <w:rsid w:val="00424E70"/>
    <w:rsid w:val="00425233"/>
    <w:rsid w:val="0043087E"/>
    <w:rsid w:val="004312B7"/>
    <w:rsid w:val="00431972"/>
    <w:rsid w:val="00431EB6"/>
    <w:rsid w:val="00433D12"/>
    <w:rsid w:val="004350FD"/>
    <w:rsid w:val="004364F7"/>
    <w:rsid w:val="00441342"/>
    <w:rsid w:val="0044348F"/>
    <w:rsid w:val="00444DB9"/>
    <w:rsid w:val="004460F9"/>
    <w:rsid w:val="004501F5"/>
    <w:rsid w:val="00454533"/>
    <w:rsid w:val="00454D93"/>
    <w:rsid w:val="00454EEC"/>
    <w:rsid w:val="004554E1"/>
    <w:rsid w:val="004560BE"/>
    <w:rsid w:val="00456FFD"/>
    <w:rsid w:val="0046147B"/>
    <w:rsid w:val="00461527"/>
    <w:rsid w:val="00466339"/>
    <w:rsid w:val="00467052"/>
    <w:rsid w:val="004707B0"/>
    <w:rsid w:val="004759C7"/>
    <w:rsid w:val="00475F80"/>
    <w:rsid w:val="0048017D"/>
    <w:rsid w:val="00481158"/>
    <w:rsid w:val="00481E24"/>
    <w:rsid w:val="0048284D"/>
    <w:rsid w:val="00482C83"/>
    <w:rsid w:val="004844C4"/>
    <w:rsid w:val="00485F2E"/>
    <w:rsid w:val="00486BF4"/>
    <w:rsid w:val="00487154"/>
    <w:rsid w:val="00487968"/>
    <w:rsid w:val="004903E4"/>
    <w:rsid w:val="004910EE"/>
    <w:rsid w:val="00491618"/>
    <w:rsid w:val="00491E0F"/>
    <w:rsid w:val="00492892"/>
    <w:rsid w:val="00493A67"/>
    <w:rsid w:val="00494F4B"/>
    <w:rsid w:val="004A00E3"/>
    <w:rsid w:val="004A1B4A"/>
    <w:rsid w:val="004A32A0"/>
    <w:rsid w:val="004A51E8"/>
    <w:rsid w:val="004A6514"/>
    <w:rsid w:val="004A7754"/>
    <w:rsid w:val="004B16A4"/>
    <w:rsid w:val="004B4B04"/>
    <w:rsid w:val="004B5E7A"/>
    <w:rsid w:val="004B6239"/>
    <w:rsid w:val="004B7707"/>
    <w:rsid w:val="004B7B22"/>
    <w:rsid w:val="004C2A5D"/>
    <w:rsid w:val="004C49FB"/>
    <w:rsid w:val="004C5915"/>
    <w:rsid w:val="004C5A21"/>
    <w:rsid w:val="004C5D47"/>
    <w:rsid w:val="004D009C"/>
    <w:rsid w:val="004D2038"/>
    <w:rsid w:val="004D36A8"/>
    <w:rsid w:val="004D78AA"/>
    <w:rsid w:val="004D7B0B"/>
    <w:rsid w:val="004D7F70"/>
    <w:rsid w:val="004E0682"/>
    <w:rsid w:val="004E0DDC"/>
    <w:rsid w:val="004E492B"/>
    <w:rsid w:val="004E7EDF"/>
    <w:rsid w:val="004F01C0"/>
    <w:rsid w:val="004F144F"/>
    <w:rsid w:val="004F1FA9"/>
    <w:rsid w:val="004F37BC"/>
    <w:rsid w:val="004F3EA3"/>
    <w:rsid w:val="004F45C7"/>
    <w:rsid w:val="004F5461"/>
    <w:rsid w:val="004F5FC6"/>
    <w:rsid w:val="004F7ADF"/>
    <w:rsid w:val="0050063C"/>
    <w:rsid w:val="00500BAC"/>
    <w:rsid w:val="00501B7C"/>
    <w:rsid w:val="00503368"/>
    <w:rsid w:val="005044F9"/>
    <w:rsid w:val="005052C4"/>
    <w:rsid w:val="005111CD"/>
    <w:rsid w:val="00511D22"/>
    <w:rsid w:val="00512820"/>
    <w:rsid w:val="00513628"/>
    <w:rsid w:val="005165B8"/>
    <w:rsid w:val="00520494"/>
    <w:rsid w:val="00523E28"/>
    <w:rsid w:val="00524720"/>
    <w:rsid w:val="00524EF8"/>
    <w:rsid w:val="0052685C"/>
    <w:rsid w:val="005271E1"/>
    <w:rsid w:val="005323F9"/>
    <w:rsid w:val="005349D1"/>
    <w:rsid w:val="00536A1F"/>
    <w:rsid w:val="0053722B"/>
    <w:rsid w:val="00541599"/>
    <w:rsid w:val="005438E5"/>
    <w:rsid w:val="0055278B"/>
    <w:rsid w:val="00553147"/>
    <w:rsid w:val="00554FEA"/>
    <w:rsid w:val="00555AE4"/>
    <w:rsid w:val="00555D88"/>
    <w:rsid w:val="00556E9C"/>
    <w:rsid w:val="00562C3A"/>
    <w:rsid w:val="00564C8E"/>
    <w:rsid w:val="005704FE"/>
    <w:rsid w:val="0057101D"/>
    <w:rsid w:val="00573949"/>
    <w:rsid w:val="0057565D"/>
    <w:rsid w:val="00576F59"/>
    <w:rsid w:val="005800B0"/>
    <w:rsid w:val="005811D9"/>
    <w:rsid w:val="005834E6"/>
    <w:rsid w:val="00585345"/>
    <w:rsid w:val="005925BB"/>
    <w:rsid w:val="00592CEA"/>
    <w:rsid w:val="00594CDC"/>
    <w:rsid w:val="00594FFC"/>
    <w:rsid w:val="00595E7E"/>
    <w:rsid w:val="00596D80"/>
    <w:rsid w:val="00596F24"/>
    <w:rsid w:val="00597618"/>
    <w:rsid w:val="005A3AC8"/>
    <w:rsid w:val="005A40C3"/>
    <w:rsid w:val="005A6940"/>
    <w:rsid w:val="005B060A"/>
    <w:rsid w:val="005B0B7D"/>
    <w:rsid w:val="005B1201"/>
    <w:rsid w:val="005B1CBA"/>
    <w:rsid w:val="005B3A0C"/>
    <w:rsid w:val="005B3D81"/>
    <w:rsid w:val="005B74A1"/>
    <w:rsid w:val="005C00F7"/>
    <w:rsid w:val="005C1CAF"/>
    <w:rsid w:val="005C1D34"/>
    <w:rsid w:val="005C3132"/>
    <w:rsid w:val="005C49D4"/>
    <w:rsid w:val="005C6025"/>
    <w:rsid w:val="005C77F4"/>
    <w:rsid w:val="005E0BE3"/>
    <w:rsid w:val="005E266E"/>
    <w:rsid w:val="005E70B0"/>
    <w:rsid w:val="005E71E6"/>
    <w:rsid w:val="005E7617"/>
    <w:rsid w:val="005E7D1D"/>
    <w:rsid w:val="005E7F3B"/>
    <w:rsid w:val="005E7F97"/>
    <w:rsid w:val="005F022A"/>
    <w:rsid w:val="005F2827"/>
    <w:rsid w:val="005F4358"/>
    <w:rsid w:val="005F7404"/>
    <w:rsid w:val="006023FE"/>
    <w:rsid w:val="006102F9"/>
    <w:rsid w:val="006103CC"/>
    <w:rsid w:val="00611216"/>
    <w:rsid w:val="0061268B"/>
    <w:rsid w:val="00613FD2"/>
    <w:rsid w:val="006168E4"/>
    <w:rsid w:val="00617918"/>
    <w:rsid w:val="00620078"/>
    <w:rsid w:val="00621AE7"/>
    <w:rsid w:val="00622AD2"/>
    <w:rsid w:val="0062368D"/>
    <w:rsid w:val="006238B7"/>
    <w:rsid w:val="00623B83"/>
    <w:rsid w:val="00626D6A"/>
    <w:rsid w:val="00627EBA"/>
    <w:rsid w:val="00634623"/>
    <w:rsid w:val="00636510"/>
    <w:rsid w:val="00636A15"/>
    <w:rsid w:val="00636BA1"/>
    <w:rsid w:val="00642087"/>
    <w:rsid w:val="006426FF"/>
    <w:rsid w:val="00645872"/>
    <w:rsid w:val="006516D1"/>
    <w:rsid w:val="006527B2"/>
    <w:rsid w:val="006531C1"/>
    <w:rsid w:val="00653E3B"/>
    <w:rsid w:val="006556B5"/>
    <w:rsid w:val="00655F14"/>
    <w:rsid w:val="00657637"/>
    <w:rsid w:val="006608C0"/>
    <w:rsid w:val="00662D55"/>
    <w:rsid w:val="00663D18"/>
    <w:rsid w:val="00670077"/>
    <w:rsid w:val="0067096E"/>
    <w:rsid w:val="00670A67"/>
    <w:rsid w:val="00671F28"/>
    <w:rsid w:val="0067235E"/>
    <w:rsid w:val="006735A9"/>
    <w:rsid w:val="00680070"/>
    <w:rsid w:val="006809DD"/>
    <w:rsid w:val="00682800"/>
    <w:rsid w:val="00684205"/>
    <w:rsid w:val="0068585D"/>
    <w:rsid w:val="00686926"/>
    <w:rsid w:val="00687319"/>
    <w:rsid w:val="006937D2"/>
    <w:rsid w:val="006A1907"/>
    <w:rsid w:val="006A3A2B"/>
    <w:rsid w:val="006A4531"/>
    <w:rsid w:val="006A6D88"/>
    <w:rsid w:val="006B0CE9"/>
    <w:rsid w:val="006B535E"/>
    <w:rsid w:val="006B66BB"/>
    <w:rsid w:val="006C0062"/>
    <w:rsid w:val="006C3A34"/>
    <w:rsid w:val="006C43E4"/>
    <w:rsid w:val="006C514A"/>
    <w:rsid w:val="006C51DA"/>
    <w:rsid w:val="006C5647"/>
    <w:rsid w:val="006C7072"/>
    <w:rsid w:val="006C70A7"/>
    <w:rsid w:val="006D08F3"/>
    <w:rsid w:val="006D1145"/>
    <w:rsid w:val="006D1B68"/>
    <w:rsid w:val="006D260B"/>
    <w:rsid w:val="006D4541"/>
    <w:rsid w:val="006D4CDE"/>
    <w:rsid w:val="006D4DB4"/>
    <w:rsid w:val="006D5587"/>
    <w:rsid w:val="006D6E82"/>
    <w:rsid w:val="006D7238"/>
    <w:rsid w:val="006D79DD"/>
    <w:rsid w:val="006E4EEE"/>
    <w:rsid w:val="006E5BD4"/>
    <w:rsid w:val="006E637E"/>
    <w:rsid w:val="006F74E4"/>
    <w:rsid w:val="0070037D"/>
    <w:rsid w:val="007015C7"/>
    <w:rsid w:val="00702D6F"/>
    <w:rsid w:val="00704D90"/>
    <w:rsid w:val="00705421"/>
    <w:rsid w:val="00705934"/>
    <w:rsid w:val="007071E5"/>
    <w:rsid w:val="007116E1"/>
    <w:rsid w:val="007119EB"/>
    <w:rsid w:val="00714D3F"/>
    <w:rsid w:val="0071611F"/>
    <w:rsid w:val="00716B19"/>
    <w:rsid w:val="00720CAA"/>
    <w:rsid w:val="00723458"/>
    <w:rsid w:val="00724232"/>
    <w:rsid w:val="00724239"/>
    <w:rsid w:val="00724948"/>
    <w:rsid w:val="007259FC"/>
    <w:rsid w:val="00730273"/>
    <w:rsid w:val="00731F66"/>
    <w:rsid w:val="00733C51"/>
    <w:rsid w:val="007365AB"/>
    <w:rsid w:val="007369A8"/>
    <w:rsid w:val="00740675"/>
    <w:rsid w:val="00742638"/>
    <w:rsid w:val="00743930"/>
    <w:rsid w:val="00744D16"/>
    <w:rsid w:val="00745632"/>
    <w:rsid w:val="00746588"/>
    <w:rsid w:val="00750C10"/>
    <w:rsid w:val="00752435"/>
    <w:rsid w:val="00752A56"/>
    <w:rsid w:val="00753E61"/>
    <w:rsid w:val="007571BE"/>
    <w:rsid w:val="007604F5"/>
    <w:rsid w:val="00761555"/>
    <w:rsid w:val="00764705"/>
    <w:rsid w:val="00766105"/>
    <w:rsid w:val="00766D30"/>
    <w:rsid w:val="00767531"/>
    <w:rsid w:val="00767A8D"/>
    <w:rsid w:val="007710BC"/>
    <w:rsid w:val="00772F58"/>
    <w:rsid w:val="00773B9A"/>
    <w:rsid w:val="00774AA6"/>
    <w:rsid w:val="00775BED"/>
    <w:rsid w:val="00775E18"/>
    <w:rsid w:val="00775E94"/>
    <w:rsid w:val="007761CF"/>
    <w:rsid w:val="00776887"/>
    <w:rsid w:val="0077754D"/>
    <w:rsid w:val="00780819"/>
    <w:rsid w:val="00783A83"/>
    <w:rsid w:val="00786207"/>
    <w:rsid w:val="007869FB"/>
    <w:rsid w:val="00787075"/>
    <w:rsid w:val="00787D0B"/>
    <w:rsid w:val="00787EED"/>
    <w:rsid w:val="00792078"/>
    <w:rsid w:val="00792267"/>
    <w:rsid w:val="00792673"/>
    <w:rsid w:val="007947F3"/>
    <w:rsid w:val="00794816"/>
    <w:rsid w:val="00795C2A"/>
    <w:rsid w:val="0079650D"/>
    <w:rsid w:val="007A06EB"/>
    <w:rsid w:val="007A1CD8"/>
    <w:rsid w:val="007A75F2"/>
    <w:rsid w:val="007B1253"/>
    <w:rsid w:val="007B2362"/>
    <w:rsid w:val="007B3D2F"/>
    <w:rsid w:val="007B5F2E"/>
    <w:rsid w:val="007B6B8B"/>
    <w:rsid w:val="007B75CE"/>
    <w:rsid w:val="007B7870"/>
    <w:rsid w:val="007C2C7D"/>
    <w:rsid w:val="007C5117"/>
    <w:rsid w:val="007C63D6"/>
    <w:rsid w:val="007D055E"/>
    <w:rsid w:val="007D1B5B"/>
    <w:rsid w:val="007D242C"/>
    <w:rsid w:val="007E02FE"/>
    <w:rsid w:val="007E1ACD"/>
    <w:rsid w:val="007E1DAE"/>
    <w:rsid w:val="007E24B1"/>
    <w:rsid w:val="007E38D1"/>
    <w:rsid w:val="007E7293"/>
    <w:rsid w:val="007F2587"/>
    <w:rsid w:val="007F4D03"/>
    <w:rsid w:val="007F5776"/>
    <w:rsid w:val="008003B6"/>
    <w:rsid w:val="00801A0C"/>
    <w:rsid w:val="00802C21"/>
    <w:rsid w:val="00803397"/>
    <w:rsid w:val="00803854"/>
    <w:rsid w:val="008043B9"/>
    <w:rsid w:val="00804F80"/>
    <w:rsid w:val="00805A34"/>
    <w:rsid w:val="0080749B"/>
    <w:rsid w:val="00810C6A"/>
    <w:rsid w:val="008119A6"/>
    <w:rsid w:val="00812AD8"/>
    <w:rsid w:val="00817D8F"/>
    <w:rsid w:val="00821FF1"/>
    <w:rsid w:val="00823E96"/>
    <w:rsid w:val="00824CBD"/>
    <w:rsid w:val="00827DF0"/>
    <w:rsid w:val="008317CD"/>
    <w:rsid w:val="00831D7F"/>
    <w:rsid w:val="00832190"/>
    <w:rsid w:val="008354F1"/>
    <w:rsid w:val="00836C8E"/>
    <w:rsid w:val="00836D25"/>
    <w:rsid w:val="0084267F"/>
    <w:rsid w:val="00843E4A"/>
    <w:rsid w:val="00845624"/>
    <w:rsid w:val="0084588E"/>
    <w:rsid w:val="00847346"/>
    <w:rsid w:val="008537C6"/>
    <w:rsid w:val="008551DC"/>
    <w:rsid w:val="0085591C"/>
    <w:rsid w:val="00857115"/>
    <w:rsid w:val="008575D0"/>
    <w:rsid w:val="008579F4"/>
    <w:rsid w:val="008614B2"/>
    <w:rsid w:val="008617A7"/>
    <w:rsid w:val="00864066"/>
    <w:rsid w:val="00867336"/>
    <w:rsid w:val="008674DE"/>
    <w:rsid w:val="00867933"/>
    <w:rsid w:val="00872104"/>
    <w:rsid w:val="008728D4"/>
    <w:rsid w:val="00873A4D"/>
    <w:rsid w:val="00875056"/>
    <w:rsid w:val="00876783"/>
    <w:rsid w:val="00877C32"/>
    <w:rsid w:val="008802C0"/>
    <w:rsid w:val="008816F7"/>
    <w:rsid w:val="00883DEC"/>
    <w:rsid w:val="008841F0"/>
    <w:rsid w:val="00885C7F"/>
    <w:rsid w:val="00890A83"/>
    <w:rsid w:val="008A18F5"/>
    <w:rsid w:val="008A2491"/>
    <w:rsid w:val="008A2CE3"/>
    <w:rsid w:val="008A36ED"/>
    <w:rsid w:val="008B038C"/>
    <w:rsid w:val="008B35C6"/>
    <w:rsid w:val="008B4B3D"/>
    <w:rsid w:val="008B5580"/>
    <w:rsid w:val="008B7007"/>
    <w:rsid w:val="008B7C6F"/>
    <w:rsid w:val="008C2EB2"/>
    <w:rsid w:val="008C4235"/>
    <w:rsid w:val="008D1F52"/>
    <w:rsid w:val="008D39EB"/>
    <w:rsid w:val="008D4A0B"/>
    <w:rsid w:val="008D61FA"/>
    <w:rsid w:val="008E2265"/>
    <w:rsid w:val="008E3932"/>
    <w:rsid w:val="008E3D18"/>
    <w:rsid w:val="008E3EFB"/>
    <w:rsid w:val="008E4DA9"/>
    <w:rsid w:val="008E5385"/>
    <w:rsid w:val="008E7C5D"/>
    <w:rsid w:val="008F216B"/>
    <w:rsid w:val="008F29C2"/>
    <w:rsid w:val="008F4FE4"/>
    <w:rsid w:val="008F71AB"/>
    <w:rsid w:val="00902041"/>
    <w:rsid w:val="0090229E"/>
    <w:rsid w:val="0090621E"/>
    <w:rsid w:val="00910250"/>
    <w:rsid w:val="00910644"/>
    <w:rsid w:val="00914003"/>
    <w:rsid w:val="00914CCB"/>
    <w:rsid w:val="00917D0C"/>
    <w:rsid w:val="00917E03"/>
    <w:rsid w:val="00917E7F"/>
    <w:rsid w:val="00921232"/>
    <w:rsid w:val="009218DC"/>
    <w:rsid w:val="00924115"/>
    <w:rsid w:val="009253F0"/>
    <w:rsid w:val="00925878"/>
    <w:rsid w:val="009267C1"/>
    <w:rsid w:val="009304C3"/>
    <w:rsid w:val="009304F4"/>
    <w:rsid w:val="009328C9"/>
    <w:rsid w:val="00933637"/>
    <w:rsid w:val="009338CC"/>
    <w:rsid w:val="00934166"/>
    <w:rsid w:val="00934DD7"/>
    <w:rsid w:val="00934DFF"/>
    <w:rsid w:val="00936599"/>
    <w:rsid w:val="00940E64"/>
    <w:rsid w:val="009415CD"/>
    <w:rsid w:val="00941CC5"/>
    <w:rsid w:val="00942C8A"/>
    <w:rsid w:val="00943117"/>
    <w:rsid w:val="00943E5C"/>
    <w:rsid w:val="0094498C"/>
    <w:rsid w:val="00944A05"/>
    <w:rsid w:val="00946E69"/>
    <w:rsid w:val="00947DB4"/>
    <w:rsid w:val="0095373B"/>
    <w:rsid w:val="00957415"/>
    <w:rsid w:val="00957EF6"/>
    <w:rsid w:val="00961386"/>
    <w:rsid w:val="00961F77"/>
    <w:rsid w:val="00962D46"/>
    <w:rsid w:val="0096351E"/>
    <w:rsid w:val="0096533E"/>
    <w:rsid w:val="009658CD"/>
    <w:rsid w:val="009708CB"/>
    <w:rsid w:val="0097126D"/>
    <w:rsid w:val="009750CA"/>
    <w:rsid w:val="00976876"/>
    <w:rsid w:val="00981220"/>
    <w:rsid w:val="00982580"/>
    <w:rsid w:val="009843D0"/>
    <w:rsid w:val="00986743"/>
    <w:rsid w:val="00986D77"/>
    <w:rsid w:val="00994774"/>
    <w:rsid w:val="009951A0"/>
    <w:rsid w:val="009A038B"/>
    <w:rsid w:val="009A4857"/>
    <w:rsid w:val="009A68D4"/>
    <w:rsid w:val="009B4130"/>
    <w:rsid w:val="009B4FCB"/>
    <w:rsid w:val="009B5B52"/>
    <w:rsid w:val="009B752F"/>
    <w:rsid w:val="009B7E1F"/>
    <w:rsid w:val="009C056A"/>
    <w:rsid w:val="009C5011"/>
    <w:rsid w:val="009C6638"/>
    <w:rsid w:val="009D0AF6"/>
    <w:rsid w:val="009D1F09"/>
    <w:rsid w:val="009D2056"/>
    <w:rsid w:val="009D2219"/>
    <w:rsid w:val="009E22FA"/>
    <w:rsid w:val="009E3ECC"/>
    <w:rsid w:val="009E4B28"/>
    <w:rsid w:val="009E5DDF"/>
    <w:rsid w:val="009E6A4A"/>
    <w:rsid w:val="009F1E34"/>
    <w:rsid w:val="009F1EBB"/>
    <w:rsid w:val="009F4F86"/>
    <w:rsid w:val="009F57D4"/>
    <w:rsid w:val="009F5AAB"/>
    <w:rsid w:val="009F5FCC"/>
    <w:rsid w:val="009F6313"/>
    <w:rsid w:val="009F6866"/>
    <w:rsid w:val="00A0096C"/>
    <w:rsid w:val="00A033E8"/>
    <w:rsid w:val="00A04870"/>
    <w:rsid w:val="00A04CC4"/>
    <w:rsid w:val="00A04ECB"/>
    <w:rsid w:val="00A13A0E"/>
    <w:rsid w:val="00A16822"/>
    <w:rsid w:val="00A2189A"/>
    <w:rsid w:val="00A233E6"/>
    <w:rsid w:val="00A2731B"/>
    <w:rsid w:val="00A31801"/>
    <w:rsid w:val="00A31B66"/>
    <w:rsid w:val="00A3233D"/>
    <w:rsid w:val="00A34F58"/>
    <w:rsid w:val="00A35542"/>
    <w:rsid w:val="00A43546"/>
    <w:rsid w:val="00A44157"/>
    <w:rsid w:val="00A444D2"/>
    <w:rsid w:val="00A47860"/>
    <w:rsid w:val="00A510B1"/>
    <w:rsid w:val="00A522E4"/>
    <w:rsid w:val="00A54873"/>
    <w:rsid w:val="00A54EA5"/>
    <w:rsid w:val="00A56CB2"/>
    <w:rsid w:val="00A60CD4"/>
    <w:rsid w:val="00A64591"/>
    <w:rsid w:val="00A674A3"/>
    <w:rsid w:val="00A7107C"/>
    <w:rsid w:val="00A719CD"/>
    <w:rsid w:val="00A8012B"/>
    <w:rsid w:val="00A803DD"/>
    <w:rsid w:val="00A8066A"/>
    <w:rsid w:val="00A830CA"/>
    <w:rsid w:val="00A83D55"/>
    <w:rsid w:val="00A83EBF"/>
    <w:rsid w:val="00A85B90"/>
    <w:rsid w:val="00A85E59"/>
    <w:rsid w:val="00A86027"/>
    <w:rsid w:val="00A948CC"/>
    <w:rsid w:val="00A949DC"/>
    <w:rsid w:val="00A95CD5"/>
    <w:rsid w:val="00A95F74"/>
    <w:rsid w:val="00A971C6"/>
    <w:rsid w:val="00A97CA7"/>
    <w:rsid w:val="00AA0FFA"/>
    <w:rsid w:val="00AA5076"/>
    <w:rsid w:val="00AA706F"/>
    <w:rsid w:val="00AB1CD9"/>
    <w:rsid w:val="00AB317B"/>
    <w:rsid w:val="00AB4088"/>
    <w:rsid w:val="00AB46B0"/>
    <w:rsid w:val="00AB5805"/>
    <w:rsid w:val="00AB6C57"/>
    <w:rsid w:val="00AB719F"/>
    <w:rsid w:val="00AC115E"/>
    <w:rsid w:val="00AC1656"/>
    <w:rsid w:val="00AC1B9F"/>
    <w:rsid w:val="00AC1E3A"/>
    <w:rsid w:val="00AC225C"/>
    <w:rsid w:val="00AC4DA9"/>
    <w:rsid w:val="00AC58A0"/>
    <w:rsid w:val="00AD0886"/>
    <w:rsid w:val="00AD1065"/>
    <w:rsid w:val="00AD1BBC"/>
    <w:rsid w:val="00AD2547"/>
    <w:rsid w:val="00AD3309"/>
    <w:rsid w:val="00AD5EFE"/>
    <w:rsid w:val="00AD6ACD"/>
    <w:rsid w:val="00AE1E16"/>
    <w:rsid w:val="00AE2198"/>
    <w:rsid w:val="00AE5A14"/>
    <w:rsid w:val="00AE68CF"/>
    <w:rsid w:val="00AF0CF7"/>
    <w:rsid w:val="00AF2DC8"/>
    <w:rsid w:val="00AF3582"/>
    <w:rsid w:val="00AF4454"/>
    <w:rsid w:val="00AF58F0"/>
    <w:rsid w:val="00AF7F86"/>
    <w:rsid w:val="00B02471"/>
    <w:rsid w:val="00B02FDA"/>
    <w:rsid w:val="00B03443"/>
    <w:rsid w:val="00B10D46"/>
    <w:rsid w:val="00B1130F"/>
    <w:rsid w:val="00B11A21"/>
    <w:rsid w:val="00B11A49"/>
    <w:rsid w:val="00B1332F"/>
    <w:rsid w:val="00B13CC8"/>
    <w:rsid w:val="00B146BE"/>
    <w:rsid w:val="00B14EF5"/>
    <w:rsid w:val="00B17414"/>
    <w:rsid w:val="00B22951"/>
    <w:rsid w:val="00B22E47"/>
    <w:rsid w:val="00B23C69"/>
    <w:rsid w:val="00B31071"/>
    <w:rsid w:val="00B317AE"/>
    <w:rsid w:val="00B368C5"/>
    <w:rsid w:val="00B36975"/>
    <w:rsid w:val="00B40B16"/>
    <w:rsid w:val="00B41BED"/>
    <w:rsid w:val="00B42476"/>
    <w:rsid w:val="00B43083"/>
    <w:rsid w:val="00B46BC2"/>
    <w:rsid w:val="00B47A68"/>
    <w:rsid w:val="00B47D56"/>
    <w:rsid w:val="00B47EE9"/>
    <w:rsid w:val="00B535B7"/>
    <w:rsid w:val="00B55E4E"/>
    <w:rsid w:val="00B60D82"/>
    <w:rsid w:val="00B6166D"/>
    <w:rsid w:val="00B61D72"/>
    <w:rsid w:val="00B64008"/>
    <w:rsid w:val="00B6437F"/>
    <w:rsid w:val="00B67306"/>
    <w:rsid w:val="00B70370"/>
    <w:rsid w:val="00B70492"/>
    <w:rsid w:val="00B7369F"/>
    <w:rsid w:val="00B73C4C"/>
    <w:rsid w:val="00B77B75"/>
    <w:rsid w:val="00B8091F"/>
    <w:rsid w:val="00B8386B"/>
    <w:rsid w:val="00B8498D"/>
    <w:rsid w:val="00B84C91"/>
    <w:rsid w:val="00B85347"/>
    <w:rsid w:val="00B85F93"/>
    <w:rsid w:val="00B86A29"/>
    <w:rsid w:val="00B912ED"/>
    <w:rsid w:val="00B93C4C"/>
    <w:rsid w:val="00BA0F8D"/>
    <w:rsid w:val="00BA1C1E"/>
    <w:rsid w:val="00BA2D69"/>
    <w:rsid w:val="00BA7550"/>
    <w:rsid w:val="00BA7D3E"/>
    <w:rsid w:val="00BB21BB"/>
    <w:rsid w:val="00BB2549"/>
    <w:rsid w:val="00BB55B5"/>
    <w:rsid w:val="00BB6A2A"/>
    <w:rsid w:val="00BB7282"/>
    <w:rsid w:val="00BB7C67"/>
    <w:rsid w:val="00BC16B1"/>
    <w:rsid w:val="00BC2D2A"/>
    <w:rsid w:val="00BC3EC1"/>
    <w:rsid w:val="00BC55AE"/>
    <w:rsid w:val="00BC7E28"/>
    <w:rsid w:val="00BD4194"/>
    <w:rsid w:val="00BD65E5"/>
    <w:rsid w:val="00BD718F"/>
    <w:rsid w:val="00BD77CF"/>
    <w:rsid w:val="00BE0407"/>
    <w:rsid w:val="00BE44A7"/>
    <w:rsid w:val="00BE4C11"/>
    <w:rsid w:val="00BE6D17"/>
    <w:rsid w:val="00BF0CF9"/>
    <w:rsid w:val="00BF0E2B"/>
    <w:rsid w:val="00BF3195"/>
    <w:rsid w:val="00BF3B06"/>
    <w:rsid w:val="00BF4BF7"/>
    <w:rsid w:val="00BF55CC"/>
    <w:rsid w:val="00BF7BF4"/>
    <w:rsid w:val="00C00A22"/>
    <w:rsid w:val="00C029D5"/>
    <w:rsid w:val="00C03764"/>
    <w:rsid w:val="00C03DE7"/>
    <w:rsid w:val="00C06A29"/>
    <w:rsid w:val="00C06CCF"/>
    <w:rsid w:val="00C07470"/>
    <w:rsid w:val="00C11752"/>
    <w:rsid w:val="00C1725D"/>
    <w:rsid w:val="00C2029E"/>
    <w:rsid w:val="00C23857"/>
    <w:rsid w:val="00C255DB"/>
    <w:rsid w:val="00C2574F"/>
    <w:rsid w:val="00C266EE"/>
    <w:rsid w:val="00C27F5F"/>
    <w:rsid w:val="00C30C93"/>
    <w:rsid w:val="00C3236E"/>
    <w:rsid w:val="00C3280E"/>
    <w:rsid w:val="00C32A8D"/>
    <w:rsid w:val="00C32C48"/>
    <w:rsid w:val="00C35917"/>
    <w:rsid w:val="00C35C91"/>
    <w:rsid w:val="00C37207"/>
    <w:rsid w:val="00C4165F"/>
    <w:rsid w:val="00C4341B"/>
    <w:rsid w:val="00C464B7"/>
    <w:rsid w:val="00C566C8"/>
    <w:rsid w:val="00C604E1"/>
    <w:rsid w:val="00C63BCB"/>
    <w:rsid w:val="00C64A6C"/>
    <w:rsid w:val="00C65C15"/>
    <w:rsid w:val="00C66CB9"/>
    <w:rsid w:val="00C710AB"/>
    <w:rsid w:val="00C71458"/>
    <w:rsid w:val="00C719FE"/>
    <w:rsid w:val="00C73DFC"/>
    <w:rsid w:val="00C75368"/>
    <w:rsid w:val="00C75E34"/>
    <w:rsid w:val="00C763C3"/>
    <w:rsid w:val="00C76A13"/>
    <w:rsid w:val="00C820A9"/>
    <w:rsid w:val="00C84B13"/>
    <w:rsid w:val="00C851E3"/>
    <w:rsid w:val="00C856BF"/>
    <w:rsid w:val="00C9081F"/>
    <w:rsid w:val="00C9290D"/>
    <w:rsid w:val="00C92CA0"/>
    <w:rsid w:val="00CA09C9"/>
    <w:rsid w:val="00CA0B0A"/>
    <w:rsid w:val="00CA46E4"/>
    <w:rsid w:val="00CA53F3"/>
    <w:rsid w:val="00CA7DB1"/>
    <w:rsid w:val="00CB2F0F"/>
    <w:rsid w:val="00CB67EE"/>
    <w:rsid w:val="00CB74AA"/>
    <w:rsid w:val="00CC08DD"/>
    <w:rsid w:val="00CC0D0C"/>
    <w:rsid w:val="00CC1995"/>
    <w:rsid w:val="00CC526C"/>
    <w:rsid w:val="00CC5774"/>
    <w:rsid w:val="00CD238B"/>
    <w:rsid w:val="00CD29A6"/>
    <w:rsid w:val="00CD308E"/>
    <w:rsid w:val="00CD68E4"/>
    <w:rsid w:val="00CE0C57"/>
    <w:rsid w:val="00CE36AC"/>
    <w:rsid w:val="00CE5F28"/>
    <w:rsid w:val="00CE62F7"/>
    <w:rsid w:val="00CE74DD"/>
    <w:rsid w:val="00CE758B"/>
    <w:rsid w:val="00CE7AC1"/>
    <w:rsid w:val="00CE7AC6"/>
    <w:rsid w:val="00CF040C"/>
    <w:rsid w:val="00CF10B9"/>
    <w:rsid w:val="00CF1DE2"/>
    <w:rsid w:val="00CF219D"/>
    <w:rsid w:val="00CF2332"/>
    <w:rsid w:val="00CF37E9"/>
    <w:rsid w:val="00CF4CB7"/>
    <w:rsid w:val="00CF5005"/>
    <w:rsid w:val="00CF56B4"/>
    <w:rsid w:val="00CF5ED4"/>
    <w:rsid w:val="00CF6913"/>
    <w:rsid w:val="00CF7457"/>
    <w:rsid w:val="00CF7E41"/>
    <w:rsid w:val="00D00A9F"/>
    <w:rsid w:val="00D00B3F"/>
    <w:rsid w:val="00D0136C"/>
    <w:rsid w:val="00D01ED5"/>
    <w:rsid w:val="00D023F7"/>
    <w:rsid w:val="00D0265D"/>
    <w:rsid w:val="00D07A38"/>
    <w:rsid w:val="00D10724"/>
    <w:rsid w:val="00D147F5"/>
    <w:rsid w:val="00D15B10"/>
    <w:rsid w:val="00D16EFC"/>
    <w:rsid w:val="00D20018"/>
    <w:rsid w:val="00D23F3F"/>
    <w:rsid w:val="00D2729B"/>
    <w:rsid w:val="00D3474F"/>
    <w:rsid w:val="00D360B0"/>
    <w:rsid w:val="00D37D27"/>
    <w:rsid w:val="00D4033E"/>
    <w:rsid w:val="00D40AC9"/>
    <w:rsid w:val="00D43A1E"/>
    <w:rsid w:val="00D5159A"/>
    <w:rsid w:val="00D52F13"/>
    <w:rsid w:val="00D5396A"/>
    <w:rsid w:val="00D55297"/>
    <w:rsid w:val="00D56561"/>
    <w:rsid w:val="00D5788B"/>
    <w:rsid w:val="00D61A99"/>
    <w:rsid w:val="00D63117"/>
    <w:rsid w:val="00D644F7"/>
    <w:rsid w:val="00D64761"/>
    <w:rsid w:val="00D648AD"/>
    <w:rsid w:val="00D653BF"/>
    <w:rsid w:val="00D65B18"/>
    <w:rsid w:val="00D65B5C"/>
    <w:rsid w:val="00D71F77"/>
    <w:rsid w:val="00D7291A"/>
    <w:rsid w:val="00D75994"/>
    <w:rsid w:val="00D80031"/>
    <w:rsid w:val="00D83A0D"/>
    <w:rsid w:val="00D84098"/>
    <w:rsid w:val="00D8423A"/>
    <w:rsid w:val="00D847E8"/>
    <w:rsid w:val="00D84AFD"/>
    <w:rsid w:val="00D85422"/>
    <w:rsid w:val="00D86791"/>
    <w:rsid w:val="00D87343"/>
    <w:rsid w:val="00D87A54"/>
    <w:rsid w:val="00D87F65"/>
    <w:rsid w:val="00D937D2"/>
    <w:rsid w:val="00D94D43"/>
    <w:rsid w:val="00D94D98"/>
    <w:rsid w:val="00D964D6"/>
    <w:rsid w:val="00D97655"/>
    <w:rsid w:val="00D9791A"/>
    <w:rsid w:val="00DA2303"/>
    <w:rsid w:val="00DA4529"/>
    <w:rsid w:val="00DA4987"/>
    <w:rsid w:val="00DA6556"/>
    <w:rsid w:val="00DA7DAC"/>
    <w:rsid w:val="00DB6E1B"/>
    <w:rsid w:val="00DB7289"/>
    <w:rsid w:val="00DB7552"/>
    <w:rsid w:val="00DB76F3"/>
    <w:rsid w:val="00DC51B4"/>
    <w:rsid w:val="00DC77EF"/>
    <w:rsid w:val="00DD03C0"/>
    <w:rsid w:val="00DD1F46"/>
    <w:rsid w:val="00DD2826"/>
    <w:rsid w:val="00DD4BE3"/>
    <w:rsid w:val="00DD61FD"/>
    <w:rsid w:val="00DD6FB9"/>
    <w:rsid w:val="00DE1D91"/>
    <w:rsid w:val="00DE2675"/>
    <w:rsid w:val="00DE37C8"/>
    <w:rsid w:val="00DE509D"/>
    <w:rsid w:val="00DE65A9"/>
    <w:rsid w:val="00DE7BAF"/>
    <w:rsid w:val="00DF50B0"/>
    <w:rsid w:val="00DF600C"/>
    <w:rsid w:val="00E00786"/>
    <w:rsid w:val="00E01E9C"/>
    <w:rsid w:val="00E022B6"/>
    <w:rsid w:val="00E02E99"/>
    <w:rsid w:val="00E05881"/>
    <w:rsid w:val="00E074FC"/>
    <w:rsid w:val="00E11199"/>
    <w:rsid w:val="00E13B69"/>
    <w:rsid w:val="00E15187"/>
    <w:rsid w:val="00E151A1"/>
    <w:rsid w:val="00E173CA"/>
    <w:rsid w:val="00E2094D"/>
    <w:rsid w:val="00E25AF5"/>
    <w:rsid w:val="00E264BA"/>
    <w:rsid w:val="00E26CF1"/>
    <w:rsid w:val="00E27C47"/>
    <w:rsid w:val="00E3024A"/>
    <w:rsid w:val="00E316D9"/>
    <w:rsid w:val="00E32308"/>
    <w:rsid w:val="00E329DB"/>
    <w:rsid w:val="00E353B8"/>
    <w:rsid w:val="00E358E3"/>
    <w:rsid w:val="00E3703A"/>
    <w:rsid w:val="00E372C5"/>
    <w:rsid w:val="00E374A2"/>
    <w:rsid w:val="00E409F1"/>
    <w:rsid w:val="00E4385D"/>
    <w:rsid w:val="00E43F1D"/>
    <w:rsid w:val="00E44EA5"/>
    <w:rsid w:val="00E45993"/>
    <w:rsid w:val="00E4695B"/>
    <w:rsid w:val="00E52637"/>
    <w:rsid w:val="00E54003"/>
    <w:rsid w:val="00E564E9"/>
    <w:rsid w:val="00E606EF"/>
    <w:rsid w:val="00E62F70"/>
    <w:rsid w:val="00E6357B"/>
    <w:rsid w:val="00E6395F"/>
    <w:rsid w:val="00E6482B"/>
    <w:rsid w:val="00E66563"/>
    <w:rsid w:val="00E6769B"/>
    <w:rsid w:val="00E677B2"/>
    <w:rsid w:val="00E70A5A"/>
    <w:rsid w:val="00E71A82"/>
    <w:rsid w:val="00E71DF6"/>
    <w:rsid w:val="00E7693B"/>
    <w:rsid w:val="00E775A6"/>
    <w:rsid w:val="00E77D00"/>
    <w:rsid w:val="00E814A8"/>
    <w:rsid w:val="00E816DC"/>
    <w:rsid w:val="00E8685B"/>
    <w:rsid w:val="00E90D8E"/>
    <w:rsid w:val="00E9494B"/>
    <w:rsid w:val="00E95E51"/>
    <w:rsid w:val="00E969E4"/>
    <w:rsid w:val="00EA022F"/>
    <w:rsid w:val="00EA0F8B"/>
    <w:rsid w:val="00EA2E8E"/>
    <w:rsid w:val="00EA2EE3"/>
    <w:rsid w:val="00EA4BFC"/>
    <w:rsid w:val="00EA55EF"/>
    <w:rsid w:val="00EA67B1"/>
    <w:rsid w:val="00EB13F4"/>
    <w:rsid w:val="00EB29E2"/>
    <w:rsid w:val="00EB3C5B"/>
    <w:rsid w:val="00EB458C"/>
    <w:rsid w:val="00EB56D2"/>
    <w:rsid w:val="00EB57CD"/>
    <w:rsid w:val="00EB5DE2"/>
    <w:rsid w:val="00EC0C63"/>
    <w:rsid w:val="00EC16D0"/>
    <w:rsid w:val="00EC297A"/>
    <w:rsid w:val="00EC420C"/>
    <w:rsid w:val="00EC6871"/>
    <w:rsid w:val="00EC7607"/>
    <w:rsid w:val="00EC7EA6"/>
    <w:rsid w:val="00ED01D0"/>
    <w:rsid w:val="00ED15E6"/>
    <w:rsid w:val="00ED1B13"/>
    <w:rsid w:val="00ED5FCD"/>
    <w:rsid w:val="00ED667A"/>
    <w:rsid w:val="00ED66BC"/>
    <w:rsid w:val="00ED6768"/>
    <w:rsid w:val="00ED71BA"/>
    <w:rsid w:val="00EE0BB2"/>
    <w:rsid w:val="00EE135E"/>
    <w:rsid w:val="00EE27D7"/>
    <w:rsid w:val="00EE3A2D"/>
    <w:rsid w:val="00EE6EC1"/>
    <w:rsid w:val="00EF068D"/>
    <w:rsid w:val="00EF1278"/>
    <w:rsid w:val="00EF27A8"/>
    <w:rsid w:val="00EF2901"/>
    <w:rsid w:val="00EF31E0"/>
    <w:rsid w:val="00F01359"/>
    <w:rsid w:val="00F01ED9"/>
    <w:rsid w:val="00F02987"/>
    <w:rsid w:val="00F0418E"/>
    <w:rsid w:val="00F07967"/>
    <w:rsid w:val="00F107CB"/>
    <w:rsid w:val="00F107E7"/>
    <w:rsid w:val="00F10955"/>
    <w:rsid w:val="00F1315A"/>
    <w:rsid w:val="00F13FFA"/>
    <w:rsid w:val="00F146B2"/>
    <w:rsid w:val="00F20AD5"/>
    <w:rsid w:val="00F20E02"/>
    <w:rsid w:val="00F26DA3"/>
    <w:rsid w:val="00F32D68"/>
    <w:rsid w:val="00F34ACA"/>
    <w:rsid w:val="00F35B8C"/>
    <w:rsid w:val="00F36F9F"/>
    <w:rsid w:val="00F376AE"/>
    <w:rsid w:val="00F426EB"/>
    <w:rsid w:val="00F43453"/>
    <w:rsid w:val="00F43DF8"/>
    <w:rsid w:val="00F44E1B"/>
    <w:rsid w:val="00F516FF"/>
    <w:rsid w:val="00F60463"/>
    <w:rsid w:val="00F60EE9"/>
    <w:rsid w:val="00F67372"/>
    <w:rsid w:val="00F67BAB"/>
    <w:rsid w:val="00F7107F"/>
    <w:rsid w:val="00F762DF"/>
    <w:rsid w:val="00F76725"/>
    <w:rsid w:val="00F81006"/>
    <w:rsid w:val="00F84B42"/>
    <w:rsid w:val="00F865BA"/>
    <w:rsid w:val="00F8711D"/>
    <w:rsid w:val="00F87E68"/>
    <w:rsid w:val="00F91811"/>
    <w:rsid w:val="00F92B2F"/>
    <w:rsid w:val="00F93D9A"/>
    <w:rsid w:val="00F94141"/>
    <w:rsid w:val="00F948F1"/>
    <w:rsid w:val="00F94C07"/>
    <w:rsid w:val="00F9538D"/>
    <w:rsid w:val="00F9568D"/>
    <w:rsid w:val="00FA0BFD"/>
    <w:rsid w:val="00FA1665"/>
    <w:rsid w:val="00FA1984"/>
    <w:rsid w:val="00FA2FFD"/>
    <w:rsid w:val="00FA3F92"/>
    <w:rsid w:val="00FA5938"/>
    <w:rsid w:val="00FA5E68"/>
    <w:rsid w:val="00FA6845"/>
    <w:rsid w:val="00FB2DD7"/>
    <w:rsid w:val="00FB3C2C"/>
    <w:rsid w:val="00FB62DD"/>
    <w:rsid w:val="00FC2639"/>
    <w:rsid w:val="00FC5739"/>
    <w:rsid w:val="00FC6A94"/>
    <w:rsid w:val="00FC7273"/>
    <w:rsid w:val="00FC79C6"/>
    <w:rsid w:val="00FD0CE6"/>
    <w:rsid w:val="00FD24A0"/>
    <w:rsid w:val="00FD442B"/>
    <w:rsid w:val="00FD5397"/>
    <w:rsid w:val="00FE0A21"/>
    <w:rsid w:val="00FE2283"/>
    <w:rsid w:val="00FE32DD"/>
    <w:rsid w:val="00FE624D"/>
    <w:rsid w:val="00FE788B"/>
    <w:rsid w:val="00FF0448"/>
    <w:rsid w:val="00FF0CC8"/>
    <w:rsid w:val="00FF1271"/>
    <w:rsid w:val="00FF402D"/>
    <w:rsid w:val="00FF5246"/>
    <w:rsid w:val="00FF6B0D"/>
    <w:rsid w:val="00FF7D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3E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5D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636A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25AF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6103CC"/>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
    <w:semiHidden/>
    <w:unhideWhenUsed/>
    <w:qFormat/>
    <w:rsid w:val="00636A15"/>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636A15"/>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636A1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6103CC"/>
    <w:rPr>
      <w:rFonts w:ascii="Arial" w:eastAsia="Times New Roman" w:hAnsi="Arial" w:cs="Arial"/>
      <w:b/>
      <w:bCs/>
      <w:sz w:val="26"/>
      <w:szCs w:val="26"/>
      <w:lang w:eastAsia="fr-FR"/>
    </w:rPr>
  </w:style>
  <w:style w:type="paragraph" w:styleId="Titre">
    <w:name w:val="Title"/>
    <w:basedOn w:val="Normal"/>
    <w:link w:val="TitreCar"/>
    <w:qFormat/>
    <w:rsid w:val="006103CC"/>
    <w:pPr>
      <w:widowControl w:val="0"/>
      <w:overflowPunct w:val="0"/>
      <w:autoSpaceDE w:val="0"/>
      <w:autoSpaceDN w:val="0"/>
      <w:adjustRightInd w:val="0"/>
      <w:jc w:val="center"/>
      <w:textAlignment w:val="baseline"/>
    </w:pPr>
    <w:rPr>
      <w:noProof/>
      <w:sz w:val="28"/>
      <w:szCs w:val="28"/>
    </w:rPr>
  </w:style>
  <w:style w:type="character" w:customStyle="1" w:styleId="TitreCar">
    <w:name w:val="Titre Car"/>
    <w:basedOn w:val="Policepardfaut"/>
    <w:link w:val="Titre"/>
    <w:rsid w:val="006103CC"/>
    <w:rPr>
      <w:rFonts w:ascii="Times New Roman" w:eastAsia="Times New Roman" w:hAnsi="Times New Roman" w:cs="Times New Roman"/>
      <w:noProof/>
      <w:sz w:val="28"/>
      <w:szCs w:val="28"/>
      <w:lang w:eastAsia="fr-FR"/>
    </w:rPr>
  </w:style>
  <w:style w:type="paragraph" w:styleId="Sous-titre">
    <w:name w:val="Subtitle"/>
    <w:basedOn w:val="Normal"/>
    <w:link w:val="Sous-titreCar"/>
    <w:qFormat/>
    <w:rsid w:val="006103CC"/>
    <w:pPr>
      <w:widowControl w:val="0"/>
      <w:shd w:val="clear" w:color="auto" w:fill="FFFFFF"/>
      <w:autoSpaceDE w:val="0"/>
      <w:autoSpaceDN w:val="0"/>
      <w:adjustRightInd w:val="0"/>
      <w:spacing w:before="230"/>
      <w:ind w:right="98"/>
      <w:jc w:val="center"/>
    </w:pPr>
    <w:rPr>
      <w:rFonts w:ascii="Arial" w:hAnsi="Arial" w:cs="Arial"/>
      <w:b/>
      <w:bCs/>
      <w:color w:val="000000"/>
      <w:spacing w:val="-5"/>
      <w:sz w:val="22"/>
      <w:szCs w:val="22"/>
    </w:rPr>
  </w:style>
  <w:style w:type="character" w:customStyle="1" w:styleId="Sous-titreCar">
    <w:name w:val="Sous-titre Car"/>
    <w:basedOn w:val="Policepardfaut"/>
    <w:link w:val="Sous-titre"/>
    <w:rsid w:val="006103CC"/>
    <w:rPr>
      <w:rFonts w:ascii="Arial" w:eastAsia="Times New Roman" w:hAnsi="Arial" w:cs="Arial"/>
      <w:b/>
      <w:bCs/>
      <w:color w:val="000000"/>
      <w:spacing w:val="-5"/>
      <w:shd w:val="clear" w:color="auto" w:fill="FFFFFF"/>
      <w:lang w:eastAsia="fr-FR"/>
    </w:rPr>
  </w:style>
  <w:style w:type="paragraph" w:styleId="Paragraphedeliste">
    <w:name w:val="List Paragraph"/>
    <w:basedOn w:val="Normal"/>
    <w:uiPriority w:val="34"/>
    <w:qFormat/>
    <w:rsid w:val="003B49A5"/>
    <w:pPr>
      <w:ind w:left="720"/>
      <w:contextualSpacing/>
    </w:pPr>
  </w:style>
  <w:style w:type="table" w:styleId="Grilledutableau">
    <w:name w:val="Table Grid"/>
    <w:basedOn w:val="TableauNormal"/>
    <w:uiPriority w:val="39"/>
    <w:rsid w:val="003B4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4E6"/>
    <w:rPr>
      <w:rFonts w:ascii="Tahoma" w:hAnsi="Tahoma" w:cs="Tahoma"/>
      <w:sz w:val="16"/>
      <w:szCs w:val="16"/>
    </w:rPr>
  </w:style>
  <w:style w:type="character" w:customStyle="1" w:styleId="TextedebullesCar">
    <w:name w:val="Texte de bulles Car"/>
    <w:basedOn w:val="Policepardfaut"/>
    <w:link w:val="Textedebulles"/>
    <w:uiPriority w:val="99"/>
    <w:semiHidden/>
    <w:rsid w:val="005834E6"/>
    <w:rPr>
      <w:rFonts w:ascii="Tahoma" w:eastAsia="Times New Roman" w:hAnsi="Tahoma" w:cs="Tahoma"/>
      <w:sz w:val="16"/>
      <w:szCs w:val="16"/>
      <w:lang w:eastAsia="fr-FR"/>
    </w:rPr>
  </w:style>
  <w:style w:type="paragraph" w:styleId="En-tte">
    <w:name w:val="header"/>
    <w:basedOn w:val="Normal"/>
    <w:link w:val="En-tteCar"/>
    <w:unhideWhenUsed/>
    <w:rsid w:val="0006292B"/>
    <w:pPr>
      <w:tabs>
        <w:tab w:val="center" w:pos="4536"/>
        <w:tab w:val="right" w:pos="9072"/>
      </w:tabs>
    </w:pPr>
  </w:style>
  <w:style w:type="character" w:customStyle="1" w:styleId="En-tteCar">
    <w:name w:val="En-tête Car"/>
    <w:basedOn w:val="Policepardfaut"/>
    <w:link w:val="En-tte"/>
    <w:uiPriority w:val="99"/>
    <w:semiHidden/>
    <w:rsid w:val="0006292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06292B"/>
    <w:pPr>
      <w:tabs>
        <w:tab w:val="center" w:pos="4536"/>
        <w:tab w:val="right" w:pos="9072"/>
      </w:tabs>
    </w:pPr>
  </w:style>
  <w:style w:type="character" w:customStyle="1" w:styleId="PieddepageCar">
    <w:name w:val="Pied de page Car"/>
    <w:basedOn w:val="Policepardfaut"/>
    <w:link w:val="Pieddepage"/>
    <w:uiPriority w:val="99"/>
    <w:rsid w:val="0006292B"/>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E25AF5"/>
    <w:rPr>
      <w:rFonts w:asciiTheme="majorHAnsi" w:eastAsiaTheme="majorEastAsia" w:hAnsiTheme="majorHAnsi" w:cstheme="majorBidi"/>
      <w:b/>
      <w:bCs/>
      <w:color w:val="4F81BD" w:themeColor="accent1"/>
      <w:sz w:val="26"/>
      <w:szCs w:val="26"/>
      <w:lang w:eastAsia="fr-FR"/>
    </w:rPr>
  </w:style>
  <w:style w:type="paragraph" w:styleId="Corpsdetexte">
    <w:name w:val="Body Text"/>
    <w:basedOn w:val="Normal"/>
    <w:link w:val="CorpsdetexteCar"/>
    <w:rsid w:val="00E25AF5"/>
    <w:pPr>
      <w:jc w:val="both"/>
    </w:pPr>
    <w:rPr>
      <w:szCs w:val="20"/>
    </w:rPr>
  </w:style>
  <w:style w:type="character" w:customStyle="1" w:styleId="CorpsdetexteCar">
    <w:name w:val="Corps de texte Car"/>
    <w:basedOn w:val="Policepardfaut"/>
    <w:link w:val="Corpsdetexte"/>
    <w:rsid w:val="00E25AF5"/>
    <w:rPr>
      <w:rFonts w:ascii="Times New Roman" w:eastAsia="Times New Roman" w:hAnsi="Times New Roman" w:cs="Times New Roman"/>
      <w:sz w:val="24"/>
      <w:szCs w:val="20"/>
      <w:lang w:eastAsia="fr-FR"/>
    </w:rPr>
  </w:style>
  <w:style w:type="character" w:styleId="Lienhypertexte">
    <w:name w:val="Hyperlink"/>
    <w:basedOn w:val="Policepardfaut"/>
    <w:rsid w:val="00CE62F7"/>
    <w:rPr>
      <w:color w:val="0000FF"/>
      <w:u w:val="single"/>
    </w:rPr>
  </w:style>
  <w:style w:type="paragraph" w:customStyle="1" w:styleId="Enonctexte">
    <w:name w:val="Enoncé texte"/>
    <w:basedOn w:val="Normal"/>
    <w:rsid w:val="00553147"/>
    <w:pPr>
      <w:shd w:val="clear" w:color="auto" w:fill="E0E0E0"/>
      <w:tabs>
        <w:tab w:val="left" w:pos="360"/>
        <w:tab w:val="right" w:pos="8647"/>
      </w:tabs>
      <w:spacing w:after="40"/>
      <w:jc w:val="both"/>
    </w:pPr>
    <w:rPr>
      <w:rFonts w:ascii="Arial" w:hAnsi="Arial" w:cs="Arial"/>
      <w:bCs/>
      <w:sz w:val="20"/>
    </w:rPr>
  </w:style>
  <w:style w:type="paragraph" w:customStyle="1" w:styleId="Texte">
    <w:name w:val="Texte"/>
    <w:basedOn w:val="Normal"/>
    <w:rsid w:val="00723458"/>
    <w:pPr>
      <w:spacing w:after="40"/>
      <w:jc w:val="both"/>
    </w:pPr>
    <w:rPr>
      <w:sz w:val="22"/>
    </w:rPr>
  </w:style>
  <w:style w:type="paragraph" w:styleId="Corpsdetexte2">
    <w:name w:val="Body Text 2"/>
    <w:basedOn w:val="Normal"/>
    <w:link w:val="Corpsdetexte2Car"/>
    <w:uiPriority w:val="99"/>
    <w:unhideWhenUsed/>
    <w:rsid w:val="00A674A3"/>
    <w:pPr>
      <w:spacing w:after="120" w:line="480" w:lineRule="auto"/>
    </w:pPr>
  </w:style>
  <w:style w:type="character" w:customStyle="1" w:styleId="Corpsdetexte2Car">
    <w:name w:val="Corps de texte 2 Car"/>
    <w:basedOn w:val="Policepardfaut"/>
    <w:link w:val="Corpsdetexte2"/>
    <w:uiPriority w:val="99"/>
    <w:rsid w:val="00A674A3"/>
    <w:rPr>
      <w:rFonts w:ascii="Times New Roman" w:eastAsia="Times New Roman" w:hAnsi="Times New Roman" w:cs="Times New Roman"/>
      <w:sz w:val="24"/>
      <w:szCs w:val="24"/>
      <w:lang w:eastAsia="fr-FR"/>
    </w:rPr>
  </w:style>
  <w:style w:type="paragraph" w:customStyle="1" w:styleId="a">
    <w:name w:val="_"/>
    <w:basedOn w:val="Normal"/>
    <w:rsid w:val="00A674A3"/>
    <w:pPr>
      <w:widowControl w:val="0"/>
      <w:tabs>
        <w:tab w:val="left" w:pos="-1200"/>
        <w:tab w:val="left" w:pos="-720"/>
        <w:tab w:val="left" w:pos="0"/>
        <w:tab w:val="left" w:pos="720"/>
        <w:tab w:val="left" w:pos="1440"/>
        <w:tab w:val="left" w:pos="1800"/>
      </w:tabs>
      <w:ind w:left="2520" w:hanging="360"/>
    </w:pPr>
    <w:rPr>
      <w:rFonts w:ascii="Helvetica" w:hAnsi="Helvetica"/>
      <w:snapToGrid w:val="0"/>
      <w:lang w:val="en-US"/>
    </w:rPr>
  </w:style>
  <w:style w:type="paragraph" w:customStyle="1" w:styleId="Corrigtexte">
    <w:name w:val="Corrigé texte"/>
    <w:basedOn w:val="Normal"/>
    <w:rsid w:val="004A7754"/>
    <w:pPr>
      <w:tabs>
        <w:tab w:val="right" w:pos="8789"/>
      </w:tabs>
      <w:spacing w:after="40"/>
      <w:jc w:val="both"/>
    </w:pPr>
    <w:rPr>
      <w:rFonts w:ascii="Arial" w:hAnsi="Arial" w:cs="Arial"/>
      <w:sz w:val="20"/>
      <w:szCs w:val="22"/>
    </w:rPr>
  </w:style>
  <w:style w:type="character" w:customStyle="1" w:styleId="Titre1Car">
    <w:name w:val="Titre 1 Car"/>
    <w:basedOn w:val="Policepardfaut"/>
    <w:link w:val="Titre1"/>
    <w:uiPriority w:val="9"/>
    <w:rsid w:val="00636A15"/>
    <w:rPr>
      <w:rFonts w:asciiTheme="majorHAnsi" w:eastAsiaTheme="majorEastAsia" w:hAnsiTheme="majorHAnsi" w:cstheme="majorBidi"/>
      <w:b/>
      <w:bCs/>
      <w:color w:val="365F91" w:themeColor="accent1" w:themeShade="BF"/>
      <w:sz w:val="28"/>
      <w:szCs w:val="28"/>
      <w:lang w:eastAsia="fr-FR"/>
    </w:rPr>
  </w:style>
  <w:style w:type="paragraph" w:styleId="Corpsdetexte3">
    <w:name w:val="Body Text 3"/>
    <w:basedOn w:val="Normal"/>
    <w:link w:val="Corpsdetexte3Car"/>
    <w:uiPriority w:val="99"/>
    <w:semiHidden/>
    <w:unhideWhenUsed/>
    <w:rsid w:val="00636A15"/>
    <w:pPr>
      <w:spacing w:after="120"/>
    </w:pPr>
    <w:rPr>
      <w:sz w:val="16"/>
      <w:szCs w:val="16"/>
    </w:rPr>
  </w:style>
  <w:style w:type="character" w:customStyle="1" w:styleId="Corpsdetexte3Car">
    <w:name w:val="Corps de texte 3 Car"/>
    <w:basedOn w:val="Policepardfaut"/>
    <w:link w:val="Corpsdetexte3"/>
    <w:uiPriority w:val="99"/>
    <w:semiHidden/>
    <w:rsid w:val="00636A15"/>
    <w:rPr>
      <w:rFonts w:ascii="Times New Roman" w:eastAsia="Times New Roman" w:hAnsi="Times New Roman" w:cs="Times New Roman"/>
      <w:sz w:val="16"/>
      <w:szCs w:val="16"/>
      <w:lang w:eastAsia="fr-FR"/>
    </w:rPr>
  </w:style>
  <w:style w:type="paragraph" w:styleId="Retraitcorpsdetexte">
    <w:name w:val="Body Text Indent"/>
    <w:basedOn w:val="Normal"/>
    <w:link w:val="RetraitcorpsdetexteCar"/>
    <w:uiPriority w:val="99"/>
    <w:semiHidden/>
    <w:unhideWhenUsed/>
    <w:rsid w:val="00636A15"/>
    <w:pPr>
      <w:spacing w:after="120"/>
      <w:ind w:left="283"/>
    </w:pPr>
  </w:style>
  <w:style w:type="character" w:customStyle="1" w:styleId="RetraitcorpsdetexteCar">
    <w:name w:val="Retrait corps de texte Car"/>
    <w:basedOn w:val="Policepardfaut"/>
    <w:link w:val="Retraitcorpsdetexte"/>
    <w:uiPriority w:val="99"/>
    <w:semiHidden/>
    <w:rsid w:val="00636A15"/>
    <w:rPr>
      <w:rFonts w:ascii="Times New Roman" w:eastAsia="Times New Roman" w:hAnsi="Times New Roman" w:cs="Times New Roman"/>
      <w:sz w:val="24"/>
      <w:szCs w:val="24"/>
      <w:lang w:eastAsia="fr-FR"/>
    </w:rPr>
  </w:style>
  <w:style w:type="paragraph" w:customStyle="1" w:styleId="Style1">
    <w:name w:val="Style 1"/>
    <w:basedOn w:val="Normal"/>
    <w:rsid w:val="00636A15"/>
    <w:pPr>
      <w:autoSpaceDE w:val="0"/>
      <w:autoSpaceDN w:val="0"/>
      <w:adjustRightInd w:val="0"/>
    </w:pPr>
    <w:rPr>
      <w:sz w:val="20"/>
    </w:rPr>
  </w:style>
  <w:style w:type="character" w:customStyle="1" w:styleId="Titre4Car">
    <w:name w:val="Titre 4 Car"/>
    <w:basedOn w:val="Policepardfaut"/>
    <w:link w:val="Titre4"/>
    <w:uiPriority w:val="9"/>
    <w:semiHidden/>
    <w:rsid w:val="00636A15"/>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636A15"/>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636A15"/>
    <w:rPr>
      <w:rFonts w:asciiTheme="majorHAnsi" w:eastAsiaTheme="majorEastAsia" w:hAnsiTheme="majorHAnsi" w:cstheme="majorBidi"/>
      <w:i/>
      <w:iCs/>
      <w:color w:val="243F60" w:themeColor="accent1" w:themeShade="7F"/>
      <w:sz w:val="24"/>
      <w:szCs w:val="24"/>
      <w:lang w:eastAsia="fr-FR"/>
    </w:rPr>
  </w:style>
  <w:style w:type="paragraph" w:customStyle="1" w:styleId="Style2">
    <w:name w:val="Style 2"/>
    <w:basedOn w:val="Normal"/>
    <w:rsid w:val="00636A15"/>
    <w:pPr>
      <w:widowControl w:val="0"/>
      <w:autoSpaceDE w:val="0"/>
      <w:autoSpaceDN w:val="0"/>
      <w:jc w:val="both"/>
    </w:pPr>
    <w:rPr>
      <w:sz w:val="20"/>
    </w:rPr>
  </w:style>
  <w:style w:type="paragraph" w:customStyle="1" w:styleId="default">
    <w:name w:val="default"/>
    <w:basedOn w:val="Normal"/>
    <w:rsid w:val="00CD68E4"/>
    <w:pPr>
      <w:spacing w:before="100" w:beforeAutospacing="1" w:after="100" w:afterAutospacing="1"/>
    </w:pPr>
  </w:style>
  <w:style w:type="character" w:customStyle="1" w:styleId="A10">
    <w:name w:val="A10"/>
    <w:uiPriority w:val="99"/>
    <w:rsid w:val="003640AA"/>
    <w:rPr>
      <w:rFonts w:cs="Cambria"/>
      <w:color w:val="000000"/>
      <w:sz w:val="20"/>
      <w:szCs w:val="20"/>
    </w:rPr>
  </w:style>
  <w:style w:type="character" w:customStyle="1" w:styleId="ft">
    <w:name w:val="ft"/>
    <w:basedOn w:val="Policepardfaut"/>
    <w:rsid w:val="003515A1"/>
  </w:style>
  <w:style w:type="character" w:customStyle="1" w:styleId="apple-converted-space">
    <w:name w:val="apple-converted-space"/>
    <w:basedOn w:val="Policepardfaut"/>
    <w:rsid w:val="003515A1"/>
  </w:style>
  <w:style w:type="paragraph" w:styleId="NormalWeb">
    <w:name w:val="Normal (Web)"/>
    <w:basedOn w:val="Normal"/>
    <w:uiPriority w:val="99"/>
    <w:unhideWhenUsed/>
    <w:rsid w:val="004E492B"/>
    <w:pPr>
      <w:spacing w:before="100" w:beforeAutospacing="1" w:after="100" w:afterAutospacing="1"/>
    </w:pPr>
  </w:style>
  <w:style w:type="paragraph" w:customStyle="1" w:styleId="Enoncquestions1">
    <w:name w:val="Enoncé questions 1"/>
    <w:basedOn w:val="Enonctexte"/>
    <w:rsid w:val="00024F53"/>
    <w:pPr>
      <w:tabs>
        <w:tab w:val="clear" w:pos="360"/>
        <w:tab w:val="left" w:pos="567"/>
      </w:tabs>
      <w:ind w:left="567" w:hanging="567"/>
    </w:pPr>
    <w:rPr>
      <w:szCs w:val="22"/>
    </w:rPr>
  </w:style>
  <w:style w:type="paragraph" w:customStyle="1" w:styleId="Tableauttire">
    <w:name w:val="Tableau tétière"/>
    <w:basedOn w:val="Normal"/>
    <w:rsid w:val="00774AA6"/>
    <w:pPr>
      <w:tabs>
        <w:tab w:val="right" w:pos="8820"/>
      </w:tabs>
      <w:jc w:val="center"/>
    </w:pPr>
    <w:rPr>
      <w:rFonts w:ascii="Arial" w:hAnsi="Arial" w:cs="Arial"/>
      <w:b/>
      <w:sz w:val="18"/>
    </w:rPr>
  </w:style>
  <w:style w:type="character" w:styleId="lev">
    <w:name w:val="Strong"/>
    <w:basedOn w:val="Policepardfaut"/>
    <w:uiPriority w:val="22"/>
    <w:qFormat/>
    <w:rsid w:val="00E26CF1"/>
    <w:rPr>
      <w:b/>
      <w:bCs/>
    </w:rPr>
  </w:style>
  <w:style w:type="character" w:customStyle="1" w:styleId="acicollapsed1">
    <w:name w:val="acicollapsed1"/>
    <w:basedOn w:val="Policepardfaut"/>
    <w:rsid w:val="00AD2547"/>
    <w:rPr>
      <w:vanish/>
      <w:webHidden w:val="0"/>
      <w:specVanish w:val="0"/>
    </w:rPr>
  </w:style>
  <w:style w:type="paragraph" w:styleId="Sansinterligne">
    <w:name w:val="No Spacing"/>
    <w:uiPriority w:val="1"/>
    <w:qFormat/>
    <w:rsid w:val="00A13A0E"/>
    <w:pPr>
      <w:widowControl w:val="0"/>
      <w:autoSpaceDE w:val="0"/>
      <w:autoSpaceDN w:val="0"/>
      <w:spacing w:after="0" w:line="240" w:lineRule="auto"/>
    </w:pPr>
    <w:rPr>
      <w:rFonts w:ascii="Times New Roman" w:eastAsia="Times New Roman" w:hAnsi="Times New Roman" w:cs="Times New Roman"/>
      <w:sz w:val="24"/>
      <w:szCs w:val="24"/>
      <w:lang w:eastAsia="fr-FR"/>
    </w:rPr>
  </w:style>
  <w:style w:type="paragraph" w:styleId="Listepuces">
    <w:name w:val="List Bullet"/>
    <w:basedOn w:val="Normal"/>
    <w:uiPriority w:val="99"/>
    <w:unhideWhenUsed/>
    <w:rsid w:val="00934DFF"/>
    <w:pPr>
      <w:numPr>
        <w:numId w:val="4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5D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636A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25AF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6103CC"/>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
    <w:semiHidden/>
    <w:unhideWhenUsed/>
    <w:qFormat/>
    <w:rsid w:val="00636A15"/>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636A15"/>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636A1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6103CC"/>
    <w:rPr>
      <w:rFonts w:ascii="Arial" w:eastAsia="Times New Roman" w:hAnsi="Arial" w:cs="Arial"/>
      <w:b/>
      <w:bCs/>
      <w:sz w:val="26"/>
      <w:szCs w:val="26"/>
      <w:lang w:eastAsia="fr-FR"/>
    </w:rPr>
  </w:style>
  <w:style w:type="paragraph" w:styleId="Titre">
    <w:name w:val="Title"/>
    <w:basedOn w:val="Normal"/>
    <w:link w:val="TitreCar"/>
    <w:qFormat/>
    <w:rsid w:val="006103CC"/>
    <w:pPr>
      <w:widowControl w:val="0"/>
      <w:overflowPunct w:val="0"/>
      <w:autoSpaceDE w:val="0"/>
      <w:autoSpaceDN w:val="0"/>
      <w:adjustRightInd w:val="0"/>
      <w:jc w:val="center"/>
      <w:textAlignment w:val="baseline"/>
    </w:pPr>
    <w:rPr>
      <w:noProof/>
      <w:sz w:val="28"/>
      <w:szCs w:val="28"/>
    </w:rPr>
  </w:style>
  <w:style w:type="character" w:customStyle="1" w:styleId="TitreCar">
    <w:name w:val="Titre Car"/>
    <w:basedOn w:val="Policepardfaut"/>
    <w:link w:val="Titre"/>
    <w:rsid w:val="006103CC"/>
    <w:rPr>
      <w:rFonts w:ascii="Times New Roman" w:eastAsia="Times New Roman" w:hAnsi="Times New Roman" w:cs="Times New Roman"/>
      <w:noProof/>
      <w:sz w:val="28"/>
      <w:szCs w:val="28"/>
      <w:lang w:eastAsia="fr-FR"/>
    </w:rPr>
  </w:style>
  <w:style w:type="paragraph" w:styleId="Sous-titre">
    <w:name w:val="Subtitle"/>
    <w:basedOn w:val="Normal"/>
    <w:link w:val="Sous-titreCar"/>
    <w:qFormat/>
    <w:rsid w:val="006103CC"/>
    <w:pPr>
      <w:widowControl w:val="0"/>
      <w:shd w:val="clear" w:color="auto" w:fill="FFFFFF"/>
      <w:autoSpaceDE w:val="0"/>
      <w:autoSpaceDN w:val="0"/>
      <w:adjustRightInd w:val="0"/>
      <w:spacing w:before="230"/>
      <w:ind w:right="98"/>
      <w:jc w:val="center"/>
    </w:pPr>
    <w:rPr>
      <w:rFonts w:ascii="Arial" w:hAnsi="Arial" w:cs="Arial"/>
      <w:b/>
      <w:bCs/>
      <w:color w:val="000000"/>
      <w:spacing w:val="-5"/>
      <w:sz w:val="22"/>
      <w:szCs w:val="22"/>
    </w:rPr>
  </w:style>
  <w:style w:type="character" w:customStyle="1" w:styleId="Sous-titreCar">
    <w:name w:val="Sous-titre Car"/>
    <w:basedOn w:val="Policepardfaut"/>
    <w:link w:val="Sous-titre"/>
    <w:rsid w:val="006103CC"/>
    <w:rPr>
      <w:rFonts w:ascii="Arial" w:eastAsia="Times New Roman" w:hAnsi="Arial" w:cs="Arial"/>
      <w:b/>
      <w:bCs/>
      <w:color w:val="000000"/>
      <w:spacing w:val="-5"/>
      <w:shd w:val="clear" w:color="auto" w:fill="FFFFFF"/>
      <w:lang w:eastAsia="fr-FR"/>
    </w:rPr>
  </w:style>
  <w:style w:type="paragraph" w:styleId="Paragraphedeliste">
    <w:name w:val="List Paragraph"/>
    <w:basedOn w:val="Normal"/>
    <w:uiPriority w:val="34"/>
    <w:qFormat/>
    <w:rsid w:val="003B49A5"/>
    <w:pPr>
      <w:ind w:left="720"/>
      <w:contextualSpacing/>
    </w:pPr>
  </w:style>
  <w:style w:type="table" w:styleId="Grilledutableau">
    <w:name w:val="Table Grid"/>
    <w:basedOn w:val="TableauNormal"/>
    <w:uiPriority w:val="39"/>
    <w:rsid w:val="003B4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4E6"/>
    <w:rPr>
      <w:rFonts w:ascii="Tahoma" w:hAnsi="Tahoma" w:cs="Tahoma"/>
      <w:sz w:val="16"/>
      <w:szCs w:val="16"/>
    </w:rPr>
  </w:style>
  <w:style w:type="character" w:customStyle="1" w:styleId="TextedebullesCar">
    <w:name w:val="Texte de bulles Car"/>
    <w:basedOn w:val="Policepardfaut"/>
    <w:link w:val="Textedebulles"/>
    <w:uiPriority w:val="99"/>
    <w:semiHidden/>
    <w:rsid w:val="005834E6"/>
    <w:rPr>
      <w:rFonts w:ascii="Tahoma" w:eastAsia="Times New Roman" w:hAnsi="Tahoma" w:cs="Tahoma"/>
      <w:sz w:val="16"/>
      <w:szCs w:val="16"/>
      <w:lang w:eastAsia="fr-FR"/>
    </w:rPr>
  </w:style>
  <w:style w:type="paragraph" w:styleId="En-tte">
    <w:name w:val="header"/>
    <w:basedOn w:val="Normal"/>
    <w:link w:val="En-tteCar"/>
    <w:unhideWhenUsed/>
    <w:rsid w:val="0006292B"/>
    <w:pPr>
      <w:tabs>
        <w:tab w:val="center" w:pos="4536"/>
        <w:tab w:val="right" w:pos="9072"/>
      </w:tabs>
    </w:pPr>
  </w:style>
  <w:style w:type="character" w:customStyle="1" w:styleId="En-tteCar">
    <w:name w:val="En-tête Car"/>
    <w:basedOn w:val="Policepardfaut"/>
    <w:link w:val="En-tte"/>
    <w:uiPriority w:val="99"/>
    <w:semiHidden/>
    <w:rsid w:val="0006292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06292B"/>
    <w:pPr>
      <w:tabs>
        <w:tab w:val="center" w:pos="4536"/>
        <w:tab w:val="right" w:pos="9072"/>
      </w:tabs>
    </w:pPr>
  </w:style>
  <w:style w:type="character" w:customStyle="1" w:styleId="PieddepageCar">
    <w:name w:val="Pied de page Car"/>
    <w:basedOn w:val="Policepardfaut"/>
    <w:link w:val="Pieddepage"/>
    <w:uiPriority w:val="99"/>
    <w:rsid w:val="0006292B"/>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E25AF5"/>
    <w:rPr>
      <w:rFonts w:asciiTheme="majorHAnsi" w:eastAsiaTheme="majorEastAsia" w:hAnsiTheme="majorHAnsi" w:cstheme="majorBidi"/>
      <w:b/>
      <w:bCs/>
      <w:color w:val="4F81BD" w:themeColor="accent1"/>
      <w:sz w:val="26"/>
      <w:szCs w:val="26"/>
      <w:lang w:eastAsia="fr-FR"/>
    </w:rPr>
  </w:style>
  <w:style w:type="paragraph" w:styleId="Corpsdetexte">
    <w:name w:val="Body Text"/>
    <w:basedOn w:val="Normal"/>
    <w:link w:val="CorpsdetexteCar"/>
    <w:rsid w:val="00E25AF5"/>
    <w:pPr>
      <w:jc w:val="both"/>
    </w:pPr>
    <w:rPr>
      <w:szCs w:val="20"/>
    </w:rPr>
  </w:style>
  <w:style w:type="character" w:customStyle="1" w:styleId="CorpsdetexteCar">
    <w:name w:val="Corps de texte Car"/>
    <w:basedOn w:val="Policepardfaut"/>
    <w:link w:val="Corpsdetexte"/>
    <w:rsid w:val="00E25AF5"/>
    <w:rPr>
      <w:rFonts w:ascii="Times New Roman" w:eastAsia="Times New Roman" w:hAnsi="Times New Roman" w:cs="Times New Roman"/>
      <w:sz w:val="24"/>
      <w:szCs w:val="20"/>
      <w:lang w:eastAsia="fr-FR"/>
    </w:rPr>
  </w:style>
  <w:style w:type="character" w:styleId="Lienhypertexte">
    <w:name w:val="Hyperlink"/>
    <w:basedOn w:val="Policepardfaut"/>
    <w:rsid w:val="00CE62F7"/>
    <w:rPr>
      <w:color w:val="0000FF"/>
      <w:u w:val="single"/>
    </w:rPr>
  </w:style>
  <w:style w:type="paragraph" w:customStyle="1" w:styleId="Enonctexte">
    <w:name w:val="Enoncé texte"/>
    <w:basedOn w:val="Normal"/>
    <w:rsid w:val="00553147"/>
    <w:pPr>
      <w:shd w:val="clear" w:color="auto" w:fill="E0E0E0"/>
      <w:tabs>
        <w:tab w:val="left" w:pos="360"/>
        <w:tab w:val="right" w:pos="8647"/>
      </w:tabs>
      <w:spacing w:after="40"/>
      <w:jc w:val="both"/>
    </w:pPr>
    <w:rPr>
      <w:rFonts w:ascii="Arial" w:hAnsi="Arial" w:cs="Arial"/>
      <w:bCs/>
      <w:sz w:val="20"/>
    </w:rPr>
  </w:style>
  <w:style w:type="paragraph" w:customStyle="1" w:styleId="Texte">
    <w:name w:val="Texte"/>
    <w:basedOn w:val="Normal"/>
    <w:rsid w:val="00723458"/>
    <w:pPr>
      <w:spacing w:after="40"/>
      <w:jc w:val="both"/>
    </w:pPr>
    <w:rPr>
      <w:sz w:val="22"/>
    </w:rPr>
  </w:style>
  <w:style w:type="paragraph" w:styleId="Corpsdetexte2">
    <w:name w:val="Body Text 2"/>
    <w:basedOn w:val="Normal"/>
    <w:link w:val="Corpsdetexte2Car"/>
    <w:uiPriority w:val="99"/>
    <w:unhideWhenUsed/>
    <w:rsid w:val="00A674A3"/>
    <w:pPr>
      <w:spacing w:after="120" w:line="480" w:lineRule="auto"/>
    </w:pPr>
  </w:style>
  <w:style w:type="character" w:customStyle="1" w:styleId="Corpsdetexte2Car">
    <w:name w:val="Corps de texte 2 Car"/>
    <w:basedOn w:val="Policepardfaut"/>
    <w:link w:val="Corpsdetexte2"/>
    <w:uiPriority w:val="99"/>
    <w:rsid w:val="00A674A3"/>
    <w:rPr>
      <w:rFonts w:ascii="Times New Roman" w:eastAsia="Times New Roman" w:hAnsi="Times New Roman" w:cs="Times New Roman"/>
      <w:sz w:val="24"/>
      <w:szCs w:val="24"/>
      <w:lang w:eastAsia="fr-FR"/>
    </w:rPr>
  </w:style>
  <w:style w:type="paragraph" w:customStyle="1" w:styleId="a">
    <w:name w:val="_"/>
    <w:basedOn w:val="Normal"/>
    <w:rsid w:val="00A674A3"/>
    <w:pPr>
      <w:widowControl w:val="0"/>
      <w:tabs>
        <w:tab w:val="left" w:pos="-1200"/>
        <w:tab w:val="left" w:pos="-720"/>
        <w:tab w:val="left" w:pos="0"/>
        <w:tab w:val="left" w:pos="720"/>
        <w:tab w:val="left" w:pos="1440"/>
        <w:tab w:val="left" w:pos="1800"/>
      </w:tabs>
      <w:ind w:left="2520" w:hanging="360"/>
    </w:pPr>
    <w:rPr>
      <w:rFonts w:ascii="Helvetica" w:hAnsi="Helvetica"/>
      <w:snapToGrid w:val="0"/>
      <w:lang w:val="en-US"/>
    </w:rPr>
  </w:style>
  <w:style w:type="paragraph" w:customStyle="1" w:styleId="Corrigtexte">
    <w:name w:val="Corrigé texte"/>
    <w:basedOn w:val="Normal"/>
    <w:rsid w:val="004A7754"/>
    <w:pPr>
      <w:tabs>
        <w:tab w:val="right" w:pos="8789"/>
      </w:tabs>
      <w:spacing w:after="40"/>
      <w:jc w:val="both"/>
    </w:pPr>
    <w:rPr>
      <w:rFonts w:ascii="Arial" w:hAnsi="Arial" w:cs="Arial"/>
      <w:sz w:val="20"/>
      <w:szCs w:val="22"/>
    </w:rPr>
  </w:style>
  <w:style w:type="character" w:customStyle="1" w:styleId="Titre1Car">
    <w:name w:val="Titre 1 Car"/>
    <w:basedOn w:val="Policepardfaut"/>
    <w:link w:val="Titre1"/>
    <w:uiPriority w:val="9"/>
    <w:rsid w:val="00636A15"/>
    <w:rPr>
      <w:rFonts w:asciiTheme="majorHAnsi" w:eastAsiaTheme="majorEastAsia" w:hAnsiTheme="majorHAnsi" w:cstheme="majorBidi"/>
      <w:b/>
      <w:bCs/>
      <w:color w:val="365F91" w:themeColor="accent1" w:themeShade="BF"/>
      <w:sz w:val="28"/>
      <w:szCs w:val="28"/>
      <w:lang w:eastAsia="fr-FR"/>
    </w:rPr>
  </w:style>
  <w:style w:type="paragraph" w:styleId="Corpsdetexte3">
    <w:name w:val="Body Text 3"/>
    <w:basedOn w:val="Normal"/>
    <w:link w:val="Corpsdetexte3Car"/>
    <w:uiPriority w:val="99"/>
    <w:semiHidden/>
    <w:unhideWhenUsed/>
    <w:rsid w:val="00636A15"/>
    <w:pPr>
      <w:spacing w:after="120"/>
    </w:pPr>
    <w:rPr>
      <w:sz w:val="16"/>
      <w:szCs w:val="16"/>
    </w:rPr>
  </w:style>
  <w:style w:type="character" w:customStyle="1" w:styleId="Corpsdetexte3Car">
    <w:name w:val="Corps de texte 3 Car"/>
    <w:basedOn w:val="Policepardfaut"/>
    <w:link w:val="Corpsdetexte3"/>
    <w:uiPriority w:val="99"/>
    <w:semiHidden/>
    <w:rsid w:val="00636A15"/>
    <w:rPr>
      <w:rFonts w:ascii="Times New Roman" w:eastAsia="Times New Roman" w:hAnsi="Times New Roman" w:cs="Times New Roman"/>
      <w:sz w:val="16"/>
      <w:szCs w:val="16"/>
      <w:lang w:eastAsia="fr-FR"/>
    </w:rPr>
  </w:style>
  <w:style w:type="paragraph" w:styleId="Retraitcorpsdetexte">
    <w:name w:val="Body Text Indent"/>
    <w:basedOn w:val="Normal"/>
    <w:link w:val="RetraitcorpsdetexteCar"/>
    <w:uiPriority w:val="99"/>
    <w:semiHidden/>
    <w:unhideWhenUsed/>
    <w:rsid w:val="00636A15"/>
    <w:pPr>
      <w:spacing w:after="120"/>
      <w:ind w:left="283"/>
    </w:pPr>
  </w:style>
  <w:style w:type="character" w:customStyle="1" w:styleId="RetraitcorpsdetexteCar">
    <w:name w:val="Retrait corps de texte Car"/>
    <w:basedOn w:val="Policepardfaut"/>
    <w:link w:val="Retraitcorpsdetexte"/>
    <w:uiPriority w:val="99"/>
    <w:semiHidden/>
    <w:rsid w:val="00636A15"/>
    <w:rPr>
      <w:rFonts w:ascii="Times New Roman" w:eastAsia="Times New Roman" w:hAnsi="Times New Roman" w:cs="Times New Roman"/>
      <w:sz w:val="24"/>
      <w:szCs w:val="24"/>
      <w:lang w:eastAsia="fr-FR"/>
    </w:rPr>
  </w:style>
  <w:style w:type="paragraph" w:customStyle="1" w:styleId="Style1">
    <w:name w:val="Style 1"/>
    <w:basedOn w:val="Normal"/>
    <w:rsid w:val="00636A15"/>
    <w:pPr>
      <w:autoSpaceDE w:val="0"/>
      <w:autoSpaceDN w:val="0"/>
      <w:adjustRightInd w:val="0"/>
    </w:pPr>
    <w:rPr>
      <w:sz w:val="20"/>
    </w:rPr>
  </w:style>
  <w:style w:type="character" w:customStyle="1" w:styleId="Titre4Car">
    <w:name w:val="Titre 4 Car"/>
    <w:basedOn w:val="Policepardfaut"/>
    <w:link w:val="Titre4"/>
    <w:uiPriority w:val="9"/>
    <w:semiHidden/>
    <w:rsid w:val="00636A15"/>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636A15"/>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636A15"/>
    <w:rPr>
      <w:rFonts w:asciiTheme="majorHAnsi" w:eastAsiaTheme="majorEastAsia" w:hAnsiTheme="majorHAnsi" w:cstheme="majorBidi"/>
      <w:i/>
      <w:iCs/>
      <w:color w:val="243F60" w:themeColor="accent1" w:themeShade="7F"/>
      <w:sz w:val="24"/>
      <w:szCs w:val="24"/>
      <w:lang w:eastAsia="fr-FR"/>
    </w:rPr>
  </w:style>
  <w:style w:type="paragraph" w:customStyle="1" w:styleId="Style2">
    <w:name w:val="Style 2"/>
    <w:basedOn w:val="Normal"/>
    <w:rsid w:val="00636A15"/>
    <w:pPr>
      <w:widowControl w:val="0"/>
      <w:autoSpaceDE w:val="0"/>
      <w:autoSpaceDN w:val="0"/>
      <w:jc w:val="both"/>
    </w:pPr>
    <w:rPr>
      <w:sz w:val="20"/>
    </w:rPr>
  </w:style>
  <w:style w:type="paragraph" w:customStyle="1" w:styleId="default">
    <w:name w:val="default"/>
    <w:basedOn w:val="Normal"/>
    <w:rsid w:val="00CD68E4"/>
    <w:pPr>
      <w:spacing w:before="100" w:beforeAutospacing="1" w:after="100" w:afterAutospacing="1"/>
    </w:pPr>
  </w:style>
  <w:style w:type="character" w:customStyle="1" w:styleId="A10">
    <w:name w:val="A10"/>
    <w:uiPriority w:val="99"/>
    <w:rsid w:val="003640AA"/>
    <w:rPr>
      <w:rFonts w:cs="Cambria"/>
      <w:color w:val="000000"/>
      <w:sz w:val="20"/>
      <w:szCs w:val="20"/>
    </w:rPr>
  </w:style>
  <w:style w:type="character" w:customStyle="1" w:styleId="ft">
    <w:name w:val="ft"/>
    <w:basedOn w:val="Policepardfaut"/>
    <w:rsid w:val="003515A1"/>
  </w:style>
  <w:style w:type="character" w:customStyle="1" w:styleId="apple-converted-space">
    <w:name w:val="apple-converted-space"/>
    <w:basedOn w:val="Policepardfaut"/>
    <w:rsid w:val="003515A1"/>
  </w:style>
  <w:style w:type="paragraph" w:styleId="NormalWeb">
    <w:name w:val="Normal (Web)"/>
    <w:basedOn w:val="Normal"/>
    <w:uiPriority w:val="99"/>
    <w:unhideWhenUsed/>
    <w:rsid w:val="004E492B"/>
    <w:pPr>
      <w:spacing w:before="100" w:beforeAutospacing="1" w:after="100" w:afterAutospacing="1"/>
    </w:pPr>
  </w:style>
  <w:style w:type="paragraph" w:customStyle="1" w:styleId="Enoncquestions1">
    <w:name w:val="Enoncé questions 1"/>
    <w:basedOn w:val="Enonctexte"/>
    <w:rsid w:val="00024F53"/>
    <w:pPr>
      <w:tabs>
        <w:tab w:val="clear" w:pos="360"/>
        <w:tab w:val="left" w:pos="567"/>
      </w:tabs>
      <w:ind w:left="567" w:hanging="567"/>
    </w:pPr>
    <w:rPr>
      <w:szCs w:val="22"/>
    </w:rPr>
  </w:style>
  <w:style w:type="paragraph" w:customStyle="1" w:styleId="Tableauttire">
    <w:name w:val="Tableau tétière"/>
    <w:basedOn w:val="Normal"/>
    <w:rsid w:val="00774AA6"/>
    <w:pPr>
      <w:tabs>
        <w:tab w:val="right" w:pos="8820"/>
      </w:tabs>
      <w:jc w:val="center"/>
    </w:pPr>
    <w:rPr>
      <w:rFonts w:ascii="Arial" w:hAnsi="Arial" w:cs="Arial"/>
      <w:b/>
      <w:sz w:val="18"/>
    </w:rPr>
  </w:style>
  <w:style w:type="character" w:styleId="lev">
    <w:name w:val="Strong"/>
    <w:basedOn w:val="Policepardfaut"/>
    <w:uiPriority w:val="22"/>
    <w:qFormat/>
    <w:rsid w:val="00E26CF1"/>
    <w:rPr>
      <w:b/>
      <w:bCs/>
    </w:rPr>
  </w:style>
  <w:style w:type="character" w:customStyle="1" w:styleId="acicollapsed1">
    <w:name w:val="acicollapsed1"/>
    <w:basedOn w:val="Policepardfaut"/>
    <w:rsid w:val="00AD2547"/>
    <w:rPr>
      <w:vanish/>
      <w:webHidden w:val="0"/>
      <w:specVanish w:val="0"/>
    </w:rPr>
  </w:style>
  <w:style w:type="paragraph" w:styleId="Sansinterligne">
    <w:name w:val="No Spacing"/>
    <w:uiPriority w:val="1"/>
    <w:qFormat/>
    <w:rsid w:val="00A13A0E"/>
    <w:pPr>
      <w:widowControl w:val="0"/>
      <w:autoSpaceDE w:val="0"/>
      <w:autoSpaceDN w:val="0"/>
      <w:spacing w:after="0" w:line="240" w:lineRule="auto"/>
    </w:pPr>
    <w:rPr>
      <w:rFonts w:ascii="Times New Roman" w:eastAsia="Times New Roman" w:hAnsi="Times New Roman" w:cs="Times New Roman"/>
      <w:sz w:val="24"/>
      <w:szCs w:val="24"/>
      <w:lang w:eastAsia="fr-FR"/>
    </w:rPr>
  </w:style>
  <w:style w:type="paragraph" w:styleId="Listepuces">
    <w:name w:val="List Bullet"/>
    <w:basedOn w:val="Normal"/>
    <w:uiPriority w:val="99"/>
    <w:unhideWhenUsed/>
    <w:rsid w:val="00934DFF"/>
    <w:pPr>
      <w:numPr>
        <w:numId w:val="4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11300">
      <w:bodyDiv w:val="1"/>
      <w:marLeft w:val="0"/>
      <w:marRight w:val="0"/>
      <w:marTop w:val="0"/>
      <w:marBottom w:val="0"/>
      <w:divBdr>
        <w:top w:val="none" w:sz="0" w:space="0" w:color="auto"/>
        <w:left w:val="none" w:sz="0" w:space="0" w:color="auto"/>
        <w:bottom w:val="none" w:sz="0" w:space="0" w:color="auto"/>
        <w:right w:val="none" w:sz="0" w:space="0" w:color="auto"/>
      </w:divBdr>
    </w:div>
    <w:div w:id="113838741">
      <w:bodyDiv w:val="1"/>
      <w:marLeft w:val="0"/>
      <w:marRight w:val="0"/>
      <w:marTop w:val="0"/>
      <w:marBottom w:val="0"/>
      <w:divBdr>
        <w:top w:val="none" w:sz="0" w:space="0" w:color="auto"/>
        <w:left w:val="none" w:sz="0" w:space="0" w:color="auto"/>
        <w:bottom w:val="none" w:sz="0" w:space="0" w:color="auto"/>
        <w:right w:val="none" w:sz="0" w:space="0" w:color="auto"/>
      </w:divBdr>
      <w:divsChild>
        <w:div w:id="1215851865">
          <w:marLeft w:val="0"/>
          <w:marRight w:val="0"/>
          <w:marTop w:val="0"/>
          <w:marBottom w:val="0"/>
          <w:divBdr>
            <w:top w:val="none" w:sz="0" w:space="0" w:color="auto"/>
            <w:left w:val="none" w:sz="0" w:space="0" w:color="auto"/>
            <w:bottom w:val="none" w:sz="0" w:space="0" w:color="auto"/>
            <w:right w:val="none" w:sz="0" w:space="0" w:color="auto"/>
          </w:divBdr>
          <w:divsChild>
            <w:div w:id="1834832570">
              <w:marLeft w:val="0"/>
              <w:marRight w:val="0"/>
              <w:marTop w:val="0"/>
              <w:marBottom w:val="0"/>
              <w:divBdr>
                <w:top w:val="none" w:sz="0" w:space="0" w:color="auto"/>
                <w:left w:val="none" w:sz="0" w:space="0" w:color="auto"/>
                <w:bottom w:val="none" w:sz="0" w:space="0" w:color="auto"/>
                <w:right w:val="none" w:sz="0" w:space="0" w:color="auto"/>
              </w:divBdr>
              <w:divsChild>
                <w:div w:id="204906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99278">
      <w:bodyDiv w:val="1"/>
      <w:marLeft w:val="0"/>
      <w:marRight w:val="0"/>
      <w:marTop w:val="0"/>
      <w:marBottom w:val="0"/>
      <w:divBdr>
        <w:top w:val="none" w:sz="0" w:space="0" w:color="auto"/>
        <w:left w:val="none" w:sz="0" w:space="0" w:color="auto"/>
        <w:bottom w:val="none" w:sz="0" w:space="0" w:color="auto"/>
        <w:right w:val="none" w:sz="0" w:space="0" w:color="auto"/>
      </w:divBdr>
    </w:div>
    <w:div w:id="283852978">
      <w:bodyDiv w:val="1"/>
      <w:marLeft w:val="0"/>
      <w:marRight w:val="0"/>
      <w:marTop w:val="0"/>
      <w:marBottom w:val="0"/>
      <w:divBdr>
        <w:top w:val="none" w:sz="0" w:space="0" w:color="auto"/>
        <w:left w:val="none" w:sz="0" w:space="0" w:color="auto"/>
        <w:bottom w:val="none" w:sz="0" w:space="0" w:color="auto"/>
        <w:right w:val="none" w:sz="0" w:space="0" w:color="auto"/>
      </w:divBdr>
      <w:divsChild>
        <w:div w:id="1579047986">
          <w:marLeft w:val="94"/>
          <w:marRight w:val="94"/>
          <w:marTop w:val="141"/>
          <w:marBottom w:val="0"/>
          <w:divBdr>
            <w:top w:val="none" w:sz="0" w:space="0" w:color="auto"/>
            <w:left w:val="none" w:sz="0" w:space="0" w:color="auto"/>
            <w:bottom w:val="none" w:sz="0" w:space="0" w:color="auto"/>
            <w:right w:val="none" w:sz="0" w:space="0" w:color="auto"/>
          </w:divBdr>
          <w:divsChild>
            <w:div w:id="163100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878009">
      <w:bodyDiv w:val="1"/>
      <w:marLeft w:val="0"/>
      <w:marRight w:val="0"/>
      <w:marTop w:val="0"/>
      <w:marBottom w:val="0"/>
      <w:divBdr>
        <w:top w:val="none" w:sz="0" w:space="0" w:color="auto"/>
        <w:left w:val="none" w:sz="0" w:space="0" w:color="auto"/>
        <w:bottom w:val="none" w:sz="0" w:space="0" w:color="auto"/>
        <w:right w:val="none" w:sz="0" w:space="0" w:color="auto"/>
      </w:divBdr>
    </w:div>
    <w:div w:id="491264818">
      <w:bodyDiv w:val="1"/>
      <w:marLeft w:val="0"/>
      <w:marRight w:val="0"/>
      <w:marTop w:val="0"/>
      <w:marBottom w:val="0"/>
      <w:divBdr>
        <w:top w:val="none" w:sz="0" w:space="0" w:color="auto"/>
        <w:left w:val="none" w:sz="0" w:space="0" w:color="auto"/>
        <w:bottom w:val="none" w:sz="0" w:space="0" w:color="auto"/>
        <w:right w:val="none" w:sz="0" w:space="0" w:color="auto"/>
      </w:divBdr>
      <w:divsChild>
        <w:div w:id="476384524">
          <w:marLeft w:val="94"/>
          <w:marRight w:val="94"/>
          <w:marTop w:val="141"/>
          <w:marBottom w:val="0"/>
          <w:divBdr>
            <w:top w:val="none" w:sz="0" w:space="0" w:color="auto"/>
            <w:left w:val="none" w:sz="0" w:space="0" w:color="auto"/>
            <w:bottom w:val="none" w:sz="0" w:space="0" w:color="auto"/>
            <w:right w:val="none" w:sz="0" w:space="0" w:color="auto"/>
          </w:divBdr>
          <w:divsChild>
            <w:div w:id="88067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27415">
      <w:bodyDiv w:val="1"/>
      <w:marLeft w:val="0"/>
      <w:marRight w:val="0"/>
      <w:marTop w:val="0"/>
      <w:marBottom w:val="0"/>
      <w:divBdr>
        <w:top w:val="none" w:sz="0" w:space="0" w:color="auto"/>
        <w:left w:val="none" w:sz="0" w:space="0" w:color="auto"/>
        <w:bottom w:val="none" w:sz="0" w:space="0" w:color="auto"/>
        <w:right w:val="none" w:sz="0" w:space="0" w:color="auto"/>
      </w:divBdr>
      <w:divsChild>
        <w:div w:id="15929640">
          <w:marLeft w:val="150"/>
          <w:marRight w:val="150"/>
          <w:marTop w:val="225"/>
          <w:marBottom w:val="0"/>
          <w:divBdr>
            <w:top w:val="none" w:sz="0" w:space="0" w:color="auto"/>
            <w:left w:val="none" w:sz="0" w:space="0" w:color="auto"/>
            <w:bottom w:val="none" w:sz="0" w:space="0" w:color="auto"/>
            <w:right w:val="none" w:sz="0" w:space="0" w:color="auto"/>
          </w:divBdr>
          <w:divsChild>
            <w:div w:id="132797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509564">
      <w:bodyDiv w:val="1"/>
      <w:marLeft w:val="0"/>
      <w:marRight w:val="0"/>
      <w:marTop w:val="0"/>
      <w:marBottom w:val="0"/>
      <w:divBdr>
        <w:top w:val="none" w:sz="0" w:space="0" w:color="auto"/>
        <w:left w:val="none" w:sz="0" w:space="0" w:color="auto"/>
        <w:bottom w:val="none" w:sz="0" w:space="0" w:color="auto"/>
        <w:right w:val="none" w:sz="0" w:space="0" w:color="auto"/>
      </w:divBdr>
    </w:div>
    <w:div w:id="779765453">
      <w:bodyDiv w:val="1"/>
      <w:marLeft w:val="0"/>
      <w:marRight w:val="0"/>
      <w:marTop w:val="0"/>
      <w:marBottom w:val="0"/>
      <w:divBdr>
        <w:top w:val="none" w:sz="0" w:space="0" w:color="auto"/>
        <w:left w:val="none" w:sz="0" w:space="0" w:color="auto"/>
        <w:bottom w:val="none" w:sz="0" w:space="0" w:color="auto"/>
        <w:right w:val="none" w:sz="0" w:space="0" w:color="auto"/>
      </w:divBdr>
    </w:div>
    <w:div w:id="919869419">
      <w:bodyDiv w:val="1"/>
      <w:marLeft w:val="0"/>
      <w:marRight w:val="0"/>
      <w:marTop w:val="0"/>
      <w:marBottom w:val="0"/>
      <w:divBdr>
        <w:top w:val="none" w:sz="0" w:space="0" w:color="auto"/>
        <w:left w:val="none" w:sz="0" w:space="0" w:color="auto"/>
        <w:bottom w:val="none" w:sz="0" w:space="0" w:color="auto"/>
        <w:right w:val="none" w:sz="0" w:space="0" w:color="auto"/>
      </w:divBdr>
    </w:div>
    <w:div w:id="1043557702">
      <w:bodyDiv w:val="1"/>
      <w:marLeft w:val="0"/>
      <w:marRight w:val="0"/>
      <w:marTop w:val="0"/>
      <w:marBottom w:val="0"/>
      <w:divBdr>
        <w:top w:val="none" w:sz="0" w:space="0" w:color="auto"/>
        <w:left w:val="none" w:sz="0" w:space="0" w:color="auto"/>
        <w:bottom w:val="none" w:sz="0" w:space="0" w:color="auto"/>
        <w:right w:val="none" w:sz="0" w:space="0" w:color="auto"/>
      </w:divBdr>
    </w:div>
    <w:div w:id="1051229331">
      <w:bodyDiv w:val="1"/>
      <w:marLeft w:val="0"/>
      <w:marRight w:val="0"/>
      <w:marTop w:val="0"/>
      <w:marBottom w:val="0"/>
      <w:divBdr>
        <w:top w:val="none" w:sz="0" w:space="0" w:color="auto"/>
        <w:left w:val="none" w:sz="0" w:space="0" w:color="auto"/>
        <w:bottom w:val="none" w:sz="0" w:space="0" w:color="auto"/>
        <w:right w:val="none" w:sz="0" w:space="0" w:color="auto"/>
      </w:divBdr>
    </w:div>
    <w:div w:id="1093432054">
      <w:bodyDiv w:val="1"/>
      <w:marLeft w:val="0"/>
      <w:marRight w:val="0"/>
      <w:marTop w:val="0"/>
      <w:marBottom w:val="0"/>
      <w:divBdr>
        <w:top w:val="none" w:sz="0" w:space="0" w:color="auto"/>
        <w:left w:val="none" w:sz="0" w:space="0" w:color="auto"/>
        <w:bottom w:val="none" w:sz="0" w:space="0" w:color="auto"/>
        <w:right w:val="none" w:sz="0" w:space="0" w:color="auto"/>
      </w:divBdr>
    </w:div>
    <w:div w:id="1453479404">
      <w:bodyDiv w:val="1"/>
      <w:marLeft w:val="0"/>
      <w:marRight w:val="0"/>
      <w:marTop w:val="0"/>
      <w:marBottom w:val="0"/>
      <w:divBdr>
        <w:top w:val="none" w:sz="0" w:space="0" w:color="auto"/>
        <w:left w:val="none" w:sz="0" w:space="0" w:color="auto"/>
        <w:bottom w:val="none" w:sz="0" w:space="0" w:color="auto"/>
        <w:right w:val="none" w:sz="0" w:space="0" w:color="auto"/>
      </w:divBdr>
      <w:divsChild>
        <w:div w:id="922182158">
          <w:marLeft w:val="0"/>
          <w:marRight w:val="0"/>
          <w:marTop w:val="0"/>
          <w:marBottom w:val="0"/>
          <w:divBdr>
            <w:top w:val="none" w:sz="0" w:space="0" w:color="auto"/>
            <w:left w:val="none" w:sz="0" w:space="0" w:color="auto"/>
            <w:bottom w:val="none" w:sz="0" w:space="0" w:color="auto"/>
            <w:right w:val="none" w:sz="0" w:space="0" w:color="auto"/>
          </w:divBdr>
          <w:divsChild>
            <w:div w:id="2091734010">
              <w:marLeft w:val="0"/>
              <w:marRight w:val="0"/>
              <w:marTop w:val="0"/>
              <w:marBottom w:val="0"/>
              <w:divBdr>
                <w:top w:val="none" w:sz="0" w:space="0" w:color="auto"/>
                <w:left w:val="none" w:sz="0" w:space="0" w:color="auto"/>
                <w:bottom w:val="none" w:sz="0" w:space="0" w:color="auto"/>
                <w:right w:val="none" w:sz="0" w:space="0" w:color="auto"/>
              </w:divBdr>
              <w:divsChild>
                <w:div w:id="10685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758786">
      <w:bodyDiv w:val="1"/>
      <w:marLeft w:val="0"/>
      <w:marRight w:val="0"/>
      <w:marTop w:val="0"/>
      <w:marBottom w:val="0"/>
      <w:divBdr>
        <w:top w:val="none" w:sz="0" w:space="0" w:color="auto"/>
        <w:left w:val="none" w:sz="0" w:space="0" w:color="auto"/>
        <w:bottom w:val="none" w:sz="0" w:space="0" w:color="auto"/>
        <w:right w:val="none" w:sz="0" w:space="0" w:color="auto"/>
      </w:divBdr>
    </w:div>
    <w:div w:id="1597903054">
      <w:bodyDiv w:val="1"/>
      <w:marLeft w:val="0"/>
      <w:marRight w:val="0"/>
      <w:marTop w:val="0"/>
      <w:marBottom w:val="0"/>
      <w:divBdr>
        <w:top w:val="none" w:sz="0" w:space="0" w:color="auto"/>
        <w:left w:val="none" w:sz="0" w:space="0" w:color="auto"/>
        <w:bottom w:val="none" w:sz="0" w:space="0" w:color="auto"/>
        <w:right w:val="none" w:sz="0" w:space="0" w:color="auto"/>
      </w:divBdr>
    </w:div>
    <w:div w:id="1952928727">
      <w:bodyDiv w:val="1"/>
      <w:marLeft w:val="0"/>
      <w:marRight w:val="0"/>
      <w:marTop w:val="0"/>
      <w:marBottom w:val="0"/>
      <w:divBdr>
        <w:top w:val="none" w:sz="0" w:space="0" w:color="auto"/>
        <w:left w:val="none" w:sz="0" w:space="0" w:color="auto"/>
        <w:bottom w:val="none" w:sz="0" w:space="0" w:color="auto"/>
        <w:right w:val="none" w:sz="0" w:space="0" w:color="auto"/>
      </w:divBdr>
    </w:div>
    <w:div w:id="2031837361">
      <w:bodyDiv w:val="1"/>
      <w:marLeft w:val="0"/>
      <w:marRight w:val="0"/>
      <w:marTop w:val="0"/>
      <w:marBottom w:val="0"/>
      <w:divBdr>
        <w:top w:val="none" w:sz="0" w:space="0" w:color="auto"/>
        <w:left w:val="none" w:sz="0" w:space="0" w:color="auto"/>
        <w:bottom w:val="none" w:sz="0" w:space="0" w:color="auto"/>
        <w:right w:val="none" w:sz="0" w:space="0" w:color="auto"/>
      </w:divBdr>
    </w:div>
    <w:div w:id="211301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emf"/><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D5CFE-1EC0-4653-89DA-8BDFBB4FA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18</Pages>
  <Words>3985</Words>
  <Characters>21921</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
    </vt:vector>
  </TitlesOfParts>
  <Company>tertiaire</Company>
  <LinksUpToDate>false</LinksUpToDate>
  <CharactersWithSpaces>25855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NATHALIE</dc:creator>
  <cp:lastModifiedBy>fmarty</cp:lastModifiedBy>
  <cp:revision>40</cp:revision>
  <cp:lastPrinted>2021-03-18T15:37:00Z</cp:lastPrinted>
  <dcterms:created xsi:type="dcterms:W3CDTF">2021-02-17T10:17:00Z</dcterms:created>
  <dcterms:modified xsi:type="dcterms:W3CDTF">2021-09-11T09:52:00Z</dcterms:modified>
</cp:coreProperties>
</file>